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E3567" w14:textId="1A92DFEA" w:rsidR="00444A38" w:rsidRDefault="00323DD7">
      <w:pPr>
        <w:pStyle w:val="BodyText"/>
        <w:ind w:left="1080"/>
        <w:rPr>
          <w:rFonts w:ascii="Times New Roman"/>
          <w:sz w:val="20"/>
        </w:rPr>
      </w:pPr>
      <w:r>
        <w:rPr>
          <w:rFonts w:ascii="Times New Roman"/>
          <w:noProof/>
          <w:sz w:val="20"/>
        </w:rPr>
        <mc:AlternateContent>
          <mc:Choice Requires="wpg">
            <w:drawing>
              <wp:inline distT="0" distB="0" distL="0" distR="0" wp14:anchorId="1619D953" wp14:editId="0C40A7F9">
                <wp:extent cx="6192520" cy="1680845"/>
                <wp:effectExtent l="0" t="0" r="0"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1680845"/>
                          <a:chOff x="0" y="0"/>
                          <a:chExt cx="9752" cy="2647"/>
                        </a:xfrm>
                      </wpg:grpSpPr>
                      <pic:pic xmlns:pic="http://schemas.openxmlformats.org/drawingml/2006/picture">
                        <pic:nvPicPr>
                          <pic:cNvPr id="6"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70" y="0"/>
                            <a:ext cx="9382" cy="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4"/>
                        <wps:cNvSpPr>
                          <a:spLocks noChangeArrowheads="1"/>
                        </wps:cNvSpPr>
                        <wps:spPr bwMode="auto">
                          <a:xfrm>
                            <a:off x="0" y="2625"/>
                            <a:ext cx="3015" cy="10"/>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9752"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A592" w14:textId="77777777" w:rsidR="00CC1BAC" w:rsidRDefault="00CC1BAC">
                              <w:pPr>
                                <w:rPr>
                                  <w:rFonts w:ascii="Times New Roman"/>
                                  <w:sz w:val="16"/>
                                </w:rPr>
                              </w:pPr>
                            </w:p>
                            <w:p w14:paraId="461AD7CA" w14:textId="77777777" w:rsidR="00CC1BAC" w:rsidRDefault="00CC1BAC">
                              <w:pPr>
                                <w:rPr>
                                  <w:rFonts w:ascii="Times New Roman"/>
                                  <w:sz w:val="16"/>
                                </w:rPr>
                              </w:pPr>
                            </w:p>
                            <w:p w14:paraId="0ED533A2" w14:textId="77777777" w:rsidR="00CC1BAC" w:rsidRDefault="00CC1BAC">
                              <w:pPr>
                                <w:rPr>
                                  <w:rFonts w:ascii="Times New Roman"/>
                                  <w:sz w:val="16"/>
                                </w:rPr>
                              </w:pPr>
                            </w:p>
                            <w:p w14:paraId="242A79C3" w14:textId="77777777" w:rsidR="00CC1BAC" w:rsidRDefault="00CC1BAC">
                              <w:pPr>
                                <w:rPr>
                                  <w:rFonts w:ascii="Times New Roman"/>
                                  <w:sz w:val="16"/>
                                </w:rPr>
                              </w:pPr>
                            </w:p>
                            <w:p w14:paraId="0C8DF241" w14:textId="77777777" w:rsidR="00CC1BAC" w:rsidRDefault="00CC1BAC">
                              <w:pPr>
                                <w:rPr>
                                  <w:rFonts w:ascii="Times New Roman"/>
                                  <w:sz w:val="16"/>
                                </w:rPr>
                              </w:pPr>
                            </w:p>
                            <w:p w14:paraId="3C9354DF" w14:textId="77777777" w:rsidR="00CC1BAC" w:rsidRDefault="00CC1BAC">
                              <w:pPr>
                                <w:rPr>
                                  <w:rFonts w:ascii="Times New Roman"/>
                                  <w:sz w:val="16"/>
                                </w:rPr>
                              </w:pPr>
                            </w:p>
                            <w:p w14:paraId="7B2BBDC2" w14:textId="77777777" w:rsidR="00CC1BAC" w:rsidRDefault="00CC1BAC">
                              <w:pPr>
                                <w:rPr>
                                  <w:rFonts w:ascii="Times New Roman"/>
                                  <w:sz w:val="16"/>
                                </w:rPr>
                              </w:pPr>
                            </w:p>
                            <w:p w14:paraId="581BB802" w14:textId="77777777" w:rsidR="00CC1BAC" w:rsidRDefault="00CC1BAC">
                              <w:pPr>
                                <w:rPr>
                                  <w:rFonts w:ascii="Times New Roman"/>
                                  <w:sz w:val="16"/>
                                </w:rPr>
                              </w:pPr>
                            </w:p>
                            <w:p w14:paraId="3A6EFA5F" w14:textId="77777777" w:rsidR="00CC1BAC" w:rsidRDefault="00CC1BAC">
                              <w:pPr>
                                <w:rPr>
                                  <w:rFonts w:ascii="Times New Roman"/>
                                  <w:sz w:val="16"/>
                                </w:rPr>
                              </w:pPr>
                            </w:p>
                            <w:p w14:paraId="4E87D997" w14:textId="77777777" w:rsidR="00CC1BAC" w:rsidRDefault="00CC1BAC">
                              <w:pPr>
                                <w:rPr>
                                  <w:rFonts w:ascii="Times New Roman"/>
                                  <w:sz w:val="16"/>
                                </w:rPr>
                              </w:pPr>
                            </w:p>
                            <w:p w14:paraId="4CB34FD8" w14:textId="77777777" w:rsidR="00CC1BAC" w:rsidRDefault="00CC1BAC">
                              <w:pPr>
                                <w:spacing w:before="6"/>
                                <w:rPr>
                                  <w:rFonts w:ascii="Times New Roman"/>
                                </w:rPr>
                              </w:pPr>
                            </w:p>
                            <w:p w14:paraId="160AF115" w14:textId="77777777" w:rsidR="00CC1BAC" w:rsidRDefault="00CC1BAC">
                              <w:pPr>
                                <w:spacing w:line="223" w:lineRule="auto"/>
                                <w:ind w:right="6025"/>
                                <w:rPr>
                                  <w:sz w:val="16"/>
                                </w:rPr>
                              </w:pPr>
                              <w:r>
                                <w:rPr>
                                  <w:sz w:val="16"/>
                                </w:rPr>
                                <w:t>English</w:t>
                              </w:r>
                              <w:r>
                                <w:rPr>
                                  <w:spacing w:val="-4"/>
                                  <w:sz w:val="16"/>
                                </w:rPr>
                                <w:t xml:space="preserve"> </w:t>
                              </w:r>
                              <w:r>
                                <w:rPr>
                                  <w:sz w:val="16"/>
                                </w:rPr>
                                <w:t>Institute</w:t>
                              </w:r>
                              <w:r>
                                <w:rPr>
                                  <w:spacing w:val="-4"/>
                                  <w:sz w:val="16"/>
                                </w:rPr>
                                <w:t xml:space="preserve"> </w:t>
                              </w:r>
                              <w:r>
                                <w:rPr>
                                  <w:sz w:val="16"/>
                                </w:rPr>
                                <w:t>of</w:t>
                              </w:r>
                              <w:r>
                                <w:rPr>
                                  <w:spacing w:val="-4"/>
                                  <w:sz w:val="16"/>
                                </w:rPr>
                                <w:t xml:space="preserve"> </w:t>
                              </w:r>
                              <w:r>
                                <w:rPr>
                                  <w:sz w:val="16"/>
                                </w:rPr>
                                <w:t>Sport,</w:t>
                              </w:r>
                              <w:r>
                                <w:rPr>
                                  <w:spacing w:val="-3"/>
                                  <w:sz w:val="16"/>
                                </w:rPr>
                                <w:t xml:space="preserve"> </w:t>
                              </w:r>
                              <w:r>
                                <w:rPr>
                                  <w:sz w:val="16"/>
                                </w:rPr>
                                <w:t>Coleridge</w:t>
                              </w:r>
                              <w:r>
                                <w:rPr>
                                  <w:spacing w:val="-4"/>
                                  <w:sz w:val="16"/>
                                </w:rPr>
                                <w:t xml:space="preserve"> </w:t>
                              </w:r>
                              <w:r>
                                <w:rPr>
                                  <w:sz w:val="16"/>
                                </w:rPr>
                                <w:t>Road.</w:t>
                              </w:r>
                              <w:r>
                                <w:rPr>
                                  <w:spacing w:val="-2"/>
                                  <w:sz w:val="16"/>
                                </w:rPr>
                                <w:t xml:space="preserve"> </w:t>
                              </w:r>
                              <w:r>
                                <w:rPr>
                                  <w:sz w:val="16"/>
                                </w:rPr>
                                <w:t>Sheffield</w:t>
                              </w:r>
                              <w:r>
                                <w:rPr>
                                  <w:spacing w:val="-4"/>
                                  <w:sz w:val="16"/>
                                </w:rPr>
                                <w:t xml:space="preserve"> </w:t>
                              </w:r>
                              <w:r>
                                <w:rPr>
                                  <w:sz w:val="16"/>
                                </w:rPr>
                                <w:t>S9</w:t>
                              </w:r>
                              <w:r>
                                <w:rPr>
                                  <w:spacing w:val="-34"/>
                                  <w:sz w:val="16"/>
                                </w:rPr>
                                <w:t xml:space="preserve"> </w:t>
                              </w:r>
                              <w:r>
                                <w:rPr>
                                  <w:sz w:val="16"/>
                                </w:rPr>
                                <w:t>5DA T:0115 9888060 –</w:t>
                              </w:r>
                              <w:r>
                                <w:rPr>
                                  <w:spacing w:val="-2"/>
                                  <w:sz w:val="16"/>
                                </w:rPr>
                                <w:t xml:space="preserve"> </w:t>
                              </w:r>
                              <w:r>
                                <w:rPr>
                                  <w:sz w:val="16"/>
                                </w:rPr>
                                <w:t>F:0115</w:t>
                              </w:r>
                              <w:r>
                                <w:rPr>
                                  <w:spacing w:val="-3"/>
                                  <w:sz w:val="16"/>
                                </w:rPr>
                                <w:t xml:space="preserve"> </w:t>
                              </w:r>
                              <w:r>
                                <w:rPr>
                                  <w:sz w:val="16"/>
                                </w:rPr>
                                <w:t>9474780</w:t>
                              </w:r>
                            </w:p>
                            <w:p w14:paraId="3CCF5D6A" w14:textId="77777777" w:rsidR="00CC1BAC" w:rsidRDefault="00EF2A4F">
                              <w:pPr>
                                <w:spacing w:line="183" w:lineRule="exact"/>
                                <w:rPr>
                                  <w:sz w:val="16"/>
                                </w:rPr>
                              </w:pPr>
                              <w:hyperlink r:id="rId8">
                                <w:r w:rsidR="00CC1BAC">
                                  <w:rPr>
                                    <w:color w:val="0462C1"/>
                                    <w:sz w:val="16"/>
                                  </w:rPr>
                                  <w:t>info@iceskating.org.uk</w:t>
                                </w:r>
                                <w:r w:rsidR="00CC1BAC">
                                  <w:rPr>
                                    <w:color w:val="0462C1"/>
                                    <w:spacing w:val="-5"/>
                                    <w:sz w:val="16"/>
                                  </w:rPr>
                                  <w:t xml:space="preserve"> </w:t>
                                </w:r>
                              </w:hyperlink>
                              <w:hyperlink r:id="rId9">
                                <w:r w:rsidR="00CC1BAC">
                                  <w:rPr>
                                    <w:color w:val="0462C1"/>
                                    <w:sz w:val="16"/>
                                  </w:rPr>
                                  <w:t>www.iceskating.org.uk</w:t>
                                </w:r>
                              </w:hyperlink>
                            </w:p>
                          </w:txbxContent>
                        </wps:txbx>
                        <wps:bodyPr rot="0" vert="horz" wrap="square" lIns="0" tIns="0" rIns="0" bIns="0" anchor="t" anchorCtr="0" upright="1">
                          <a:noAutofit/>
                        </wps:bodyPr>
                      </wps:wsp>
                    </wpg:wgp>
                  </a:graphicData>
                </a:graphic>
              </wp:inline>
            </w:drawing>
          </mc:Choice>
          <mc:Fallback>
            <w:pict>
              <v:group w14:anchorId="1619D953" id="Group 2" o:spid="_x0000_s1026" style="width:487.6pt;height:132.35pt;mso-position-horizontal-relative:char;mso-position-vertical-relative:line" coordsize="9752,2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4r&#10;4u/FfRPg34LvPEOtzARxArBbKf3lxLj5UUe/c9hW74u8W6V4F8OX+u61dpZabZRmWWVz2HYepPQC&#10;vyb/AGjfj9qnx58ayX8xe20W1Jj0+w3cRp/ePqx6k1yYjEKhHzPtOF+G6vEGL5XpSj8Uv0Xm/wAN&#10;z9E/2TfiLr3xY+GV34q1+QNNqGrXLW0KjCQQLtVY19QCrcnuTXtNeKfsZaWdJ/Zr8FxFdpkhmuPr&#10;5k8jg/kwr2utqV3CLlvY8HNo0oZhiIUFaCnJJeSbS/AKKKK1P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VTUbeW8a1jkEkyDLqnOz6+n0q1Taa3Ep&#10;KWz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0;width:9382;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">
                  <v:imagedata r:id="rId10" o:title=""/>
                </v:shape>
                <v:rect id="Rectangle 4" o:spid="_x0000_s1028" style="position:absolute;top:2625;width:30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" fillcolor="#0462c1" stroked="f"/>
                <v:shapetype id="_x0000_t202" coordsize="21600,21600" o:spt="202" path="m,l,21600r21600,l21600,xe">
                  <v:stroke joinstyle="miter"/>
                  <v:path gradientshapeok="t" o:connecttype="rect"/>
                </v:shapetype>
                <v:shape id="Text Box 3" o:spid="_x0000_s1029" type="#_x0000_t202" style="position:absolute;width:975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B56A592" w14:textId="77777777" w:rsidR="00CC1BAC" w:rsidRDefault="00CC1BAC">
                        <w:pPr>
                          <w:rPr>
                            <w:rFonts w:ascii="Times New Roman"/>
                            <w:sz w:val="16"/>
                          </w:rPr>
                        </w:pPr>
                      </w:p>
                      <w:p w14:paraId="461AD7CA" w14:textId="77777777" w:rsidR="00CC1BAC" w:rsidRDefault="00CC1BAC">
                        <w:pPr>
                          <w:rPr>
                            <w:rFonts w:ascii="Times New Roman"/>
                            <w:sz w:val="16"/>
                          </w:rPr>
                        </w:pPr>
                      </w:p>
                      <w:p w14:paraId="0ED533A2" w14:textId="77777777" w:rsidR="00CC1BAC" w:rsidRDefault="00CC1BAC">
                        <w:pPr>
                          <w:rPr>
                            <w:rFonts w:ascii="Times New Roman"/>
                            <w:sz w:val="16"/>
                          </w:rPr>
                        </w:pPr>
                      </w:p>
                      <w:p w14:paraId="242A79C3" w14:textId="77777777" w:rsidR="00CC1BAC" w:rsidRDefault="00CC1BAC">
                        <w:pPr>
                          <w:rPr>
                            <w:rFonts w:ascii="Times New Roman"/>
                            <w:sz w:val="16"/>
                          </w:rPr>
                        </w:pPr>
                      </w:p>
                      <w:p w14:paraId="0C8DF241" w14:textId="77777777" w:rsidR="00CC1BAC" w:rsidRDefault="00CC1BAC">
                        <w:pPr>
                          <w:rPr>
                            <w:rFonts w:ascii="Times New Roman"/>
                            <w:sz w:val="16"/>
                          </w:rPr>
                        </w:pPr>
                      </w:p>
                      <w:p w14:paraId="3C9354DF" w14:textId="77777777" w:rsidR="00CC1BAC" w:rsidRDefault="00CC1BAC">
                        <w:pPr>
                          <w:rPr>
                            <w:rFonts w:ascii="Times New Roman"/>
                            <w:sz w:val="16"/>
                          </w:rPr>
                        </w:pPr>
                      </w:p>
                      <w:p w14:paraId="7B2BBDC2" w14:textId="77777777" w:rsidR="00CC1BAC" w:rsidRDefault="00CC1BAC">
                        <w:pPr>
                          <w:rPr>
                            <w:rFonts w:ascii="Times New Roman"/>
                            <w:sz w:val="16"/>
                          </w:rPr>
                        </w:pPr>
                      </w:p>
                      <w:p w14:paraId="581BB802" w14:textId="77777777" w:rsidR="00CC1BAC" w:rsidRDefault="00CC1BAC">
                        <w:pPr>
                          <w:rPr>
                            <w:rFonts w:ascii="Times New Roman"/>
                            <w:sz w:val="16"/>
                          </w:rPr>
                        </w:pPr>
                      </w:p>
                      <w:p w14:paraId="3A6EFA5F" w14:textId="77777777" w:rsidR="00CC1BAC" w:rsidRDefault="00CC1BAC">
                        <w:pPr>
                          <w:rPr>
                            <w:rFonts w:ascii="Times New Roman"/>
                            <w:sz w:val="16"/>
                          </w:rPr>
                        </w:pPr>
                      </w:p>
                      <w:p w14:paraId="4E87D997" w14:textId="77777777" w:rsidR="00CC1BAC" w:rsidRDefault="00CC1BAC">
                        <w:pPr>
                          <w:rPr>
                            <w:rFonts w:ascii="Times New Roman"/>
                            <w:sz w:val="16"/>
                          </w:rPr>
                        </w:pPr>
                      </w:p>
                      <w:p w14:paraId="4CB34FD8" w14:textId="77777777" w:rsidR="00CC1BAC" w:rsidRDefault="00CC1BAC">
                        <w:pPr>
                          <w:spacing w:before="6"/>
                          <w:rPr>
                            <w:rFonts w:ascii="Times New Roman"/>
                          </w:rPr>
                        </w:pPr>
                      </w:p>
                      <w:p w14:paraId="160AF115" w14:textId="77777777" w:rsidR="00CC1BAC" w:rsidRDefault="00CC1BAC">
                        <w:pPr>
                          <w:spacing w:line="223" w:lineRule="auto"/>
                          <w:ind w:right="6025"/>
                          <w:rPr>
                            <w:sz w:val="16"/>
                          </w:rPr>
                        </w:pPr>
                        <w:r>
                          <w:rPr>
                            <w:sz w:val="16"/>
                          </w:rPr>
                          <w:t>English</w:t>
                        </w:r>
                        <w:r>
                          <w:rPr>
                            <w:spacing w:val="-4"/>
                            <w:sz w:val="16"/>
                          </w:rPr>
                          <w:t xml:space="preserve"> </w:t>
                        </w:r>
                        <w:r>
                          <w:rPr>
                            <w:sz w:val="16"/>
                          </w:rPr>
                          <w:t>Institute</w:t>
                        </w:r>
                        <w:r>
                          <w:rPr>
                            <w:spacing w:val="-4"/>
                            <w:sz w:val="16"/>
                          </w:rPr>
                          <w:t xml:space="preserve"> </w:t>
                        </w:r>
                        <w:r>
                          <w:rPr>
                            <w:sz w:val="16"/>
                          </w:rPr>
                          <w:t>of</w:t>
                        </w:r>
                        <w:r>
                          <w:rPr>
                            <w:spacing w:val="-4"/>
                            <w:sz w:val="16"/>
                          </w:rPr>
                          <w:t xml:space="preserve"> </w:t>
                        </w:r>
                        <w:r>
                          <w:rPr>
                            <w:sz w:val="16"/>
                          </w:rPr>
                          <w:t>Sport,</w:t>
                        </w:r>
                        <w:r>
                          <w:rPr>
                            <w:spacing w:val="-3"/>
                            <w:sz w:val="16"/>
                          </w:rPr>
                          <w:t xml:space="preserve"> </w:t>
                        </w:r>
                        <w:r>
                          <w:rPr>
                            <w:sz w:val="16"/>
                          </w:rPr>
                          <w:t>Coleridge</w:t>
                        </w:r>
                        <w:r>
                          <w:rPr>
                            <w:spacing w:val="-4"/>
                            <w:sz w:val="16"/>
                          </w:rPr>
                          <w:t xml:space="preserve"> </w:t>
                        </w:r>
                        <w:r>
                          <w:rPr>
                            <w:sz w:val="16"/>
                          </w:rPr>
                          <w:t>Road.</w:t>
                        </w:r>
                        <w:r>
                          <w:rPr>
                            <w:spacing w:val="-2"/>
                            <w:sz w:val="16"/>
                          </w:rPr>
                          <w:t xml:space="preserve"> </w:t>
                        </w:r>
                        <w:r>
                          <w:rPr>
                            <w:sz w:val="16"/>
                          </w:rPr>
                          <w:t>Sheffield</w:t>
                        </w:r>
                        <w:r>
                          <w:rPr>
                            <w:spacing w:val="-4"/>
                            <w:sz w:val="16"/>
                          </w:rPr>
                          <w:t xml:space="preserve"> </w:t>
                        </w:r>
                        <w:r>
                          <w:rPr>
                            <w:sz w:val="16"/>
                          </w:rPr>
                          <w:t>S9</w:t>
                        </w:r>
                        <w:r>
                          <w:rPr>
                            <w:spacing w:val="-34"/>
                            <w:sz w:val="16"/>
                          </w:rPr>
                          <w:t xml:space="preserve"> </w:t>
                        </w:r>
                        <w:r>
                          <w:rPr>
                            <w:sz w:val="16"/>
                          </w:rPr>
                          <w:t>5DA T:0115 9888060 –</w:t>
                        </w:r>
                        <w:r>
                          <w:rPr>
                            <w:spacing w:val="-2"/>
                            <w:sz w:val="16"/>
                          </w:rPr>
                          <w:t xml:space="preserve"> </w:t>
                        </w:r>
                        <w:r>
                          <w:rPr>
                            <w:sz w:val="16"/>
                          </w:rPr>
                          <w:t>F:0115</w:t>
                        </w:r>
                        <w:r>
                          <w:rPr>
                            <w:spacing w:val="-3"/>
                            <w:sz w:val="16"/>
                          </w:rPr>
                          <w:t xml:space="preserve"> </w:t>
                        </w:r>
                        <w:r>
                          <w:rPr>
                            <w:sz w:val="16"/>
                          </w:rPr>
                          <w:t>9474780</w:t>
                        </w:r>
                      </w:p>
                      <w:p w14:paraId="3CCF5D6A" w14:textId="77777777" w:rsidR="00CC1BAC" w:rsidRDefault="00EE5A73">
                        <w:pPr>
                          <w:spacing w:line="183" w:lineRule="exact"/>
                          <w:rPr>
                            <w:sz w:val="16"/>
                          </w:rPr>
                        </w:pPr>
                        <w:hyperlink r:id="rId11">
                          <w:r w:rsidR="00CC1BAC">
                            <w:rPr>
                              <w:color w:val="0462C1"/>
                              <w:sz w:val="16"/>
                            </w:rPr>
                            <w:t>info@iceskating.org.uk</w:t>
                          </w:r>
                          <w:r w:rsidR="00CC1BAC">
                            <w:rPr>
                              <w:color w:val="0462C1"/>
                              <w:spacing w:val="-5"/>
                              <w:sz w:val="16"/>
                            </w:rPr>
                            <w:t xml:space="preserve"> </w:t>
                          </w:r>
                        </w:hyperlink>
                        <w:hyperlink r:id="rId12">
                          <w:r w:rsidR="00CC1BAC">
                            <w:rPr>
                              <w:color w:val="0462C1"/>
                              <w:sz w:val="16"/>
                            </w:rPr>
                            <w:t>www.iceskating.org.uk</w:t>
                          </w:r>
                        </w:hyperlink>
                      </w:p>
                    </w:txbxContent>
                  </v:textbox>
                </v:shape>
                <w10:anchorlock/>
              </v:group>
            </w:pict>
          </mc:Fallback>
        </mc:AlternateContent>
      </w:r>
    </w:p>
    <w:p w14:paraId="0FA4C5FD" w14:textId="3F4C344E" w:rsidR="008D2588" w:rsidRDefault="008D2588">
      <w:pPr>
        <w:pStyle w:val="BodyText"/>
        <w:ind w:left="1080"/>
        <w:rPr>
          <w:rFonts w:ascii="Times New Roman"/>
          <w:sz w:val="20"/>
        </w:rPr>
      </w:pPr>
    </w:p>
    <w:p w14:paraId="597BBCF7" w14:textId="77777777" w:rsidR="008D2588" w:rsidRDefault="008D2588" w:rsidP="008D2588">
      <w:pPr>
        <w:pStyle w:val="BodyText"/>
        <w:spacing w:before="2"/>
        <w:ind w:left="0"/>
        <w:rPr>
          <w:rFonts w:ascii="Times New Roman"/>
          <w:sz w:val="28"/>
        </w:rPr>
      </w:pPr>
    </w:p>
    <w:p w14:paraId="7B0D3B8D" w14:textId="77777777" w:rsidR="008D2588" w:rsidRDefault="008D2588" w:rsidP="008D2588">
      <w:pPr>
        <w:pStyle w:val="Title"/>
        <w:spacing w:line="259" w:lineRule="auto"/>
      </w:pPr>
      <w:r>
        <w:rPr>
          <w:color w:val="FF0000"/>
        </w:rPr>
        <w:t>RETURN TO TRAINING - ICE SKATING</w:t>
      </w:r>
      <w:r>
        <w:rPr>
          <w:color w:val="FF0000"/>
          <w:spacing w:val="-106"/>
        </w:rPr>
        <w:t xml:space="preserve"> </w:t>
      </w:r>
      <w:r>
        <w:rPr>
          <w:color w:val="FF0000"/>
        </w:rPr>
        <w:t>GUIDELINES</w:t>
      </w:r>
      <w:r>
        <w:rPr>
          <w:color w:val="FF0000"/>
          <w:spacing w:val="-1"/>
        </w:rPr>
        <w:t xml:space="preserve"> </w:t>
      </w:r>
      <w:r>
        <w:rPr>
          <w:color w:val="FF0000"/>
        </w:rPr>
        <w:t>SCOTLAND</w:t>
      </w:r>
    </w:p>
    <w:p w14:paraId="45B278AC" w14:textId="77777777" w:rsidR="008D2588" w:rsidRDefault="008D2588" w:rsidP="008D2588">
      <w:pPr>
        <w:pStyle w:val="Heading2"/>
        <w:spacing w:before="317"/>
      </w:pPr>
      <w:r>
        <w:t>INTRODUCTION</w:t>
      </w:r>
    </w:p>
    <w:p w14:paraId="6ACC406A" w14:textId="77777777" w:rsidR="008D2588" w:rsidRDefault="008D2588" w:rsidP="008D2588">
      <w:pPr>
        <w:pStyle w:val="BodyText"/>
        <w:spacing w:before="231" w:line="244" w:lineRule="auto"/>
        <w:ind w:left="1080" w:right="1360"/>
        <w:jc w:val="both"/>
      </w:pPr>
      <w:r>
        <w:t>British Ice Skating has developed the Return to Training – Ice Skating Guidelines, working with rink</w:t>
      </w:r>
      <w:r>
        <w:rPr>
          <w:spacing w:val="-47"/>
        </w:rPr>
        <w:t xml:space="preserve"> </w:t>
      </w:r>
      <w:r>
        <w:t>managers and other Ice Sport’s National Governing Bodies to produce the following guidelines for</w:t>
      </w:r>
      <w:r>
        <w:rPr>
          <w:spacing w:val="-47"/>
        </w:rPr>
        <w:t xml:space="preserve"> </w:t>
      </w:r>
      <w:r>
        <w:t>our</w:t>
      </w:r>
      <w:r>
        <w:rPr>
          <w:spacing w:val="-1"/>
        </w:rPr>
        <w:t xml:space="preserve"> </w:t>
      </w:r>
      <w:r>
        <w:t>programmes</w:t>
      </w:r>
      <w:r>
        <w:rPr>
          <w:spacing w:val="-2"/>
        </w:rPr>
        <w:t xml:space="preserve"> </w:t>
      </w:r>
      <w:r>
        <w:t>and</w:t>
      </w:r>
      <w:r>
        <w:rPr>
          <w:spacing w:val="-1"/>
        </w:rPr>
        <w:t xml:space="preserve"> </w:t>
      </w:r>
      <w:r>
        <w:t>disciplines.</w:t>
      </w:r>
    </w:p>
    <w:p w14:paraId="38D00BDC" w14:textId="77777777" w:rsidR="008D2588" w:rsidRDefault="008D2588" w:rsidP="008D2588">
      <w:pPr>
        <w:pStyle w:val="BodyText"/>
        <w:spacing w:before="4"/>
        <w:ind w:left="0"/>
        <w:rPr>
          <w:sz w:val="18"/>
        </w:rPr>
      </w:pPr>
    </w:p>
    <w:p w14:paraId="2063B963" w14:textId="77777777" w:rsidR="008D2588" w:rsidRDefault="008D2588" w:rsidP="008D2588">
      <w:pPr>
        <w:pStyle w:val="BodyText"/>
        <w:spacing w:line="228" w:lineRule="auto"/>
        <w:ind w:left="1080" w:right="1391"/>
        <w:jc w:val="both"/>
      </w:pPr>
      <w:r>
        <w:t xml:space="preserve">By following these guidelines as well as those from the Scottish Government, </w:t>
      </w:r>
      <w:r>
        <w:rPr>
          <w:b/>
        </w:rPr>
        <w:t>sport</w:t>
      </w:r>
      <w:r>
        <w:t>scotland, local</w:t>
      </w:r>
      <w:r>
        <w:rPr>
          <w:spacing w:val="1"/>
        </w:rPr>
        <w:t xml:space="preserve"> </w:t>
      </w:r>
      <w:r>
        <w:t>authorities and health agencies, skaters and their families will be able to make informed decisions</w:t>
      </w:r>
      <w:r>
        <w:rPr>
          <w:spacing w:val="-47"/>
        </w:rPr>
        <w:t xml:space="preserve"> </w:t>
      </w:r>
      <w:r>
        <w:t>as to</w:t>
      </w:r>
      <w:r>
        <w:rPr>
          <w:spacing w:val="-2"/>
        </w:rPr>
        <w:t xml:space="preserve"> </w:t>
      </w:r>
      <w:r>
        <w:t>when</w:t>
      </w:r>
      <w:r>
        <w:rPr>
          <w:spacing w:val="-3"/>
        </w:rPr>
        <w:t xml:space="preserve"> </w:t>
      </w:r>
      <w:r>
        <w:t>they can</w:t>
      </w:r>
      <w:r>
        <w:rPr>
          <w:spacing w:val="-1"/>
        </w:rPr>
        <w:t xml:space="preserve"> </w:t>
      </w:r>
      <w:r>
        <w:t>return</w:t>
      </w:r>
      <w:r>
        <w:rPr>
          <w:spacing w:val="-4"/>
        </w:rPr>
        <w:t xml:space="preserve"> </w:t>
      </w:r>
      <w:r>
        <w:t>to</w:t>
      </w:r>
      <w:r>
        <w:rPr>
          <w:spacing w:val="-1"/>
        </w:rPr>
        <w:t xml:space="preserve"> </w:t>
      </w:r>
      <w:r>
        <w:t>the ice.</w:t>
      </w:r>
    </w:p>
    <w:p w14:paraId="2CCBC2DD" w14:textId="77777777" w:rsidR="008D2588" w:rsidRDefault="008D2588" w:rsidP="008D2588">
      <w:pPr>
        <w:pStyle w:val="BodyText"/>
        <w:spacing w:before="10"/>
        <w:ind w:left="0"/>
        <w:rPr>
          <w:sz w:val="20"/>
        </w:rPr>
      </w:pPr>
    </w:p>
    <w:p w14:paraId="1FFF5F18" w14:textId="77777777" w:rsidR="008D2588" w:rsidRDefault="008D2588" w:rsidP="008D2588">
      <w:pPr>
        <w:pStyle w:val="BodyText"/>
        <w:spacing w:line="225" w:lineRule="auto"/>
        <w:ind w:left="1080" w:right="1976"/>
      </w:pPr>
      <w:r>
        <w:t>This document follows the guidance set out in the following government and sportscotland</w:t>
      </w:r>
      <w:r>
        <w:rPr>
          <w:spacing w:val="-47"/>
        </w:rPr>
        <w:t xml:space="preserve"> </w:t>
      </w:r>
      <w:r>
        <w:t>documents:</w:t>
      </w:r>
    </w:p>
    <w:p w14:paraId="22EFE826" w14:textId="77777777" w:rsidR="008D2588" w:rsidRDefault="008D2588" w:rsidP="008D2588">
      <w:pPr>
        <w:pStyle w:val="BodyText"/>
        <w:spacing w:line="225" w:lineRule="auto"/>
        <w:ind w:left="1080" w:right="1976"/>
      </w:pPr>
    </w:p>
    <w:p w14:paraId="68A9B7C5" w14:textId="72E1F24C" w:rsidR="008D2588" w:rsidRDefault="008D2588" w:rsidP="008D2588">
      <w:pPr>
        <w:pStyle w:val="BodyText"/>
        <w:spacing w:line="267" w:lineRule="exact"/>
        <w:ind w:left="1080"/>
      </w:pPr>
      <w:r>
        <w:rPr>
          <w:color w:val="333333"/>
        </w:rPr>
        <w:t>Scottish</w:t>
      </w:r>
      <w:r>
        <w:rPr>
          <w:color w:val="333333"/>
          <w:spacing w:val="-6"/>
        </w:rPr>
        <w:t xml:space="preserve"> </w:t>
      </w:r>
      <w:r>
        <w:rPr>
          <w:color w:val="333333"/>
        </w:rPr>
        <w:t xml:space="preserve">Government </w:t>
      </w:r>
      <w:hyperlink r:id="rId13">
        <w:r>
          <w:rPr>
            <w:color w:val="0462C1"/>
            <w:u w:val="single" w:color="0462C1"/>
          </w:rPr>
          <w:t>official</w:t>
        </w:r>
        <w:r>
          <w:rPr>
            <w:color w:val="0462C1"/>
            <w:spacing w:val="-1"/>
            <w:u w:val="single" w:color="0462C1"/>
          </w:rPr>
          <w:t xml:space="preserve"> </w:t>
        </w:r>
        <w:r>
          <w:rPr>
            <w:color w:val="0462C1"/>
            <w:u w:val="single" w:color="0462C1"/>
          </w:rPr>
          <w:t>guidance for</w:t>
        </w:r>
        <w:r>
          <w:rPr>
            <w:color w:val="0462C1"/>
            <w:spacing w:val="-4"/>
            <w:u w:val="single" w:color="0462C1"/>
          </w:rPr>
          <w:t xml:space="preserve"> </w:t>
        </w:r>
        <w:r>
          <w:rPr>
            <w:color w:val="0462C1"/>
            <w:u w:val="single" w:color="0462C1"/>
          </w:rPr>
          <w:t>exercise</w:t>
        </w:r>
        <w:r>
          <w:rPr>
            <w:color w:val="0462C1"/>
            <w:spacing w:val="-4"/>
            <w:u w:val="single" w:color="0462C1"/>
          </w:rPr>
          <w:t xml:space="preserve"> </w:t>
        </w:r>
        <w:r>
          <w:rPr>
            <w:color w:val="0462C1"/>
            <w:u w:val="single" w:color="0462C1"/>
          </w:rPr>
          <w:t>and</w:t>
        </w:r>
        <w:r>
          <w:rPr>
            <w:color w:val="0462C1"/>
            <w:spacing w:val="-2"/>
            <w:u w:val="single" w:color="0462C1"/>
          </w:rPr>
          <w:t xml:space="preserve"> </w:t>
        </w:r>
        <w:r>
          <w:rPr>
            <w:color w:val="0462C1"/>
            <w:u w:val="single" w:color="0462C1"/>
          </w:rPr>
          <w:t>activity</w:t>
        </w:r>
        <w:r>
          <w:rPr>
            <w:color w:val="0462C1"/>
            <w:spacing w:val="3"/>
          </w:rPr>
          <w:t xml:space="preserve"> </w:t>
        </w:r>
      </w:hyperlink>
      <w:r>
        <w:rPr>
          <w:color w:val="333333"/>
        </w:rPr>
        <w:t>updated</w:t>
      </w:r>
      <w:r>
        <w:rPr>
          <w:color w:val="333333"/>
          <w:spacing w:val="-1"/>
        </w:rPr>
        <w:t xml:space="preserve"> </w:t>
      </w:r>
      <w:r>
        <w:rPr>
          <w:color w:val="333333"/>
        </w:rPr>
        <w:t>on</w:t>
      </w:r>
      <w:r>
        <w:rPr>
          <w:color w:val="333333"/>
          <w:spacing w:val="-4"/>
        </w:rPr>
        <w:t xml:space="preserve"> </w:t>
      </w:r>
      <w:r w:rsidRPr="00EF2A4F">
        <w:rPr>
          <w:color w:val="333333"/>
          <w:spacing w:val="-4"/>
        </w:rPr>
        <w:t>1</w:t>
      </w:r>
      <w:r w:rsidR="009E2DB1" w:rsidRPr="00EF2A4F">
        <w:rPr>
          <w:color w:val="333333"/>
          <w:spacing w:val="-4"/>
        </w:rPr>
        <w:t>1</w:t>
      </w:r>
      <w:r w:rsidRPr="00EF2A4F">
        <w:rPr>
          <w:color w:val="333333"/>
          <w:spacing w:val="-4"/>
          <w:vertAlign w:val="superscript"/>
        </w:rPr>
        <w:t>th</w:t>
      </w:r>
      <w:r w:rsidRPr="00EF2A4F">
        <w:rPr>
          <w:color w:val="333333"/>
          <w:spacing w:val="-4"/>
        </w:rPr>
        <w:t xml:space="preserve"> </w:t>
      </w:r>
      <w:r w:rsidR="009E2DB1" w:rsidRPr="00EF2A4F">
        <w:rPr>
          <w:color w:val="333333"/>
          <w:spacing w:val="-4"/>
        </w:rPr>
        <w:t>May</w:t>
      </w:r>
      <w:r w:rsidRPr="00EF2A4F">
        <w:rPr>
          <w:color w:val="333333"/>
        </w:rPr>
        <w:t xml:space="preserve"> 2021</w:t>
      </w:r>
      <w:r>
        <w:rPr>
          <w:color w:val="333333"/>
        </w:rPr>
        <w:t>.</w:t>
      </w:r>
    </w:p>
    <w:p w14:paraId="69017DB3" w14:textId="77777777" w:rsidR="00EF2A4F" w:rsidRDefault="00EF2A4F" w:rsidP="008D2588">
      <w:pPr>
        <w:pStyle w:val="BodyText"/>
        <w:spacing w:before="1"/>
        <w:ind w:left="1080" w:right="542"/>
      </w:pPr>
      <w:hyperlink r:id="rId14">
        <w:r w:rsidR="008D2588">
          <w:rPr>
            <w:color w:val="0462C1"/>
            <w:u w:val="single" w:color="0462C1"/>
          </w:rPr>
          <w:t>Scottish Government Coronavirus (COVID-19): guidance on sport and leisure facilities</w:t>
        </w:r>
        <w:r w:rsidR="008D2588">
          <w:rPr>
            <w:color w:val="0462C1"/>
          </w:rPr>
          <w:t xml:space="preserve"> </w:t>
        </w:r>
      </w:hyperlink>
      <w:r w:rsidR="008D2588">
        <w:t xml:space="preserve">updated </w:t>
      </w:r>
      <w:r w:rsidR="008D2588" w:rsidRPr="00EF2A4F">
        <w:t>5</w:t>
      </w:r>
      <w:r w:rsidR="008D2588" w:rsidRPr="00EF2A4F">
        <w:rPr>
          <w:vertAlign w:val="superscript"/>
        </w:rPr>
        <w:t>th</w:t>
      </w:r>
      <w:r w:rsidR="008D2588" w:rsidRPr="00EF2A4F">
        <w:t xml:space="preserve"> </w:t>
      </w:r>
      <w:r w:rsidR="009E2DB1" w:rsidRPr="00EF2A4F">
        <w:t xml:space="preserve">May </w:t>
      </w:r>
      <w:proofErr w:type="gramStart"/>
      <w:r w:rsidR="008D2588" w:rsidRPr="00EF2A4F">
        <w:t>202</w:t>
      </w:r>
      <w:r w:rsidR="009E2DB1" w:rsidRPr="00EF2A4F">
        <w:t>1</w:t>
      </w:r>
      <w:proofErr w:type="gramEnd"/>
      <w:r w:rsidR="008D2588">
        <w:t xml:space="preserve"> </w:t>
      </w:r>
    </w:p>
    <w:p w14:paraId="51FBE2B9" w14:textId="1EE241C2" w:rsidR="008D2588" w:rsidRDefault="00EF2A4F" w:rsidP="008D2588">
      <w:pPr>
        <w:pStyle w:val="BodyText"/>
        <w:spacing w:before="1"/>
        <w:ind w:left="1080" w:right="542"/>
      </w:pPr>
      <w:hyperlink r:id="rId15">
        <w:r w:rsidR="008D2588">
          <w:rPr>
            <w:color w:val="0462C1"/>
            <w:u w:val="single" w:color="0462C1"/>
          </w:rPr>
          <w:t>sportscotland</w:t>
        </w:r>
        <w:r w:rsidR="008D2588">
          <w:rPr>
            <w:color w:val="0462C1"/>
            <w:spacing w:val="-3"/>
            <w:u w:val="single" w:color="0462C1"/>
          </w:rPr>
          <w:t xml:space="preserve"> </w:t>
        </w:r>
        <w:r w:rsidR="008D2588">
          <w:rPr>
            <w:color w:val="0462C1"/>
            <w:u w:val="single" w:color="0462C1"/>
          </w:rPr>
          <w:t>sport</w:t>
        </w:r>
        <w:r w:rsidR="008D2588">
          <w:rPr>
            <w:color w:val="0462C1"/>
            <w:spacing w:val="-3"/>
            <w:u w:val="single" w:color="0462C1"/>
          </w:rPr>
          <w:t xml:space="preserve"> </w:t>
        </w:r>
        <w:r w:rsidR="008D2588">
          <w:rPr>
            <w:color w:val="0462C1"/>
            <w:u w:val="single" w:color="0462C1"/>
          </w:rPr>
          <w:t>and</w:t>
        </w:r>
        <w:r w:rsidR="008D2588">
          <w:rPr>
            <w:color w:val="0462C1"/>
            <w:spacing w:val="-3"/>
            <w:u w:val="single" w:color="0462C1"/>
          </w:rPr>
          <w:t xml:space="preserve"> </w:t>
        </w:r>
        <w:r w:rsidR="008D2588">
          <w:rPr>
            <w:color w:val="0462C1"/>
            <w:u w:val="single" w:color="0462C1"/>
          </w:rPr>
          <w:t>physical</w:t>
        </w:r>
        <w:r w:rsidR="008D2588">
          <w:rPr>
            <w:color w:val="0462C1"/>
            <w:spacing w:val="-2"/>
            <w:u w:val="single" w:color="0462C1"/>
          </w:rPr>
          <w:t xml:space="preserve"> </w:t>
        </w:r>
        <w:r w:rsidR="008D2588">
          <w:rPr>
            <w:color w:val="0462C1"/>
            <w:u w:val="single" w:color="0462C1"/>
          </w:rPr>
          <w:t>activity</w:t>
        </w:r>
        <w:r w:rsidR="008D2588">
          <w:rPr>
            <w:color w:val="0462C1"/>
            <w:spacing w:val="-1"/>
            <w:u w:val="single" w:color="0462C1"/>
          </w:rPr>
          <w:t xml:space="preserve"> </w:t>
        </w:r>
        <w:r w:rsidR="008D2588">
          <w:rPr>
            <w:color w:val="0462C1"/>
            <w:u w:val="single" w:color="0462C1"/>
          </w:rPr>
          <w:t>guidance</w:t>
        </w:r>
        <w:r w:rsidR="008D2588">
          <w:rPr>
            <w:color w:val="0462C1"/>
          </w:rPr>
          <w:t xml:space="preserve"> </w:t>
        </w:r>
      </w:hyperlink>
      <w:r w:rsidR="008D2588">
        <w:t>updated</w:t>
      </w:r>
      <w:r w:rsidR="008D2588">
        <w:rPr>
          <w:spacing w:val="-3"/>
        </w:rPr>
        <w:t xml:space="preserve"> </w:t>
      </w:r>
      <w:r w:rsidR="008D2588" w:rsidRPr="00EF2A4F">
        <w:t>1</w:t>
      </w:r>
      <w:r w:rsidR="009E2DB1" w:rsidRPr="00EF2A4F">
        <w:t>1</w:t>
      </w:r>
      <w:r w:rsidR="008D2588" w:rsidRPr="00EF2A4F">
        <w:t>/0</w:t>
      </w:r>
      <w:r w:rsidR="009E2DB1" w:rsidRPr="00EF2A4F">
        <w:t>5</w:t>
      </w:r>
      <w:r w:rsidR="008D2588" w:rsidRPr="00EF2A4F">
        <w:t>/2021</w:t>
      </w:r>
      <w:r w:rsidR="009E2DB1" w:rsidRPr="00EF2A4F">
        <w:t>.</w:t>
      </w:r>
    </w:p>
    <w:p w14:paraId="4735AB19" w14:textId="77777777" w:rsidR="008D2588" w:rsidRDefault="008D2588" w:rsidP="008D2588">
      <w:pPr>
        <w:pStyle w:val="BodyText"/>
        <w:spacing w:before="4"/>
        <w:ind w:left="0"/>
        <w:rPr>
          <w:sz w:val="14"/>
        </w:rPr>
      </w:pPr>
    </w:p>
    <w:p w14:paraId="70F1BA64" w14:textId="77777777" w:rsidR="008D2588" w:rsidRDefault="008D2588" w:rsidP="008D2588">
      <w:pPr>
        <w:pStyle w:val="BodyText"/>
        <w:spacing w:before="66" w:line="228" w:lineRule="auto"/>
        <w:ind w:left="1080" w:right="1852"/>
      </w:pPr>
      <w:r>
        <w:t xml:space="preserve">Rinks &amp; clubs should appoint a </w:t>
      </w:r>
      <w:r>
        <w:rPr>
          <w:b/>
        </w:rPr>
        <w:t xml:space="preserve">COVID-19 Officer </w:t>
      </w:r>
      <w:r>
        <w:t>to make sure all activities on and off the ice</w:t>
      </w:r>
      <w:r>
        <w:rPr>
          <w:spacing w:val="-47"/>
        </w:rPr>
        <w:t xml:space="preserve"> </w:t>
      </w:r>
      <w:r>
        <w:t>are</w:t>
      </w:r>
      <w:r>
        <w:rPr>
          <w:spacing w:val="-1"/>
        </w:rPr>
        <w:t xml:space="preserve"> </w:t>
      </w:r>
      <w:r>
        <w:t>being</w:t>
      </w:r>
      <w:r>
        <w:rPr>
          <w:spacing w:val="-1"/>
        </w:rPr>
        <w:t xml:space="preserve"> </w:t>
      </w:r>
      <w:r>
        <w:t>adhered to.</w:t>
      </w:r>
    </w:p>
    <w:p w14:paraId="04888624" w14:textId="77777777" w:rsidR="008D2588" w:rsidRDefault="008D2588" w:rsidP="008D2588">
      <w:pPr>
        <w:pStyle w:val="BodyText"/>
        <w:spacing w:before="11"/>
        <w:ind w:left="0"/>
        <w:rPr>
          <w:sz w:val="16"/>
        </w:rPr>
      </w:pPr>
    </w:p>
    <w:p w14:paraId="048ED7A4" w14:textId="77777777" w:rsidR="008D2588" w:rsidRDefault="008D2588" w:rsidP="008D2588">
      <w:pPr>
        <w:pStyle w:val="BodyText"/>
        <w:spacing w:before="1"/>
        <w:ind w:left="1080"/>
      </w:pPr>
      <w:r>
        <w:t>See</w:t>
      </w:r>
      <w:r>
        <w:rPr>
          <w:spacing w:val="-2"/>
        </w:rPr>
        <w:t xml:space="preserve"> </w:t>
      </w:r>
      <w:r>
        <w:t xml:space="preserve">guidance here </w:t>
      </w:r>
      <w:r>
        <w:rPr>
          <w:b/>
        </w:rPr>
        <w:t>–</w:t>
      </w:r>
      <w:r>
        <w:rPr>
          <w:b/>
          <w:spacing w:val="-3"/>
        </w:rPr>
        <w:t xml:space="preserve"> </w:t>
      </w:r>
      <w:hyperlink r:id="rId16">
        <w:r>
          <w:rPr>
            <w:color w:val="0462C1"/>
            <w:u w:val="single" w:color="0462C1"/>
          </w:rPr>
          <w:t>sportscotland</w:t>
        </w:r>
        <w:r>
          <w:rPr>
            <w:color w:val="0462C1"/>
            <w:spacing w:val="-2"/>
            <w:u w:val="single" w:color="0462C1"/>
          </w:rPr>
          <w:t xml:space="preserve"> </w:t>
        </w:r>
        <w:r>
          <w:rPr>
            <w:color w:val="0462C1"/>
            <w:u w:val="single" w:color="0462C1"/>
          </w:rPr>
          <w:t>COVID</w:t>
        </w:r>
        <w:r>
          <w:rPr>
            <w:color w:val="0462C1"/>
            <w:spacing w:val="-3"/>
            <w:u w:val="single" w:color="0462C1"/>
          </w:rPr>
          <w:t xml:space="preserve"> </w:t>
        </w:r>
        <w:r>
          <w:rPr>
            <w:color w:val="0462C1"/>
            <w:u w:val="single" w:color="0462C1"/>
          </w:rPr>
          <w:t>Officer</w:t>
        </w:r>
        <w:r>
          <w:rPr>
            <w:color w:val="0462C1"/>
            <w:spacing w:val="-5"/>
            <w:u w:val="single" w:color="0462C1"/>
          </w:rPr>
          <w:t xml:space="preserve"> </w:t>
        </w:r>
        <w:r>
          <w:rPr>
            <w:color w:val="0462C1"/>
            <w:u w:val="single" w:color="0462C1"/>
          </w:rPr>
          <w:t>role</w:t>
        </w:r>
        <w:r>
          <w:rPr>
            <w:color w:val="0462C1"/>
            <w:spacing w:val="-3"/>
            <w:u w:val="single" w:color="0462C1"/>
          </w:rPr>
          <w:t xml:space="preserve"> </w:t>
        </w:r>
        <w:r>
          <w:rPr>
            <w:color w:val="0462C1"/>
            <w:u w:val="single" w:color="0462C1"/>
          </w:rPr>
          <w:t>description</w:t>
        </w:r>
      </w:hyperlink>
    </w:p>
    <w:p w14:paraId="76F369C5" w14:textId="77777777" w:rsidR="008D2588" w:rsidRDefault="008D2588" w:rsidP="008D2588">
      <w:pPr>
        <w:pStyle w:val="BodyText"/>
        <w:spacing w:before="132"/>
        <w:ind w:left="1440"/>
      </w:pPr>
      <w:r>
        <w:t>1.</w:t>
      </w:r>
      <w:r>
        <w:rPr>
          <w:spacing w:val="41"/>
        </w:rPr>
        <w:t xml:space="preserve"> </w:t>
      </w:r>
      <w:r>
        <w:t>An</w:t>
      </w:r>
      <w:r>
        <w:rPr>
          <w:color w:val="0462C1"/>
          <w:spacing w:val="-2"/>
        </w:rPr>
        <w:t xml:space="preserve"> </w:t>
      </w:r>
      <w:hyperlink r:id="rId17">
        <w:r>
          <w:rPr>
            <w:color w:val="0462C1"/>
            <w:u w:val="single" w:color="0462C1"/>
          </w:rPr>
          <w:t>e-learning</w:t>
        </w:r>
        <w:r>
          <w:rPr>
            <w:color w:val="0462C1"/>
            <w:spacing w:val="-1"/>
            <w:u w:val="single" w:color="0462C1"/>
          </w:rPr>
          <w:t xml:space="preserve"> </w:t>
        </w:r>
        <w:r>
          <w:rPr>
            <w:color w:val="0462C1"/>
            <w:u w:val="single" w:color="0462C1"/>
          </w:rPr>
          <w:t>module</w:t>
        </w:r>
        <w:r>
          <w:rPr>
            <w:color w:val="0462C1"/>
            <w:spacing w:val="-1"/>
            <w:u w:val="single" w:color="0462C1"/>
          </w:rPr>
          <w:t xml:space="preserve"> </w:t>
        </w:r>
        <w:r>
          <w:rPr>
            <w:color w:val="0462C1"/>
            <w:u w:val="single" w:color="0462C1"/>
          </w:rPr>
          <w:t>for COVID</w:t>
        </w:r>
        <w:r>
          <w:rPr>
            <w:color w:val="0462C1"/>
            <w:spacing w:val="-3"/>
            <w:u w:val="single" w:color="0462C1"/>
          </w:rPr>
          <w:t xml:space="preserve"> </w:t>
        </w:r>
        <w:r>
          <w:rPr>
            <w:color w:val="0462C1"/>
            <w:u w:val="single" w:color="0462C1"/>
          </w:rPr>
          <w:t>officers</w:t>
        </w:r>
        <w:r>
          <w:rPr>
            <w:color w:val="0462C1"/>
            <w:spacing w:val="1"/>
          </w:rPr>
          <w:t xml:space="preserve"> </w:t>
        </w:r>
      </w:hyperlink>
      <w:r>
        <w:t>is</w:t>
      </w:r>
      <w:r>
        <w:rPr>
          <w:spacing w:val="-1"/>
        </w:rPr>
        <w:t xml:space="preserve"> </w:t>
      </w:r>
      <w:r>
        <w:t>available</w:t>
      </w:r>
      <w:r>
        <w:rPr>
          <w:spacing w:val="-2"/>
        </w:rPr>
        <w:t xml:space="preserve"> </w:t>
      </w:r>
      <w:r>
        <w:t>to</w:t>
      </w:r>
      <w:r>
        <w:rPr>
          <w:spacing w:val="-2"/>
        </w:rPr>
        <w:t xml:space="preserve"> </w:t>
      </w:r>
      <w:r>
        <w:t>support those undertaking</w:t>
      </w:r>
      <w:r>
        <w:rPr>
          <w:spacing w:val="-3"/>
        </w:rPr>
        <w:t xml:space="preserve"> </w:t>
      </w:r>
      <w:r>
        <w:t>the role.</w:t>
      </w:r>
    </w:p>
    <w:p w14:paraId="732D976F" w14:textId="77777777" w:rsidR="008D2588" w:rsidRDefault="008D2588" w:rsidP="008D2588">
      <w:pPr>
        <w:pStyle w:val="BodyText"/>
        <w:ind w:left="0"/>
        <w:rPr>
          <w:sz w:val="10"/>
        </w:rPr>
      </w:pPr>
    </w:p>
    <w:p w14:paraId="37177AAE" w14:textId="77777777" w:rsidR="008D2588" w:rsidRDefault="008D2588" w:rsidP="008D2588">
      <w:pPr>
        <w:spacing w:before="56"/>
        <w:ind w:left="1080"/>
      </w:pPr>
      <w:r>
        <w:t>Rinks</w:t>
      </w:r>
      <w:r>
        <w:rPr>
          <w:spacing w:val="-1"/>
        </w:rPr>
        <w:t xml:space="preserve"> </w:t>
      </w:r>
      <w:r>
        <w:t>&amp;</w:t>
      </w:r>
      <w:r>
        <w:rPr>
          <w:spacing w:val="-3"/>
        </w:rPr>
        <w:t xml:space="preserve"> </w:t>
      </w:r>
      <w:r>
        <w:t>clubs</w:t>
      </w:r>
      <w:r>
        <w:rPr>
          <w:spacing w:val="-1"/>
        </w:rPr>
        <w:t xml:space="preserve"> </w:t>
      </w:r>
      <w:r>
        <w:t>should</w:t>
      </w:r>
      <w:r>
        <w:rPr>
          <w:spacing w:val="-4"/>
        </w:rPr>
        <w:t xml:space="preserve"> </w:t>
      </w:r>
      <w:r>
        <w:t>consider a</w:t>
      </w:r>
      <w:r>
        <w:rPr>
          <w:spacing w:val="-1"/>
        </w:rPr>
        <w:t xml:space="preserve"> </w:t>
      </w:r>
      <w:r>
        <w:rPr>
          <w:b/>
        </w:rPr>
        <w:t>“Return</w:t>
      </w:r>
      <w:r>
        <w:rPr>
          <w:b/>
          <w:spacing w:val="-2"/>
        </w:rPr>
        <w:t xml:space="preserve"> </w:t>
      </w:r>
      <w:r>
        <w:rPr>
          <w:b/>
        </w:rPr>
        <w:t>to</w:t>
      </w:r>
      <w:r>
        <w:rPr>
          <w:b/>
          <w:spacing w:val="-2"/>
        </w:rPr>
        <w:t xml:space="preserve"> </w:t>
      </w:r>
      <w:r>
        <w:rPr>
          <w:b/>
        </w:rPr>
        <w:t>sport</w:t>
      </w:r>
      <w:r>
        <w:rPr>
          <w:b/>
          <w:spacing w:val="-2"/>
        </w:rPr>
        <w:t xml:space="preserve"> </w:t>
      </w:r>
      <w:r>
        <w:rPr>
          <w:b/>
        </w:rPr>
        <w:t>coordinator</w:t>
      </w:r>
      <w:proofErr w:type="gramStart"/>
      <w:r>
        <w:rPr>
          <w:b/>
        </w:rPr>
        <w:t>”</w:t>
      </w:r>
      <w:r>
        <w:t>;</w:t>
      </w:r>
      <w:proofErr w:type="gramEnd"/>
    </w:p>
    <w:p w14:paraId="1ACA3AB5" w14:textId="77777777" w:rsidR="008D2588" w:rsidRDefault="008D2588" w:rsidP="008D2588">
      <w:pPr>
        <w:pStyle w:val="ListParagraph"/>
        <w:numPr>
          <w:ilvl w:val="0"/>
          <w:numId w:val="43"/>
        </w:numPr>
        <w:tabs>
          <w:tab w:val="left" w:pos="1800"/>
          <w:tab w:val="left" w:pos="1801"/>
        </w:tabs>
        <w:spacing w:before="183"/>
        <w:ind w:hanging="361"/>
        <w:rPr>
          <w:rFonts w:ascii="Symbol" w:hAnsi="Symbol"/>
        </w:rPr>
      </w:pPr>
      <w:r>
        <w:t>To promote</w:t>
      </w:r>
      <w:r>
        <w:rPr>
          <w:spacing w:val="-1"/>
        </w:rPr>
        <w:t xml:space="preserve"> </w:t>
      </w:r>
      <w:r>
        <w:t>the</w:t>
      </w:r>
      <w:r>
        <w:rPr>
          <w:spacing w:val="1"/>
        </w:rPr>
        <w:t xml:space="preserve"> </w:t>
      </w:r>
      <w:r>
        <w:t>health</w:t>
      </w:r>
      <w:r>
        <w:rPr>
          <w:spacing w:val="-1"/>
        </w:rPr>
        <w:t xml:space="preserve"> </w:t>
      </w:r>
      <w:r>
        <w:t>and</w:t>
      </w:r>
      <w:r>
        <w:rPr>
          <w:spacing w:val="-1"/>
        </w:rPr>
        <w:t xml:space="preserve"> </w:t>
      </w:r>
      <w:r>
        <w:t>wellbeing</w:t>
      </w:r>
      <w:r>
        <w:rPr>
          <w:spacing w:val="-4"/>
        </w:rPr>
        <w:t xml:space="preserve"> </w:t>
      </w:r>
      <w:r>
        <w:t>of</w:t>
      </w:r>
      <w:r>
        <w:rPr>
          <w:spacing w:val="-2"/>
        </w:rPr>
        <w:t xml:space="preserve"> </w:t>
      </w:r>
      <w:r>
        <w:t>members</w:t>
      </w:r>
      <w:r>
        <w:rPr>
          <w:spacing w:val="-2"/>
        </w:rPr>
        <w:t xml:space="preserve"> </w:t>
      </w:r>
      <w:r>
        <w:t>and</w:t>
      </w:r>
      <w:r>
        <w:rPr>
          <w:spacing w:val="-5"/>
        </w:rPr>
        <w:t xml:space="preserve"> </w:t>
      </w:r>
      <w:r>
        <w:t>participants</w:t>
      </w:r>
      <w:r>
        <w:rPr>
          <w:spacing w:val="1"/>
        </w:rPr>
        <w:t xml:space="preserve"> </w:t>
      </w:r>
      <w:r>
        <w:t>as</w:t>
      </w:r>
      <w:r>
        <w:rPr>
          <w:spacing w:val="-4"/>
        </w:rPr>
        <w:t xml:space="preserve"> </w:t>
      </w:r>
      <w:r>
        <w:t>they return</w:t>
      </w:r>
      <w:r>
        <w:rPr>
          <w:spacing w:val="-3"/>
        </w:rPr>
        <w:t xml:space="preserve"> </w:t>
      </w:r>
      <w:r>
        <w:t>to</w:t>
      </w:r>
      <w:r>
        <w:rPr>
          <w:spacing w:val="-1"/>
        </w:rPr>
        <w:t xml:space="preserve"> </w:t>
      </w:r>
      <w:r>
        <w:t>the</w:t>
      </w:r>
      <w:r>
        <w:rPr>
          <w:spacing w:val="-1"/>
        </w:rPr>
        <w:t xml:space="preserve"> </w:t>
      </w:r>
      <w:proofErr w:type="gramStart"/>
      <w:r>
        <w:t>rink</w:t>
      </w:r>
      <w:proofErr w:type="gramEnd"/>
    </w:p>
    <w:p w14:paraId="5B3AEEE5" w14:textId="77777777" w:rsidR="008D2588" w:rsidRDefault="008D2588" w:rsidP="008D2588">
      <w:pPr>
        <w:pStyle w:val="ListParagraph"/>
        <w:numPr>
          <w:ilvl w:val="0"/>
          <w:numId w:val="43"/>
        </w:numPr>
        <w:tabs>
          <w:tab w:val="left" w:pos="1800"/>
          <w:tab w:val="left" w:pos="1801"/>
        </w:tabs>
        <w:spacing w:before="3" w:line="237" w:lineRule="auto"/>
        <w:ind w:right="967"/>
        <w:rPr>
          <w:rFonts w:ascii="Symbol" w:hAnsi="Symbol"/>
        </w:rPr>
      </w:pPr>
      <w:r>
        <w:t>To provide confidence and reassurance to members and participants that the rink is safe and a</w:t>
      </w:r>
      <w:r>
        <w:rPr>
          <w:spacing w:val="-47"/>
        </w:rPr>
        <w:t xml:space="preserve"> </w:t>
      </w:r>
      <w:r>
        <w:t>welcoming</w:t>
      </w:r>
      <w:r>
        <w:rPr>
          <w:spacing w:val="-2"/>
        </w:rPr>
        <w:t xml:space="preserve"> </w:t>
      </w:r>
      <w:r>
        <w:t>place</w:t>
      </w:r>
      <w:r>
        <w:rPr>
          <w:spacing w:val="1"/>
        </w:rPr>
        <w:t xml:space="preserve"> </w:t>
      </w:r>
      <w:r>
        <w:t>to</w:t>
      </w:r>
      <w:r>
        <w:rPr>
          <w:spacing w:val="1"/>
        </w:rPr>
        <w:t xml:space="preserve"> </w:t>
      </w:r>
      <w:proofErr w:type="gramStart"/>
      <w:r>
        <w:t>be</w:t>
      </w:r>
      <w:proofErr w:type="gramEnd"/>
    </w:p>
    <w:p w14:paraId="7EEBA96B" w14:textId="77777777" w:rsidR="008D2588" w:rsidRDefault="008D2588" w:rsidP="008D2588">
      <w:pPr>
        <w:pStyle w:val="ListParagraph"/>
        <w:numPr>
          <w:ilvl w:val="0"/>
          <w:numId w:val="43"/>
        </w:numPr>
        <w:tabs>
          <w:tab w:val="left" w:pos="1800"/>
          <w:tab w:val="left" w:pos="1801"/>
        </w:tabs>
        <w:spacing w:before="23"/>
        <w:ind w:hanging="361"/>
        <w:rPr>
          <w:rFonts w:ascii="Symbol" w:hAnsi="Symbol"/>
        </w:rPr>
      </w:pPr>
      <w:r>
        <w:t xml:space="preserve">To </w:t>
      </w:r>
      <w:proofErr w:type="spellStart"/>
      <w:r>
        <w:t>breakdown</w:t>
      </w:r>
      <w:proofErr w:type="spellEnd"/>
      <w:r>
        <w:rPr>
          <w:spacing w:val="-1"/>
        </w:rPr>
        <w:t xml:space="preserve"> </w:t>
      </w:r>
      <w:r>
        <w:t>barriers as</w:t>
      </w:r>
      <w:r>
        <w:rPr>
          <w:spacing w:val="-3"/>
        </w:rPr>
        <w:t xml:space="preserve"> </w:t>
      </w:r>
      <w:r>
        <w:t>members</w:t>
      </w:r>
      <w:r>
        <w:rPr>
          <w:spacing w:val="-1"/>
        </w:rPr>
        <w:t xml:space="preserve"> </w:t>
      </w:r>
      <w:r>
        <w:t>and</w:t>
      </w:r>
      <w:r>
        <w:rPr>
          <w:spacing w:val="-2"/>
        </w:rPr>
        <w:t xml:space="preserve"> </w:t>
      </w:r>
      <w:r>
        <w:t>participants</w:t>
      </w:r>
      <w:r>
        <w:rPr>
          <w:spacing w:val="-4"/>
        </w:rPr>
        <w:t xml:space="preserve"> </w:t>
      </w:r>
      <w:r>
        <w:t>return</w:t>
      </w:r>
      <w:r>
        <w:rPr>
          <w:spacing w:val="-2"/>
        </w:rPr>
        <w:t xml:space="preserve"> </w:t>
      </w:r>
      <w:r>
        <w:t>to</w:t>
      </w:r>
      <w:r>
        <w:rPr>
          <w:spacing w:val="1"/>
        </w:rPr>
        <w:t xml:space="preserve"> </w:t>
      </w:r>
      <w:r>
        <w:t>the</w:t>
      </w:r>
      <w:r>
        <w:rPr>
          <w:spacing w:val="-3"/>
        </w:rPr>
        <w:t xml:space="preserve"> </w:t>
      </w:r>
      <w:r>
        <w:t>rink.</w:t>
      </w:r>
    </w:p>
    <w:p w14:paraId="31CF7318" w14:textId="77777777" w:rsidR="008D2588" w:rsidRDefault="008D2588" w:rsidP="008D2588">
      <w:pPr>
        <w:pStyle w:val="BodyText"/>
        <w:ind w:left="0"/>
      </w:pPr>
    </w:p>
    <w:p w14:paraId="7E7F380E" w14:textId="77777777" w:rsidR="008D2588" w:rsidRDefault="008D2588" w:rsidP="008D2588">
      <w:pPr>
        <w:pStyle w:val="BodyText"/>
        <w:ind w:left="1080"/>
      </w:pPr>
      <w:r>
        <w:t>See</w:t>
      </w:r>
      <w:r>
        <w:rPr>
          <w:spacing w:val="-2"/>
        </w:rPr>
        <w:t xml:space="preserve"> </w:t>
      </w:r>
      <w:r>
        <w:t>guidance</w:t>
      </w:r>
      <w:r>
        <w:rPr>
          <w:spacing w:val="-1"/>
        </w:rPr>
        <w:t xml:space="preserve"> </w:t>
      </w:r>
      <w:r>
        <w:t>here</w:t>
      </w:r>
      <w:r>
        <w:rPr>
          <w:spacing w:val="-1"/>
        </w:rPr>
        <w:t xml:space="preserve"> </w:t>
      </w:r>
      <w:r>
        <w:rPr>
          <w:b/>
        </w:rPr>
        <w:t>-</w:t>
      </w:r>
      <w:r>
        <w:rPr>
          <w:b/>
          <w:spacing w:val="-5"/>
        </w:rPr>
        <w:t xml:space="preserve"> </w:t>
      </w:r>
      <w:hyperlink r:id="rId18">
        <w:r>
          <w:rPr>
            <w:color w:val="0462C1"/>
            <w:u w:val="single" w:color="0462C1"/>
          </w:rPr>
          <w:t>sportscotland-return-to-sport-coordinator</w:t>
        </w:r>
      </w:hyperlink>
    </w:p>
    <w:p w14:paraId="71967734" w14:textId="77777777" w:rsidR="008D2588" w:rsidRDefault="008D2588" w:rsidP="008D2588">
      <w:pPr>
        <w:sectPr w:rsidR="008D2588" w:rsidSect="008D2588">
          <w:headerReference w:type="even" r:id="rId19"/>
          <w:headerReference w:type="default" r:id="rId20"/>
          <w:footerReference w:type="even" r:id="rId21"/>
          <w:footerReference w:type="default" r:id="rId22"/>
          <w:headerReference w:type="first" r:id="rId23"/>
          <w:footerReference w:type="first" r:id="rId24"/>
          <w:pgSz w:w="11900" w:h="16840"/>
          <w:pgMar w:top="520" w:right="320" w:bottom="1960" w:left="360" w:header="720" w:footer="1779" w:gutter="0"/>
          <w:pgNumType w:start="1"/>
          <w:cols w:space="720"/>
        </w:sectPr>
      </w:pPr>
    </w:p>
    <w:p w14:paraId="34680B7D" w14:textId="77777777" w:rsidR="008D2588" w:rsidRDefault="008D2588" w:rsidP="008D2588">
      <w:pPr>
        <w:pStyle w:val="Heading2"/>
      </w:pPr>
      <w:r>
        <w:lastRenderedPageBreak/>
        <w:t>INDOOR</w:t>
      </w:r>
      <w:r>
        <w:rPr>
          <w:spacing w:val="-2"/>
        </w:rPr>
        <w:t xml:space="preserve"> </w:t>
      </w:r>
      <w:r>
        <w:t>ACTIVITY</w:t>
      </w:r>
    </w:p>
    <w:p w14:paraId="168D8F28" w14:textId="77777777" w:rsidR="008D2588" w:rsidRDefault="008D2588" w:rsidP="008D2588">
      <w:pPr>
        <w:pStyle w:val="BodyText"/>
        <w:spacing w:before="1"/>
        <w:ind w:left="0"/>
        <w:rPr>
          <w:b/>
          <w:sz w:val="36"/>
        </w:rPr>
      </w:pPr>
    </w:p>
    <w:p w14:paraId="4FB9B5B7" w14:textId="77777777" w:rsidR="008D2588" w:rsidRDefault="008D2588" w:rsidP="008D2588">
      <w:pPr>
        <w:pStyle w:val="BodyText"/>
        <w:ind w:left="1080"/>
      </w:pPr>
      <w:r>
        <w:t>The number of participants allowed to take part in organised indoor sport or physical activity should follow</w:t>
      </w:r>
      <w:r>
        <w:rPr>
          <w:spacing w:val="1"/>
        </w:rPr>
        <w:t xml:space="preserve"> </w:t>
      </w:r>
      <w:hyperlink r:id="rId25">
        <w:r>
          <w:rPr>
            <w:color w:val="0462C1"/>
            <w:u w:val="single" w:color="0462C1"/>
          </w:rPr>
          <w:t>Scottish</w:t>
        </w:r>
        <w:r>
          <w:rPr>
            <w:color w:val="0462C1"/>
            <w:spacing w:val="-5"/>
            <w:u w:val="single" w:color="0462C1"/>
          </w:rPr>
          <w:t xml:space="preserve"> </w:t>
        </w:r>
        <w:r>
          <w:rPr>
            <w:color w:val="0462C1"/>
            <w:u w:val="single" w:color="0462C1"/>
          </w:rPr>
          <w:t>Government</w:t>
        </w:r>
        <w:r>
          <w:rPr>
            <w:color w:val="0462C1"/>
            <w:spacing w:val="-1"/>
            <w:u w:val="single" w:color="0462C1"/>
          </w:rPr>
          <w:t xml:space="preserve"> </w:t>
        </w:r>
        <w:r>
          <w:rPr>
            <w:color w:val="0462C1"/>
            <w:u w:val="single" w:color="0462C1"/>
          </w:rPr>
          <w:t>guidance</w:t>
        </w:r>
        <w:r>
          <w:rPr>
            <w:color w:val="0462C1"/>
            <w:spacing w:val="1"/>
            <w:u w:val="single" w:color="0462C1"/>
          </w:rPr>
          <w:t xml:space="preserve"> </w:t>
        </w:r>
        <w:r>
          <w:rPr>
            <w:color w:val="0462C1"/>
            <w:u w:val="single" w:color="0462C1"/>
          </w:rPr>
          <w:t>on</w:t>
        </w:r>
        <w:r>
          <w:rPr>
            <w:color w:val="0462C1"/>
            <w:spacing w:val="-4"/>
            <w:u w:val="single" w:color="0462C1"/>
          </w:rPr>
          <w:t xml:space="preserve"> </w:t>
        </w:r>
        <w:r>
          <w:rPr>
            <w:color w:val="0462C1"/>
            <w:u w:val="single" w:color="0462C1"/>
          </w:rPr>
          <w:t>the</w:t>
        </w:r>
        <w:r>
          <w:rPr>
            <w:color w:val="0462C1"/>
            <w:spacing w:val="-3"/>
            <w:u w:val="single" w:color="0462C1"/>
          </w:rPr>
          <w:t xml:space="preserve"> </w:t>
        </w:r>
        <w:r>
          <w:rPr>
            <w:color w:val="0462C1"/>
            <w:u w:val="single" w:color="0462C1"/>
          </w:rPr>
          <w:t>opening</w:t>
        </w:r>
        <w:r>
          <w:rPr>
            <w:color w:val="0462C1"/>
            <w:spacing w:val="-3"/>
            <w:u w:val="single" w:color="0462C1"/>
          </w:rPr>
          <w:t xml:space="preserve"> </w:t>
        </w:r>
        <w:r>
          <w:rPr>
            <w:color w:val="0462C1"/>
            <w:u w:val="single" w:color="0462C1"/>
          </w:rPr>
          <w:t>of</w:t>
        </w:r>
        <w:r>
          <w:rPr>
            <w:color w:val="0462C1"/>
            <w:spacing w:val="-1"/>
            <w:u w:val="single" w:color="0462C1"/>
          </w:rPr>
          <w:t xml:space="preserve"> </w:t>
        </w:r>
        <w:r>
          <w:rPr>
            <w:color w:val="0462C1"/>
            <w:u w:val="single" w:color="0462C1"/>
          </w:rPr>
          <w:t>sport</w:t>
        </w:r>
        <w:r>
          <w:rPr>
            <w:color w:val="0462C1"/>
            <w:spacing w:val="-1"/>
            <w:u w:val="single" w:color="0462C1"/>
          </w:rPr>
          <w:t xml:space="preserve"> </w:t>
        </w:r>
        <w:r>
          <w:rPr>
            <w:color w:val="0462C1"/>
            <w:u w:val="single" w:color="0462C1"/>
          </w:rPr>
          <w:t>and</w:t>
        </w:r>
        <w:r>
          <w:rPr>
            <w:color w:val="0462C1"/>
            <w:spacing w:val="-1"/>
            <w:u w:val="single" w:color="0462C1"/>
          </w:rPr>
          <w:t xml:space="preserve"> </w:t>
        </w:r>
        <w:r>
          <w:rPr>
            <w:color w:val="0462C1"/>
            <w:u w:val="single" w:color="0462C1"/>
          </w:rPr>
          <w:t>leisure</w:t>
        </w:r>
        <w:r>
          <w:rPr>
            <w:color w:val="0462C1"/>
            <w:spacing w:val="-3"/>
            <w:u w:val="single" w:color="0462C1"/>
          </w:rPr>
          <w:t xml:space="preserve"> </w:t>
        </w:r>
        <w:r>
          <w:rPr>
            <w:color w:val="0462C1"/>
            <w:u w:val="single" w:color="0462C1"/>
          </w:rPr>
          <w:t>facilities</w:t>
        </w:r>
        <w:r>
          <w:rPr>
            <w:color w:val="0462C1"/>
            <w:spacing w:val="1"/>
          </w:rPr>
          <w:t xml:space="preserve"> </w:t>
        </w:r>
      </w:hyperlink>
      <w:r>
        <w:t>and</w:t>
      </w:r>
      <w:r>
        <w:rPr>
          <w:spacing w:val="-1"/>
        </w:rPr>
        <w:t xml:space="preserve"> </w:t>
      </w:r>
      <w:r>
        <w:t>sport</w:t>
      </w:r>
      <w:r>
        <w:rPr>
          <w:spacing w:val="-1"/>
        </w:rPr>
        <w:t xml:space="preserve"> </w:t>
      </w:r>
      <w:r>
        <w:t>specific</w:t>
      </w:r>
      <w:r>
        <w:rPr>
          <w:spacing w:val="-1"/>
        </w:rPr>
        <w:t xml:space="preserve"> </w:t>
      </w:r>
      <w:r>
        <w:t>SGB</w:t>
      </w:r>
      <w:r>
        <w:rPr>
          <w:spacing w:val="-3"/>
        </w:rPr>
        <w:t xml:space="preserve"> </w:t>
      </w:r>
      <w:r>
        <w:t>Guidance.</w:t>
      </w:r>
    </w:p>
    <w:p w14:paraId="227D1290" w14:textId="77777777" w:rsidR="008D2588" w:rsidRDefault="008D2588" w:rsidP="008D2588">
      <w:pPr>
        <w:pStyle w:val="BodyText"/>
        <w:spacing w:before="9"/>
        <w:ind w:left="0"/>
        <w:rPr>
          <w:sz w:val="19"/>
        </w:rPr>
      </w:pPr>
    </w:p>
    <w:p w14:paraId="333DD310" w14:textId="77777777" w:rsidR="008D2588" w:rsidRDefault="008D2588" w:rsidP="008D2588">
      <w:pPr>
        <w:pStyle w:val="ListParagraph"/>
        <w:numPr>
          <w:ilvl w:val="0"/>
          <w:numId w:val="43"/>
        </w:numPr>
        <w:tabs>
          <w:tab w:val="left" w:pos="1800"/>
          <w:tab w:val="left" w:pos="1801"/>
        </w:tabs>
        <w:spacing w:line="256" w:lineRule="auto"/>
        <w:ind w:right="260"/>
        <w:rPr>
          <w:rFonts w:ascii="Symbol" w:hAnsi="Symbol"/>
        </w:rPr>
      </w:pPr>
      <w:r>
        <w:t>Patch / Figure skating club / public session allowing figure skating / synchro session: 56sqm per person</w:t>
      </w:r>
      <w:r>
        <w:rPr>
          <w:spacing w:val="-47"/>
        </w:rPr>
        <w:t xml:space="preserve"> </w:t>
      </w:r>
      <w:r>
        <w:t>(including</w:t>
      </w:r>
      <w:r>
        <w:rPr>
          <w:spacing w:val="-2"/>
        </w:rPr>
        <w:t xml:space="preserve"> </w:t>
      </w:r>
      <w:r>
        <w:t>coaches).</w:t>
      </w:r>
    </w:p>
    <w:p w14:paraId="65D6E1DB" w14:textId="77777777" w:rsidR="008D2588" w:rsidRDefault="008D2588" w:rsidP="008D2588">
      <w:pPr>
        <w:pStyle w:val="BodyText"/>
        <w:spacing w:before="1"/>
        <w:ind w:left="0"/>
        <w:rPr>
          <w:sz w:val="24"/>
        </w:rPr>
      </w:pPr>
    </w:p>
    <w:p w14:paraId="7FA36E9D" w14:textId="77777777" w:rsidR="008D2588" w:rsidRDefault="008D2588" w:rsidP="008D2588">
      <w:pPr>
        <w:pStyle w:val="ListParagraph"/>
        <w:numPr>
          <w:ilvl w:val="0"/>
          <w:numId w:val="43"/>
        </w:numPr>
        <w:tabs>
          <w:tab w:val="left" w:pos="1800"/>
          <w:tab w:val="left" w:pos="1801"/>
        </w:tabs>
        <w:ind w:hanging="361"/>
        <w:rPr>
          <w:rFonts w:ascii="Symbol" w:hAnsi="Symbol"/>
        </w:rPr>
      </w:pPr>
      <w:r>
        <w:t>Learn</w:t>
      </w:r>
      <w:r>
        <w:rPr>
          <w:spacing w:val="-3"/>
        </w:rPr>
        <w:t xml:space="preserve"> </w:t>
      </w:r>
      <w:r>
        <w:t>to skate:</w:t>
      </w:r>
      <w:r>
        <w:rPr>
          <w:spacing w:val="-1"/>
        </w:rPr>
        <w:t xml:space="preserve"> </w:t>
      </w:r>
      <w:r>
        <w:t>25sqm per</w:t>
      </w:r>
      <w:r>
        <w:rPr>
          <w:spacing w:val="-3"/>
        </w:rPr>
        <w:t xml:space="preserve"> </w:t>
      </w:r>
      <w:r>
        <w:t>person</w:t>
      </w:r>
      <w:r>
        <w:rPr>
          <w:spacing w:val="-2"/>
        </w:rPr>
        <w:t xml:space="preserve"> </w:t>
      </w:r>
      <w:r>
        <w:t>(including</w:t>
      </w:r>
      <w:r>
        <w:rPr>
          <w:spacing w:val="-1"/>
        </w:rPr>
        <w:t xml:space="preserve"> </w:t>
      </w:r>
      <w:r>
        <w:t>coaches).</w:t>
      </w:r>
    </w:p>
    <w:p w14:paraId="3BD777FE" w14:textId="77777777" w:rsidR="008D2588" w:rsidRDefault="008D2588" w:rsidP="008D2588">
      <w:pPr>
        <w:pStyle w:val="BodyText"/>
        <w:spacing w:before="8"/>
        <w:ind w:left="0"/>
        <w:rPr>
          <w:sz w:val="23"/>
        </w:rPr>
      </w:pPr>
    </w:p>
    <w:p w14:paraId="542327F5" w14:textId="77777777" w:rsidR="008D2588" w:rsidRDefault="008D2588" w:rsidP="008D2588">
      <w:pPr>
        <w:pStyle w:val="ListParagraph"/>
        <w:numPr>
          <w:ilvl w:val="0"/>
          <w:numId w:val="43"/>
        </w:numPr>
        <w:tabs>
          <w:tab w:val="left" w:pos="1800"/>
          <w:tab w:val="left" w:pos="1801"/>
        </w:tabs>
        <w:ind w:hanging="361"/>
        <w:rPr>
          <w:rFonts w:ascii="Symbol" w:hAnsi="Symbol"/>
        </w:rPr>
      </w:pPr>
      <w:r>
        <w:t>Speed</w:t>
      </w:r>
      <w:r>
        <w:rPr>
          <w:spacing w:val="-1"/>
        </w:rPr>
        <w:t xml:space="preserve"> </w:t>
      </w:r>
      <w:r>
        <w:t>skating</w:t>
      </w:r>
      <w:r>
        <w:rPr>
          <w:spacing w:val="-4"/>
        </w:rPr>
        <w:t xml:space="preserve"> </w:t>
      </w:r>
      <w:r>
        <w:t>session:</w:t>
      </w:r>
      <w:r>
        <w:rPr>
          <w:spacing w:val="47"/>
        </w:rPr>
        <w:t xml:space="preserve"> </w:t>
      </w:r>
      <w:r>
        <w:t>2 groups</w:t>
      </w:r>
      <w:r>
        <w:rPr>
          <w:spacing w:val="-1"/>
        </w:rPr>
        <w:t xml:space="preserve"> </w:t>
      </w:r>
      <w:r>
        <w:t>for</w:t>
      </w:r>
      <w:r>
        <w:rPr>
          <w:spacing w:val="-3"/>
        </w:rPr>
        <w:t xml:space="preserve"> </w:t>
      </w:r>
      <w:r>
        <w:t>8</w:t>
      </w:r>
      <w:r>
        <w:rPr>
          <w:spacing w:val="-2"/>
        </w:rPr>
        <w:t xml:space="preserve"> </w:t>
      </w:r>
      <w:r>
        <w:t>for</w:t>
      </w:r>
      <w:r>
        <w:rPr>
          <w:spacing w:val="-3"/>
        </w:rPr>
        <w:t xml:space="preserve"> </w:t>
      </w:r>
      <w:r>
        <w:t>30x60m</w:t>
      </w:r>
      <w:r>
        <w:rPr>
          <w:spacing w:val="1"/>
        </w:rPr>
        <w:t xml:space="preserve"> </w:t>
      </w:r>
      <w:r>
        <w:t>rink,</w:t>
      </w:r>
      <w:r>
        <w:rPr>
          <w:spacing w:val="-3"/>
        </w:rPr>
        <w:t xml:space="preserve"> </w:t>
      </w:r>
      <w:r>
        <w:t>2 groups</w:t>
      </w:r>
      <w:r>
        <w:rPr>
          <w:spacing w:val="-1"/>
        </w:rPr>
        <w:t xml:space="preserve"> </w:t>
      </w:r>
      <w:r>
        <w:t>of</w:t>
      </w:r>
      <w:r>
        <w:rPr>
          <w:spacing w:val="-3"/>
        </w:rPr>
        <w:t xml:space="preserve"> </w:t>
      </w:r>
      <w:r>
        <w:t>7</w:t>
      </w:r>
      <w:r>
        <w:rPr>
          <w:spacing w:val="1"/>
        </w:rPr>
        <w:t xml:space="preserve"> </w:t>
      </w:r>
      <w:r>
        <w:t>people for</w:t>
      </w:r>
      <w:r>
        <w:rPr>
          <w:spacing w:val="-1"/>
        </w:rPr>
        <w:t xml:space="preserve"> </w:t>
      </w:r>
      <w:r>
        <w:t>smaller</w:t>
      </w:r>
      <w:r>
        <w:rPr>
          <w:spacing w:val="-2"/>
        </w:rPr>
        <w:t xml:space="preserve"> </w:t>
      </w:r>
      <w:r>
        <w:t>rinks</w:t>
      </w:r>
    </w:p>
    <w:p w14:paraId="63C0D64A" w14:textId="77777777" w:rsidR="008D2588" w:rsidRDefault="008D2588" w:rsidP="008D2588">
      <w:pPr>
        <w:pStyle w:val="BodyText"/>
        <w:spacing w:before="11"/>
        <w:ind w:left="0"/>
        <w:rPr>
          <w:sz w:val="23"/>
        </w:rPr>
      </w:pPr>
    </w:p>
    <w:p w14:paraId="77E9D17C" w14:textId="77777777" w:rsidR="008D2588" w:rsidRDefault="00EF2A4F" w:rsidP="008D2588">
      <w:pPr>
        <w:pStyle w:val="ListParagraph"/>
        <w:numPr>
          <w:ilvl w:val="0"/>
          <w:numId w:val="43"/>
        </w:numPr>
        <w:tabs>
          <w:tab w:val="left" w:pos="1800"/>
          <w:tab w:val="left" w:pos="1801"/>
        </w:tabs>
        <w:ind w:hanging="361"/>
        <w:rPr>
          <w:rFonts w:ascii="Symbol" w:hAnsi="Symbol"/>
        </w:rPr>
      </w:pPr>
      <w:hyperlink r:id="rId26">
        <w:r w:rsidR="008D2588">
          <w:rPr>
            <w:color w:val="924D97"/>
            <w:u w:val="single" w:color="924D97"/>
          </w:rPr>
          <w:t>Inclusive</w:t>
        </w:r>
        <w:r w:rsidR="008D2588">
          <w:rPr>
            <w:color w:val="924D97"/>
            <w:spacing w:val="-1"/>
            <w:u w:val="single" w:color="924D97"/>
          </w:rPr>
          <w:t xml:space="preserve"> </w:t>
        </w:r>
        <w:r w:rsidR="008D2588">
          <w:rPr>
            <w:color w:val="924D97"/>
            <w:u w:val="single" w:color="924D97"/>
          </w:rPr>
          <w:t>skating</w:t>
        </w:r>
        <w:r w:rsidR="008D2588">
          <w:rPr>
            <w:color w:val="924D97"/>
            <w:spacing w:val="-2"/>
          </w:rPr>
          <w:t xml:space="preserve"> </w:t>
        </w:r>
      </w:hyperlink>
      <w:r w:rsidR="008D2588">
        <w:t>lessons:</w:t>
      </w:r>
      <w:r w:rsidR="008D2588">
        <w:rPr>
          <w:spacing w:val="-1"/>
        </w:rPr>
        <w:t xml:space="preserve"> </w:t>
      </w:r>
      <w:r w:rsidR="008D2588">
        <w:t>25sqm</w:t>
      </w:r>
      <w:r w:rsidR="008D2588">
        <w:rPr>
          <w:spacing w:val="-3"/>
        </w:rPr>
        <w:t xml:space="preserve"> </w:t>
      </w:r>
      <w:r w:rsidR="008D2588">
        <w:t>per</w:t>
      </w:r>
      <w:r w:rsidR="008D2588">
        <w:rPr>
          <w:spacing w:val="-2"/>
        </w:rPr>
        <w:t xml:space="preserve"> </w:t>
      </w:r>
      <w:r w:rsidR="008D2588">
        <w:t>person</w:t>
      </w:r>
      <w:r w:rsidR="008D2588">
        <w:rPr>
          <w:spacing w:val="-1"/>
        </w:rPr>
        <w:t xml:space="preserve"> </w:t>
      </w:r>
      <w:r w:rsidR="008D2588">
        <w:t>(including</w:t>
      </w:r>
      <w:r w:rsidR="008D2588">
        <w:rPr>
          <w:spacing w:val="-3"/>
        </w:rPr>
        <w:t xml:space="preserve"> </w:t>
      </w:r>
      <w:r w:rsidR="008D2588">
        <w:t>coaches).</w:t>
      </w:r>
    </w:p>
    <w:p w14:paraId="601684DF" w14:textId="77777777" w:rsidR="008D2588" w:rsidRDefault="008D2588" w:rsidP="008D2588">
      <w:pPr>
        <w:pStyle w:val="BodyText"/>
        <w:spacing w:before="2"/>
        <w:ind w:left="0"/>
        <w:rPr>
          <w:sz w:val="17"/>
        </w:rPr>
      </w:pPr>
    </w:p>
    <w:p w14:paraId="5AF43E8B" w14:textId="77777777" w:rsidR="008D2588" w:rsidRPr="00B7274E" w:rsidRDefault="008D2588" w:rsidP="008D2588">
      <w:pPr>
        <w:pStyle w:val="ListParagraph"/>
        <w:numPr>
          <w:ilvl w:val="0"/>
          <w:numId w:val="43"/>
        </w:numPr>
        <w:tabs>
          <w:tab w:val="left" w:pos="1800"/>
          <w:tab w:val="left" w:pos="1801"/>
        </w:tabs>
        <w:spacing w:before="101"/>
        <w:ind w:hanging="361"/>
        <w:rPr>
          <w:rFonts w:ascii="Symbol" w:hAnsi="Symbol"/>
        </w:rPr>
        <w:sectPr w:rsidR="008D2588" w:rsidRPr="00B7274E">
          <w:pgSz w:w="11900" w:h="16840"/>
          <w:pgMar w:top="1400" w:right="320" w:bottom="2420" w:left="360" w:header="0" w:footer="1779" w:gutter="0"/>
          <w:cols w:space="720"/>
        </w:sectPr>
      </w:pPr>
      <w:r>
        <w:t>Leisure</w:t>
      </w:r>
      <w:r>
        <w:rPr>
          <w:spacing w:val="-3"/>
        </w:rPr>
        <w:t xml:space="preserve"> </w:t>
      </w:r>
      <w:r>
        <w:t>and</w:t>
      </w:r>
      <w:r>
        <w:rPr>
          <w:spacing w:val="-2"/>
        </w:rPr>
        <w:t xml:space="preserve"> </w:t>
      </w:r>
      <w:r>
        <w:t>family</w:t>
      </w:r>
      <w:r>
        <w:rPr>
          <w:spacing w:val="1"/>
        </w:rPr>
        <w:t xml:space="preserve"> </w:t>
      </w:r>
      <w:r>
        <w:t>public sessions</w:t>
      </w:r>
      <w:r>
        <w:rPr>
          <w:spacing w:val="-3"/>
        </w:rPr>
        <w:t xml:space="preserve"> </w:t>
      </w:r>
      <w:r>
        <w:t>skating</w:t>
      </w:r>
      <w:r>
        <w:rPr>
          <w:spacing w:val="-1"/>
        </w:rPr>
        <w:t xml:space="preserve"> </w:t>
      </w:r>
      <w:r>
        <w:t>in</w:t>
      </w:r>
      <w:r>
        <w:rPr>
          <w:spacing w:val="-2"/>
        </w:rPr>
        <w:t xml:space="preserve"> </w:t>
      </w:r>
      <w:r>
        <w:t>a</w:t>
      </w:r>
      <w:r>
        <w:rPr>
          <w:spacing w:val="-2"/>
        </w:rPr>
        <w:t xml:space="preserve"> </w:t>
      </w:r>
      <w:r>
        <w:t>circular</w:t>
      </w:r>
      <w:r>
        <w:rPr>
          <w:spacing w:val="-4"/>
        </w:rPr>
        <w:t xml:space="preserve"> </w:t>
      </w:r>
      <w:r>
        <w:t>direction:</w:t>
      </w:r>
      <w:r>
        <w:rPr>
          <w:spacing w:val="-2"/>
        </w:rPr>
        <w:t xml:space="preserve"> </w:t>
      </w:r>
      <w:r>
        <w:t>15sqm</w:t>
      </w:r>
      <w:r>
        <w:rPr>
          <w:spacing w:val="1"/>
        </w:rPr>
        <w:t xml:space="preserve"> </w:t>
      </w:r>
      <w:r>
        <w:t>per person.</w:t>
      </w:r>
    </w:p>
    <w:p w14:paraId="67104B09" w14:textId="77777777" w:rsidR="008D2588" w:rsidRDefault="008D2588" w:rsidP="008D2588">
      <w:pPr>
        <w:pStyle w:val="Heading2"/>
        <w:spacing w:line="341" w:lineRule="exact"/>
      </w:pPr>
      <w:r>
        <w:lastRenderedPageBreak/>
        <w:t>PROTECTION</w:t>
      </w:r>
      <w:r>
        <w:rPr>
          <w:spacing w:val="-5"/>
        </w:rPr>
        <w:t xml:space="preserve"> </w:t>
      </w:r>
      <w:r>
        <w:t>LEVELS</w:t>
      </w:r>
    </w:p>
    <w:p w14:paraId="771B91BA" w14:textId="77777777" w:rsidR="008D2588" w:rsidRDefault="008D2588" w:rsidP="008D2588">
      <w:pPr>
        <w:pStyle w:val="BodyText"/>
        <w:ind w:left="1080"/>
      </w:pPr>
      <w:r>
        <w:t>This is an overview of the specific measures for each protection level.</w:t>
      </w:r>
      <w:r>
        <w:rPr>
          <w:spacing w:val="1"/>
        </w:rPr>
        <w:t xml:space="preserve"> </w:t>
      </w:r>
      <w:hyperlink r:id="rId27">
        <w:r>
          <w:rPr>
            <w:color w:val="0462C1"/>
            <w:u w:val="single" w:color="0462C1"/>
          </w:rPr>
          <w:t>Please check the level you are in and act</w:t>
        </w:r>
      </w:hyperlink>
      <w:r>
        <w:rPr>
          <w:color w:val="0462C1"/>
          <w:spacing w:val="-47"/>
        </w:rPr>
        <w:t xml:space="preserve"> </w:t>
      </w:r>
      <w:hyperlink r:id="rId28">
        <w:r>
          <w:rPr>
            <w:color w:val="0462C1"/>
            <w:u w:val="single" w:color="0462C1"/>
          </w:rPr>
          <w:t>accordingly.</w:t>
        </w:r>
        <w:r>
          <w:rPr>
            <w:color w:val="0462C1"/>
            <w:spacing w:val="-4"/>
          </w:rPr>
          <w:t xml:space="preserve"> </w:t>
        </w:r>
      </w:hyperlink>
      <w:r>
        <w:t>This guidance</w:t>
      </w:r>
      <w:r>
        <w:rPr>
          <w:spacing w:val="-3"/>
        </w:rPr>
        <w:t xml:space="preserve"> </w:t>
      </w:r>
      <w:r>
        <w:t>will be updated</w:t>
      </w:r>
      <w:r>
        <w:rPr>
          <w:spacing w:val="-4"/>
        </w:rPr>
        <w:t xml:space="preserve"> </w:t>
      </w:r>
      <w:r>
        <w:t>regularly</w:t>
      </w:r>
      <w:r>
        <w:rPr>
          <w:spacing w:val="-3"/>
        </w:rPr>
        <w:t xml:space="preserve"> </w:t>
      </w:r>
      <w:r>
        <w:t>to</w:t>
      </w:r>
      <w:r>
        <w:rPr>
          <w:spacing w:val="1"/>
        </w:rPr>
        <w:t xml:space="preserve"> </w:t>
      </w:r>
      <w:r>
        <w:t>demonstrate local</w:t>
      </w:r>
      <w:r>
        <w:rPr>
          <w:spacing w:val="-2"/>
        </w:rPr>
        <w:t xml:space="preserve"> </w:t>
      </w:r>
      <w:r>
        <w:t>measures and</w:t>
      </w:r>
      <w:r>
        <w:rPr>
          <w:spacing w:val="-1"/>
        </w:rPr>
        <w:t xml:space="preserve"> </w:t>
      </w:r>
      <w:r>
        <w:t>restriction.</w:t>
      </w:r>
    </w:p>
    <w:p w14:paraId="77B27744" w14:textId="77777777" w:rsidR="008D2588" w:rsidRDefault="008D2588" w:rsidP="008D2588">
      <w:pPr>
        <w:pStyle w:val="BodyText"/>
        <w:spacing w:before="1"/>
        <w:ind w:left="0"/>
        <w:rPr>
          <w:sz w:val="15"/>
        </w:rPr>
      </w:pPr>
    </w:p>
    <w:p w14:paraId="474BA125" w14:textId="68053B85" w:rsidR="008D2588" w:rsidRDefault="00EE5A73" w:rsidP="00EE5A73">
      <w:pPr>
        <w:pStyle w:val="BodyText"/>
        <w:spacing w:before="56"/>
        <w:ind w:left="1080"/>
      </w:pPr>
      <w:r w:rsidRPr="00EF2A4F">
        <w:t>’Group’ activity refers to adults who take part in organised sport or physical activity, where the number of participants is larger than allowed under normal household rules.</w:t>
      </w:r>
    </w:p>
    <w:p w14:paraId="2BC95235" w14:textId="65637C84" w:rsidR="00EF2A4F" w:rsidRDefault="00EF2A4F" w:rsidP="00EE5A73">
      <w:pPr>
        <w:pStyle w:val="BodyText"/>
        <w:spacing w:before="56"/>
        <w:ind w:left="1080"/>
      </w:pPr>
      <w:r>
        <w:t xml:space="preserve">‘Individual exercise’ refers to organised sport or physical activity within household rules </w:t>
      </w:r>
      <w:proofErr w:type="gramStart"/>
      <w:r>
        <w:t>i.e.</w:t>
      </w:r>
      <w:proofErr w:type="gramEnd"/>
      <w:r>
        <w:rPr>
          <w:spacing w:val="-47"/>
        </w:rPr>
        <w:t xml:space="preserve"> </w:t>
      </w:r>
      <w:r>
        <w:t>1:1</w:t>
      </w:r>
      <w:r>
        <w:rPr>
          <w:spacing w:val="-1"/>
        </w:rPr>
        <w:t xml:space="preserve"> </w:t>
      </w:r>
      <w:r>
        <w:t>coaching.</w:t>
      </w:r>
    </w:p>
    <w:p w14:paraId="43139A84" w14:textId="77777777" w:rsidR="00EE5A73" w:rsidRDefault="00EE5A73" w:rsidP="00EE5A73">
      <w:pPr>
        <w:pStyle w:val="BodyText"/>
        <w:spacing w:before="56"/>
        <w:ind w:left="1080"/>
        <w:rPr>
          <w:sz w:val="19"/>
        </w:rPr>
      </w:pPr>
    </w:p>
    <w:p w14:paraId="3B71DD56" w14:textId="77777777" w:rsidR="008D2588" w:rsidRDefault="008D2588" w:rsidP="008D2588">
      <w:pPr>
        <w:pStyle w:val="BodyText"/>
        <w:ind w:left="1080"/>
      </w:pPr>
      <w:r>
        <w:t>This</w:t>
      </w:r>
      <w:r>
        <w:rPr>
          <w:spacing w:val="-2"/>
        </w:rPr>
        <w:t xml:space="preserve"> </w:t>
      </w:r>
      <w:r>
        <w:t xml:space="preserve">guidance </w:t>
      </w:r>
      <w:r>
        <w:rPr>
          <w:u w:val="single"/>
        </w:rPr>
        <w:t>is</w:t>
      </w:r>
      <w:r>
        <w:rPr>
          <w:spacing w:val="-1"/>
          <w:u w:val="single"/>
        </w:rPr>
        <w:t xml:space="preserve"> </w:t>
      </w:r>
      <w:r>
        <w:rPr>
          <w:u w:val="single"/>
        </w:rPr>
        <w:t>not</w:t>
      </w:r>
      <w:r>
        <w:rPr>
          <w:spacing w:val="-1"/>
        </w:rPr>
        <w:t xml:space="preserve"> </w:t>
      </w:r>
      <w:r>
        <w:t>applicable</w:t>
      </w:r>
      <w:r>
        <w:rPr>
          <w:spacing w:val="-2"/>
        </w:rPr>
        <w:t xml:space="preserve"> </w:t>
      </w:r>
      <w:r>
        <w:t>to</w:t>
      </w:r>
      <w:r>
        <w:rPr>
          <w:spacing w:val="-3"/>
        </w:rPr>
        <w:t xml:space="preserve"> </w:t>
      </w:r>
      <w:r>
        <w:t>professional</w:t>
      </w:r>
      <w:r>
        <w:rPr>
          <w:spacing w:val="-1"/>
        </w:rPr>
        <w:t xml:space="preserve"> </w:t>
      </w:r>
      <w:r>
        <w:t>or</w:t>
      </w:r>
      <w:r>
        <w:rPr>
          <w:spacing w:val="-4"/>
        </w:rPr>
        <w:t xml:space="preserve"> </w:t>
      </w:r>
      <w:r>
        <w:t>performance</w:t>
      </w:r>
      <w:r>
        <w:rPr>
          <w:spacing w:val="-3"/>
        </w:rPr>
        <w:t xml:space="preserve"> </w:t>
      </w:r>
      <w:r>
        <w:t>sports</w:t>
      </w:r>
      <w:r>
        <w:rPr>
          <w:spacing w:val="-1"/>
        </w:rPr>
        <w:t xml:space="preserve"> </w:t>
      </w:r>
      <w:r>
        <w:t>activity</w:t>
      </w:r>
      <w:r>
        <w:rPr>
          <w:spacing w:val="-3"/>
        </w:rPr>
        <w:t xml:space="preserve"> </w:t>
      </w:r>
      <w:r>
        <w:t>which</w:t>
      </w:r>
      <w:r>
        <w:rPr>
          <w:spacing w:val="2"/>
        </w:rPr>
        <w:t xml:space="preserve"> </w:t>
      </w:r>
      <w:r>
        <w:t>is</w:t>
      </w:r>
      <w:r>
        <w:rPr>
          <w:spacing w:val="-1"/>
        </w:rPr>
        <w:t xml:space="preserve"> </w:t>
      </w:r>
      <w:r>
        <w:t>approved</w:t>
      </w:r>
      <w:r>
        <w:rPr>
          <w:spacing w:val="-2"/>
        </w:rPr>
        <w:t xml:space="preserve"> </w:t>
      </w:r>
      <w:r>
        <w:t>through</w:t>
      </w:r>
      <w:r>
        <w:rPr>
          <w:spacing w:val="-2"/>
        </w:rPr>
        <w:t xml:space="preserve"> </w:t>
      </w:r>
      <w:r>
        <w:t>the</w:t>
      </w:r>
    </w:p>
    <w:p w14:paraId="1A44FE5E" w14:textId="77777777" w:rsidR="008D2588" w:rsidRDefault="00EF2A4F" w:rsidP="008D2588">
      <w:pPr>
        <w:pStyle w:val="BodyText"/>
        <w:ind w:left="1080"/>
      </w:pPr>
      <w:hyperlink r:id="rId29">
        <w:r w:rsidR="008D2588">
          <w:rPr>
            <w:color w:val="0462C1"/>
            <w:u w:val="single" w:color="0462C1"/>
          </w:rPr>
          <w:t>‘Resumption</w:t>
        </w:r>
        <w:r w:rsidR="008D2588">
          <w:rPr>
            <w:color w:val="0462C1"/>
            <w:spacing w:val="-4"/>
            <w:u w:val="single" w:color="0462C1"/>
          </w:rPr>
          <w:t xml:space="preserve"> </w:t>
        </w:r>
        <w:r w:rsidR="008D2588">
          <w:rPr>
            <w:color w:val="0462C1"/>
            <w:u w:val="single" w:color="0462C1"/>
          </w:rPr>
          <w:t>of</w:t>
        </w:r>
        <w:r w:rsidR="008D2588">
          <w:rPr>
            <w:color w:val="0462C1"/>
            <w:spacing w:val="-3"/>
            <w:u w:val="single" w:color="0462C1"/>
          </w:rPr>
          <w:t xml:space="preserve"> </w:t>
        </w:r>
        <w:r w:rsidR="008D2588">
          <w:rPr>
            <w:color w:val="0462C1"/>
            <w:u w:val="single" w:color="0462C1"/>
          </w:rPr>
          <w:t>Performance Sport’</w:t>
        </w:r>
        <w:r w:rsidR="008D2588">
          <w:rPr>
            <w:color w:val="0462C1"/>
            <w:spacing w:val="2"/>
          </w:rPr>
          <w:t xml:space="preserve"> </w:t>
        </w:r>
      </w:hyperlink>
      <w:r w:rsidR="008D2588">
        <w:t>process.</w:t>
      </w:r>
    </w:p>
    <w:p w14:paraId="63DF129F" w14:textId="77777777" w:rsidR="008D2588" w:rsidRDefault="008D2588" w:rsidP="008D2588">
      <w:pPr>
        <w:pStyle w:val="BodyText"/>
        <w:spacing w:before="3"/>
        <w:ind w:left="0"/>
        <w:rPr>
          <w:sz w:val="15"/>
        </w:rPr>
      </w:pPr>
    </w:p>
    <w:p w14:paraId="7FDA399F" w14:textId="77777777" w:rsidR="008D2588" w:rsidRDefault="008D2588" w:rsidP="008D2588">
      <w:pPr>
        <w:spacing w:before="59"/>
        <w:ind w:left="1080"/>
        <w:rPr>
          <w:b/>
          <w:sz w:val="20"/>
        </w:rPr>
      </w:pPr>
      <w:r>
        <w:rPr>
          <w:b/>
          <w:sz w:val="20"/>
        </w:rPr>
        <w:t>SINGLES,</w:t>
      </w:r>
      <w:r>
        <w:rPr>
          <w:b/>
          <w:spacing w:val="-2"/>
          <w:sz w:val="20"/>
        </w:rPr>
        <w:t xml:space="preserve"> </w:t>
      </w:r>
      <w:r>
        <w:rPr>
          <w:b/>
          <w:sz w:val="20"/>
        </w:rPr>
        <w:t>PAIRS,</w:t>
      </w:r>
      <w:r>
        <w:rPr>
          <w:b/>
          <w:spacing w:val="-3"/>
          <w:sz w:val="20"/>
        </w:rPr>
        <w:t xml:space="preserve"> </w:t>
      </w:r>
      <w:r>
        <w:rPr>
          <w:b/>
          <w:sz w:val="20"/>
        </w:rPr>
        <w:t>ICE</w:t>
      </w:r>
      <w:r>
        <w:rPr>
          <w:b/>
          <w:spacing w:val="-2"/>
          <w:sz w:val="20"/>
        </w:rPr>
        <w:t xml:space="preserve"> </w:t>
      </w:r>
      <w:r>
        <w:rPr>
          <w:b/>
          <w:sz w:val="20"/>
        </w:rPr>
        <w:t>DANCE</w:t>
      </w:r>
      <w:r>
        <w:rPr>
          <w:b/>
          <w:spacing w:val="-2"/>
          <w:sz w:val="20"/>
        </w:rPr>
        <w:t xml:space="preserve"> </w:t>
      </w:r>
      <w:r>
        <w:rPr>
          <w:b/>
          <w:sz w:val="20"/>
        </w:rPr>
        <w:t>AND</w:t>
      </w:r>
      <w:r>
        <w:rPr>
          <w:b/>
          <w:spacing w:val="-3"/>
          <w:sz w:val="20"/>
        </w:rPr>
        <w:t xml:space="preserve"> </w:t>
      </w:r>
      <w:r>
        <w:rPr>
          <w:b/>
          <w:sz w:val="20"/>
        </w:rPr>
        <w:t>SKATE</w:t>
      </w:r>
      <w:r>
        <w:rPr>
          <w:b/>
          <w:spacing w:val="-2"/>
          <w:sz w:val="20"/>
        </w:rPr>
        <w:t xml:space="preserve"> </w:t>
      </w:r>
      <w:r>
        <w:rPr>
          <w:b/>
          <w:sz w:val="20"/>
        </w:rPr>
        <w:t>UK</w:t>
      </w:r>
      <w:r>
        <w:rPr>
          <w:b/>
          <w:spacing w:val="-1"/>
          <w:sz w:val="20"/>
        </w:rPr>
        <w:t xml:space="preserve"> </w:t>
      </w:r>
      <w:r>
        <w:rPr>
          <w:b/>
          <w:sz w:val="20"/>
        </w:rPr>
        <w:t>INDOOR</w:t>
      </w:r>
      <w:r>
        <w:rPr>
          <w:b/>
          <w:spacing w:val="-2"/>
          <w:sz w:val="20"/>
        </w:rPr>
        <w:t xml:space="preserve"> </w:t>
      </w:r>
      <w:r>
        <w:rPr>
          <w:b/>
          <w:sz w:val="20"/>
        </w:rPr>
        <w:t>‘ON</w:t>
      </w:r>
      <w:r>
        <w:rPr>
          <w:b/>
          <w:spacing w:val="-2"/>
          <w:sz w:val="20"/>
        </w:rPr>
        <w:t xml:space="preserve"> </w:t>
      </w:r>
      <w:r>
        <w:rPr>
          <w:b/>
          <w:sz w:val="20"/>
        </w:rPr>
        <w:t>ICE’</w:t>
      </w:r>
      <w:r>
        <w:rPr>
          <w:b/>
          <w:spacing w:val="1"/>
          <w:sz w:val="20"/>
        </w:rPr>
        <w:t xml:space="preserve"> </w:t>
      </w:r>
      <w:r>
        <w:rPr>
          <w:b/>
          <w:sz w:val="20"/>
        </w:rPr>
        <w:t>ACTIVITIES</w:t>
      </w:r>
      <w:r>
        <w:rPr>
          <w:b/>
          <w:spacing w:val="-3"/>
          <w:sz w:val="20"/>
        </w:rPr>
        <w:t xml:space="preserve"> </w:t>
      </w:r>
      <w:r>
        <w:rPr>
          <w:b/>
          <w:sz w:val="20"/>
        </w:rPr>
        <w:t>&amp;</w:t>
      </w:r>
      <w:r>
        <w:rPr>
          <w:b/>
          <w:spacing w:val="-1"/>
          <w:sz w:val="20"/>
        </w:rPr>
        <w:t xml:space="preserve"> </w:t>
      </w:r>
      <w:r>
        <w:rPr>
          <w:b/>
          <w:sz w:val="20"/>
        </w:rPr>
        <w:t>INDOOR</w:t>
      </w:r>
      <w:r>
        <w:rPr>
          <w:b/>
          <w:spacing w:val="-2"/>
          <w:sz w:val="20"/>
        </w:rPr>
        <w:t xml:space="preserve"> </w:t>
      </w:r>
      <w:r>
        <w:rPr>
          <w:b/>
          <w:sz w:val="20"/>
        </w:rPr>
        <w:t>‘OFF</w:t>
      </w:r>
      <w:r>
        <w:rPr>
          <w:b/>
          <w:spacing w:val="-1"/>
          <w:sz w:val="20"/>
        </w:rPr>
        <w:t xml:space="preserve"> </w:t>
      </w:r>
      <w:r>
        <w:rPr>
          <w:b/>
          <w:sz w:val="20"/>
        </w:rPr>
        <w:t>ICE’</w:t>
      </w:r>
      <w:r>
        <w:rPr>
          <w:b/>
          <w:spacing w:val="-4"/>
          <w:sz w:val="20"/>
        </w:rPr>
        <w:t xml:space="preserve"> </w:t>
      </w:r>
      <w:r>
        <w:rPr>
          <w:b/>
          <w:sz w:val="20"/>
        </w:rPr>
        <w:t>TRAINING</w:t>
      </w:r>
    </w:p>
    <w:p w14:paraId="71E17D1F" w14:textId="77777777" w:rsidR="008D2588" w:rsidRDefault="008D2588" w:rsidP="008D2588">
      <w:pPr>
        <w:pStyle w:val="BodyText"/>
        <w:spacing w:before="8"/>
        <w:ind w:left="0"/>
        <w:rPr>
          <w:b/>
          <w:sz w:val="19"/>
        </w:rPr>
      </w:pPr>
    </w:p>
    <w:tbl>
      <w:tblPr>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56"/>
        <w:gridCol w:w="1987"/>
        <w:gridCol w:w="1985"/>
        <w:gridCol w:w="1990"/>
        <w:gridCol w:w="1985"/>
        <w:gridCol w:w="1987"/>
      </w:tblGrid>
      <w:tr w:rsidR="008D2588" w14:paraId="4BA6A31E" w14:textId="77777777" w:rsidTr="00CC1BAC">
        <w:trPr>
          <w:trHeight w:val="244"/>
        </w:trPr>
        <w:tc>
          <w:tcPr>
            <w:tcW w:w="956" w:type="dxa"/>
          </w:tcPr>
          <w:p w14:paraId="728A11E8" w14:textId="77777777" w:rsidR="008D2588" w:rsidRDefault="008D2588" w:rsidP="00CC1BAC">
            <w:pPr>
              <w:pStyle w:val="TableParagraph"/>
              <w:ind w:left="0"/>
              <w:rPr>
                <w:rFonts w:ascii="Times New Roman"/>
                <w:sz w:val="16"/>
              </w:rPr>
            </w:pPr>
          </w:p>
        </w:tc>
        <w:tc>
          <w:tcPr>
            <w:tcW w:w="1987" w:type="dxa"/>
          </w:tcPr>
          <w:p w14:paraId="35DDF707" w14:textId="77777777" w:rsidR="008D2588" w:rsidRDefault="008D2588" w:rsidP="00CC1BAC">
            <w:pPr>
              <w:pStyle w:val="TableParagraph"/>
              <w:spacing w:before="1" w:line="223" w:lineRule="exact"/>
              <w:ind w:left="107"/>
              <w:rPr>
                <w:b/>
                <w:sz w:val="20"/>
              </w:rPr>
            </w:pPr>
            <w:r>
              <w:rPr>
                <w:b/>
                <w:sz w:val="20"/>
              </w:rPr>
              <w:t>Level</w:t>
            </w:r>
            <w:r>
              <w:rPr>
                <w:b/>
                <w:spacing w:val="-2"/>
                <w:sz w:val="20"/>
              </w:rPr>
              <w:t xml:space="preserve"> </w:t>
            </w:r>
            <w:r>
              <w:rPr>
                <w:b/>
                <w:sz w:val="20"/>
              </w:rPr>
              <w:t>0</w:t>
            </w:r>
          </w:p>
        </w:tc>
        <w:tc>
          <w:tcPr>
            <w:tcW w:w="1985" w:type="dxa"/>
          </w:tcPr>
          <w:p w14:paraId="1F5AAA3A"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1</w:t>
            </w:r>
          </w:p>
        </w:tc>
        <w:tc>
          <w:tcPr>
            <w:tcW w:w="1990" w:type="dxa"/>
          </w:tcPr>
          <w:p w14:paraId="74412F03"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2</w:t>
            </w:r>
          </w:p>
        </w:tc>
        <w:tc>
          <w:tcPr>
            <w:tcW w:w="1985" w:type="dxa"/>
          </w:tcPr>
          <w:p w14:paraId="03B56BEC"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3</w:t>
            </w:r>
          </w:p>
        </w:tc>
        <w:tc>
          <w:tcPr>
            <w:tcW w:w="1987" w:type="dxa"/>
          </w:tcPr>
          <w:p w14:paraId="61F9EA84"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4</w:t>
            </w:r>
          </w:p>
        </w:tc>
      </w:tr>
      <w:tr w:rsidR="008D2588" w14:paraId="6BBD25D4" w14:textId="77777777" w:rsidTr="00CC1BAC">
        <w:trPr>
          <w:trHeight w:val="1617"/>
        </w:trPr>
        <w:tc>
          <w:tcPr>
            <w:tcW w:w="956" w:type="dxa"/>
            <w:shd w:val="clear" w:color="auto" w:fill="F1F1F1"/>
          </w:tcPr>
          <w:p w14:paraId="52CC9595" w14:textId="77777777" w:rsidR="008D2588" w:rsidRDefault="008D2588" w:rsidP="00CC1BAC">
            <w:pPr>
              <w:pStyle w:val="TableParagraph"/>
              <w:spacing w:before="1"/>
              <w:ind w:left="107" w:right="302"/>
              <w:rPr>
                <w:b/>
                <w:sz w:val="20"/>
              </w:rPr>
            </w:pPr>
            <w:r>
              <w:rPr>
                <w:b/>
                <w:color w:val="333333"/>
                <w:sz w:val="20"/>
              </w:rPr>
              <w:t>Under</w:t>
            </w:r>
            <w:r>
              <w:rPr>
                <w:b/>
                <w:color w:val="333333"/>
                <w:spacing w:val="-43"/>
                <w:sz w:val="20"/>
              </w:rPr>
              <w:t xml:space="preserve"> </w:t>
            </w:r>
            <w:r>
              <w:rPr>
                <w:b/>
                <w:color w:val="333333"/>
                <w:sz w:val="20"/>
              </w:rPr>
              <w:t>18</w:t>
            </w:r>
          </w:p>
        </w:tc>
        <w:tc>
          <w:tcPr>
            <w:tcW w:w="1987" w:type="dxa"/>
            <w:shd w:val="clear" w:color="auto" w:fill="F1F1F1"/>
          </w:tcPr>
          <w:p w14:paraId="0D934D3F" w14:textId="77777777" w:rsidR="008D2588" w:rsidRDefault="008D2588" w:rsidP="00CC1BAC">
            <w:pPr>
              <w:pStyle w:val="TableParagraph"/>
              <w:numPr>
                <w:ilvl w:val="0"/>
                <w:numId w:val="42"/>
              </w:numPr>
              <w:tabs>
                <w:tab w:val="left" w:pos="305"/>
              </w:tabs>
              <w:ind w:hanging="198"/>
              <w:rPr>
                <w:sz w:val="20"/>
              </w:rPr>
            </w:pPr>
            <w:r>
              <w:rPr>
                <w:color w:val="333333"/>
                <w:sz w:val="20"/>
              </w:rPr>
              <w:t>Individual</w:t>
            </w:r>
            <w:r>
              <w:rPr>
                <w:color w:val="333333"/>
                <w:spacing w:val="-2"/>
                <w:sz w:val="20"/>
              </w:rPr>
              <w:t xml:space="preserve"> </w:t>
            </w:r>
            <w:r>
              <w:rPr>
                <w:color w:val="333333"/>
                <w:sz w:val="20"/>
              </w:rPr>
              <w:t>training</w:t>
            </w:r>
          </w:p>
          <w:p w14:paraId="670734BD" w14:textId="77777777" w:rsidR="008D2588" w:rsidRDefault="008D2588" w:rsidP="00CC1BAC">
            <w:pPr>
              <w:pStyle w:val="TableParagraph"/>
              <w:numPr>
                <w:ilvl w:val="0"/>
                <w:numId w:val="42"/>
              </w:numPr>
              <w:tabs>
                <w:tab w:val="left" w:pos="305"/>
              </w:tabs>
              <w:spacing w:before="1" w:line="269" w:lineRule="exact"/>
              <w:ind w:hanging="198"/>
              <w:rPr>
                <w:sz w:val="20"/>
              </w:rPr>
            </w:pPr>
            <w:r>
              <w:rPr>
                <w:color w:val="333333"/>
                <w:sz w:val="20"/>
              </w:rPr>
              <w:t>private</w:t>
            </w:r>
            <w:r>
              <w:rPr>
                <w:color w:val="333333"/>
                <w:spacing w:val="-3"/>
                <w:sz w:val="20"/>
              </w:rPr>
              <w:t xml:space="preserve"> </w:t>
            </w:r>
            <w:r>
              <w:rPr>
                <w:color w:val="333333"/>
                <w:sz w:val="20"/>
              </w:rPr>
              <w:t>lessons</w:t>
            </w:r>
          </w:p>
          <w:p w14:paraId="1A7F221C" w14:textId="77777777" w:rsidR="008D2588" w:rsidRDefault="008D2588" w:rsidP="00CC1BAC">
            <w:pPr>
              <w:pStyle w:val="TableParagraph"/>
              <w:numPr>
                <w:ilvl w:val="0"/>
                <w:numId w:val="42"/>
              </w:numPr>
              <w:tabs>
                <w:tab w:val="left" w:pos="305"/>
              </w:tabs>
              <w:spacing w:line="269" w:lineRule="exact"/>
              <w:ind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1A4C51C8" w14:textId="77777777" w:rsidR="008D2588" w:rsidRDefault="008D2588" w:rsidP="00CC1BAC">
            <w:pPr>
              <w:pStyle w:val="TableParagraph"/>
              <w:numPr>
                <w:ilvl w:val="0"/>
                <w:numId w:val="42"/>
              </w:numPr>
              <w:tabs>
                <w:tab w:val="left" w:pos="305"/>
              </w:tabs>
              <w:spacing w:line="269" w:lineRule="exact"/>
              <w:ind w:hanging="198"/>
              <w:rPr>
                <w:sz w:val="20"/>
              </w:rPr>
            </w:pPr>
            <w:r>
              <w:rPr>
                <w:color w:val="333333"/>
                <w:sz w:val="20"/>
              </w:rPr>
              <w:t>couple</w:t>
            </w:r>
            <w:r>
              <w:rPr>
                <w:color w:val="333333"/>
                <w:spacing w:val="-3"/>
                <w:sz w:val="20"/>
              </w:rPr>
              <w:t xml:space="preserve"> </w:t>
            </w:r>
            <w:r>
              <w:rPr>
                <w:color w:val="333333"/>
                <w:sz w:val="20"/>
              </w:rPr>
              <w:t>lessons</w:t>
            </w:r>
          </w:p>
          <w:p w14:paraId="7CEA35AD" w14:textId="77777777" w:rsidR="008D2588" w:rsidRDefault="008D2588" w:rsidP="00CC1BAC">
            <w:pPr>
              <w:pStyle w:val="TableParagraph"/>
              <w:numPr>
                <w:ilvl w:val="0"/>
                <w:numId w:val="42"/>
              </w:numPr>
              <w:tabs>
                <w:tab w:val="left" w:pos="305"/>
              </w:tabs>
              <w:spacing w:line="269" w:lineRule="exact"/>
              <w:ind w:hanging="198"/>
              <w:rPr>
                <w:sz w:val="20"/>
              </w:rPr>
            </w:pPr>
            <w:r>
              <w:rPr>
                <w:color w:val="333333"/>
                <w:sz w:val="20"/>
              </w:rPr>
              <w:t>group</w:t>
            </w:r>
            <w:r>
              <w:rPr>
                <w:color w:val="333333"/>
                <w:spacing w:val="-1"/>
                <w:sz w:val="20"/>
              </w:rPr>
              <w:t xml:space="preserve"> </w:t>
            </w:r>
            <w:r>
              <w:rPr>
                <w:color w:val="333333"/>
                <w:sz w:val="20"/>
              </w:rPr>
              <w:t>lessons</w:t>
            </w:r>
          </w:p>
          <w:p w14:paraId="401A2DC0" w14:textId="77777777" w:rsidR="008D2588" w:rsidRDefault="008D2588" w:rsidP="00CC1BAC">
            <w:pPr>
              <w:pStyle w:val="TableParagraph"/>
              <w:numPr>
                <w:ilvl w:val="0"/>
                <w:numId w:val="42"/>
              </w:numPr>
              <w:tabs>
                <w:tab w:val="left" w:pos="305"/>
              </w:tabs>
              <w:spacing w:before="2" w:line="248" w:lineRule="exact"/>
              <w:ind w:hanging="198"/>
              <w:rPr>
                <w:sz w:val="20"/>
              </w:rPr>
            </w:pPr>
            <w:proofErr w:type="spellStart"/>
            <w:r>
              <w:rPr>
                <w:color w:val="333333"/>
                <w:sz w:val="20"/>
              </w:rPr>
              <w:t>skateUK</w:t>
            </w:r>
            <w:proofErr w:type="spellEnd"/>
            <w:r>
              <w:rPr>
                <w:color w:val="333333"/>
                <w:spacing w:val="-1"/>
                <w:sz w:val="20"/>
              </w:rPr>
              <w:t xml:space="preserve"> </w:t>
            </w:r>
            <w:r>
              <w:rPr>
                <w:color w:val="333333"/>
                <w:sz w:val="20"/>
              </w:rPr>
              <w:t>lessons</w:t>
            </w:r>
          </w:p>
        </w:tc>
        <w:tc>
          <w:tcPr>
            <w:tcW w:w="1985" w:type="dxa"/>
            <w:shd w:val="clear" w:color="auto" w:fill="F1F1F1"/>
          </w:tcPr>
          <w:p w14:paraId="4759FAFD" w14:textId="77777777" w:rsidR="008D2588" w:rsidRDefault="008D2588" w:rsidP="00CC1BAC">
            <w:pPr>
              <w:pStyle w:val="TableParagraph"/>
              <w:numPr>
                <w:ilvl w:val="0"/>
                <w:numId w:val="41"/>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61FE8663" w14:textId="77777777" w:rsidR="008D2588" w:rsidRDefault="008D2588" w:rsidP="00CC1BAC">
            <w:pPr>
              <w:pStyle w:val="TableParagraph"/>
              <w:numPr>
                <w:ilvl w:val="0"/>
                <w:numId w:val="41"/>
              </w:numPr>
              <w:tabs>
                <w:tab w:val="left" w:pos="305"/>
              </w:tabs>
              <w:spacing w:before="1" w:line="269" w:lineRule="exact"/>
              <w:rPr>
                <w:sz w:val="20"/>
              </w:rPr>
            </w:pPr>
            <w:r>
              <w:rPr>
                <w:color w:val="333333"/>
                <w:sz w:val="20"/>
              </w:rPr>
              <w:t>Private</w:t>
            </w:r>
            <w:r>
              <w:rPr>
                <w:color w:val="333333"/>
                <w:spacing w:val="-2"/>
                <w:sz w:val="20"/>
              </w:rPr>
              <w:t xml:space="preserve"> </w:t>
            </w:r>
            <w:r>
              <w:rPr>
                <w:color w:val="333333"/>
                <w:sz w:val="20"/>
              </w:rPr>
              <w:t>lessons</w:t>
            </w:r>
          </w:p>
          <w:p w14:paraId="7C7672EE" w14:textId="77777777" w:rsidR="008D2588" w:rsidRDefault="008D2588" w:rsidP="00CC1BAC">
            <w:pPr>
              <w:pStyle w:val="TableParagraph"/>
              <w:numPr>
                <w:ilvl w:val="0"/>
                <w:numId w:val="41"/>
              </w:numPr>
              <w:tabs>
                <w:tab w:val="left" w:pos="305"/>
              </w:tabs>
              <w:spacing w:line="269" w:lineRule="exact"/>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67241509" w14:textId="77777777" w:rsidR="008D2588" w:rsidRDefault="008D2588" w:rsidP="00CC1BAC">
            <w:pPr>
              <w:pStyle w:val="TableParagraph"/>
              <w:numPr>
                <w:ilvl w:val="0"/>
                <w:numId w:val="41"/>
              </w:numPr>
              <w:tabs>
                <w:tab w:val="left" w:pos="305"/>
              </w:tabs>
              <w:spacing w:line="269" w:lineRule="exact"/>
              <w:rPr>
                <w:sz w:val="20"/>
              </w:rPr>
            </w:pPr>
            <w:r>
              <w:rPr>
                <w:color w:val="333333"/>
                <w:sz w:val="20"/>
              </w:rPr>
              <w:t>Couple</w:t>
            </w:r>
            <w:r>
              <w:rPr>
                <w:color w:val="333333"/>
                <w:spacing w:val="-3"/>
                <w:sz w:val="20"/>
              </w:rPr>
              <w:t xml:space="preserve"> </w:t>
            </w:r>
            <w:r>
              <w:rPr>
                <w:color w:val="333333"/>
                <w:sz w:val="20"/>
              </w:rPr>
              <w:t>lessons</w:t>
            </w:r>
          </w:p>
          <w:p w14:paraId="6E47EEC8" w14:textId="77777777" w:rsidR="008D2588" w:rsidRDefault="008D2588" w:rsidP="00CC1BAC">
            <w:pPr>
              <w:pStyle w:val="TableParagraph"/>
              <w:numPr>
                <w:ilvl w:val="0"/>
                <w:numId w:val="41"/>
              </w:numPr>
              <w:tabs>
                <w:tab w:val="left" w:pos="305"/>
              </w:tabs>
              <w:spacing w:line="269" w:lineRule="exact"/>
              <w:rPr>
                <w:sz w:val="20"/>
              </w:rPr>
            </w:pPr>
            <w:r>
              <w:rPr>
                <w:color w:val="333333"/>
                <w:sz w:val="20"/>
              </w:rPr>
              <w:t>Group</w:t>
            </w:r>
            <w:r>
              <w:rPr>
                <w:color w:val="333333"/>
                <w:spacing w:val="-2"/>
                <w:sz w:val="20"/>
              </w:rPr>
              <w:t xml:space="preserve"> </w:t>
            </w:r>
            <w:r>
              <w:rPr>
                <w:color w:val="333333"/>
                <w:sz w:val="20"/>
              </w:rPr>
              <w:t>lessons</w:t>
            </w:r>
          </w:p>
          <w:p w14:paraId="58A059CD" w14:textId="77777777" w:rsidR="008D2588" w:rsidRDefault="008D2588" w:rsidP="00CC1BAC">
            <w:pPr>
              <w:pStyle w:val="TableParagraph"/>
              <w:numPr>
                <w:ilvl w:val="0"/>
                <w:numId w:val="41"/>
              </w:numPr>
              <w:tabs>
                <w:tab w:val="left" w:pos="305"/>
              </w:tabs>
              <w:spacing w:before="2" w:line="248" w:lineRule="exact"/>
              <w:rPr>
                <w:sz w:val="20"/>
              </w:rPr>
            </w:pPr>
            <w:proofErr w:type="spellStart"/>
            <w:r>
              <w:rPr>
                <w:color w:val="333333"/>
                <w:sz w:val="20"/>
              </w:rPr>
              <w:t>SkateUK</w:t>
            </w:r>
            <w:proofErr w:type="spellEnd"/>
            <w:r>
              <w:rPr>
                <w:color w:val="333333"/>
                <w:spacing w:val="-2"/>
                <w:sz w:val="20"/>
              </w:rPr>
              <w:t xml:space="preserve"> </w:t>
            </w:r>
            <w:r>
              <w:rPr>
                <w:color w:val="333333"/>
                <w:sz w:val="20"/>
              </w:rPr>
              <w:t>lessons</w:t>
            </w:r>
          </w:p>
        </w:tc>
        <w:tc>
          <w:tcPr>
            <w:tcW w:w="1990" w:type="dxa"/>
            <w:shd w:val="clear" w:color="auto" w:fill="F1F1F1"/>
          </w:tcPr>
          <w:p w14:paraId="1AA20416" w14:textId="77777777" w:rsidR="008D2588" w:rsidRDefault="008D2588" w:rsidP="00CC1BAC">
            <w:pPr>
              <w:pStyle w:val="TableParagraph"/>
              <w:numPr>
                <w:ilvl w:val="0"/>
                <w:numId w:val="40"/>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54838813" w14:textId="77777777" w:rsidR="008D2588" w:rsidRDefault="008D2588" w:rsidP="00CC1BAC">
            <w:pPr>
              <w:pStyle w:val="TableParagraph"/>
              <w:numPr>
                <w:ilvl w:val="0"/>
                <w:numId w:val="40"/>
              </w:numPr>
              <w:tabs>
                <w:tab w:val="left" w:pos="305"/>
              </w:tabs>
              <w:spacing w:before="1" w:line="269" w:lineRule="exact"/>
              <w:rPr>
                <w:sz w:val="20"/>
              </w:rPr>
            </w:pPr>
            <w:r>
              <w:rPr>
                <w:color w:val="333333"/>
                <w:sz w:val="20"/>
              </w:rPr>
              <w:t>Private</w:t>
            </w:r>
            <w:r>
              <w:rPr>
                <w:color w:val="333333"/>
                <w:spacing w:val="-2"/>
                <w:sz w:val="20"/>
              </w:rPr>
              <w:t xml:space="preserve"> </w:t>
            </w:r>
            <w:r>
              <w:rPr>
                <w:color w:val="333333"/>
                <w:sz w:val="20"/>
              </w:rPr>
              <w:t>lessons</w:t>
            </w:r>
          </w:p>
          <w:p w14:paraId="550810B3" w14:textId="77777777" w:rsidR="008D2588" w:rsidRDefault="008D2588" w:rsidP="00CC1BAC">
            <w:pPr>
              <w:pStyle w:val="TableParagraph"/>
              <w:numPr>
                <w:ilvl w:val="0"/>
                <w:numId w:val="40"/>
              </w:numPr>
              <w:tabs>
                <w:tab w:val="left" w:pos="305"/>
              </w:tabs>
              <w:spacing w:line="269" w:lineRule="exact"/>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31758E07" w14:textId="77777777" w:rsidR="008D2588" w:rsidRDefault="008D2588" w:rsidP="00CC1BAC">
            <w:pPr>
              <w:pStyle w:val="TableParagraph"/>
              <w:numPr>
                <w:ilvl w:val="0"/>
                <w:numId w:val="40"/>
              </w:numPr>
              <w:tabs>
                <w:tab w:val="left" w:pos="305"/>
              </w:tabs>
              <w:spacing w:line="269" w:lineRule="exact"/>
              <w:rPr>
                <w:sz w:val="20"/>
              </w:rPr>
            </w:pPr>
            <w:r>
              <w:rPr>
                <w:color w:val="333333"/>
                <w:sz w:val="20"/>
              </w:rPr>
              <w:t>Couple</w:t>
            </w:r>
            <w:r>
              <w:rPr>
                <w:color w:val="333333"/>
                <w:spacing w:val="-3"/>
                <w:sz w:val="20"/>
              </w:rPr>
              <w:t xml:space="preserve"> </w:t>
            </w:r>
            <w:r>
              <w:rPr>
                <w:color w:val="333333"/>
                <w:sz w:val="20"/>
              </w:rPr>
              <w:t>lessons</w:t>
            </w:r>
          </w:p>
          <w:p w14:paraId="05D664B5" w14:textId="77777777" w:rsidR="008D2588" w:rsidRDefault="008D2588" w:rsidP="00CC1BAC">
            <w:pPr>
              <w:pStyle w:val="TableParagraph"/>
              <w:numPr>
                <w:ilvl w:val="0"/>
                <w:numId w:val="40"/>
              </w:numPr>
              <w:tabs>
                <w:tab w:val="left" w:pos="305"/>
              </w:tabs>
              <w:spacing w:line="269" w:lineRule="exact"/>
              <w:rPr>
                <w:sz w:val="20"/>
              </w:rPr>
            </w:pPr>
            <w:r>
              <w:rPr>
                <w:color w:val="333333"/>
                <w:sz w:val="20"/>
              </w:rPr>
              <w:t>Group</w:t>
            </w:r>
            <w:r>
              <w:rPr>
                <w:color w:val="333333"/>
                <w:spacing w:val="-2"/>
                <w:sz w:val="20"/>
              </w:rPr>
              <w:t xml:space="preserve"> </w:t>
            </w:r>
            <w:r>
              <w:rPr>
                <w:color w:val="333333"/>
                <w:sz w:val="20"/>
              </w:rPr>
              <w:t>lessons</w:t>
            </w:r>
          </w:p>
          <w:p w14:paraId="0CE23625" w14:textId="77777777" w:rsidR="008D2588" w:rsidRDefault="008D2588" w:rsidP="00CC1BAC">
            <w:pPr>
              <w:pStyle w:val="TableParagraph"/>
              <w:numPr>
                <w:ilvl w:val="0"/>
                <w:numId w:val="40"/>
              </w:numPr>
              <w:tabs>
                <w:tab w:val="left" w:pos="305"/>
              </w:tabs>
              <w:spacing w:before="2" w:line="248" w:lineRule="exact"/>
              <w:rPr>
                <w:sz w:val="20"/>
              </w:rPr>
            </w:pPr>
            <w:proofErr w:type="spellStart"/>
            <w:r>
              <w:rPr>
                <w:color w:val="333333"/>
                <w:sz w:val="20"/>
              </w:rPr>
              <w:t>SkateUK</w:t>
            </w:r>
            <w:proofErr w:type="spellEnd"/>
            <w:r>
              <w:rPr>
                <w:color w:val="333333"/>
                <w:spacing w:val="-2"/>
                <w:sz w:val="20"/>
              </w:rPr>
              <w:t xml:space="preserve"> </w:t>
            </w:r>
            <w:r>
              <w:rPr>
                <w:color w:val="333333"/>
                <w:sz w:val="20"/>
              </w:rPr>
              <w:t>lessons</w:t>
            </w:r>
          </w:p>
        </w:tc>
        <w:tc>
          <w:tcPr>
            <w:tcW w:w="1985" w:type="dxa"/>
            <w:shd w:val="clear" w:color="auto" w:fill="F1F1F1"/>
          </w:tcPr>
          <w:p w14:paraId="5D43DA5E" w14:textId="77777777" w:rsidR="008D2588" w:rsidRDefault="008D2588" w:rsidP="00CC1BAC">
            <w:pPr>
              <w:pStyle w:val="TableParagraph"/>
              <w:numPr>
                <w:ilvl w:val="0"/>
                <w:numId w:val="39"/>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0F1D3971" w14:textId="77777777" w:rsidR="008D2588" w:rsidRDefault="008D2588" w:rsidP="00CC1BAC">
            <w:pPr>
              <w:pStyle w:val="TableParagraph"/>
              <w:numPr>
                <w:ilvl w:val="0"/>
                <w:numId w:val="39"/>
              </w:numPr>
              <w:tabs>
                <w:tab w:val="left" w:pos="305"/>
              </w:tabs>
              <w:spacing w:before="1" w:line="269" w:lineRule="exact"/>
              <w:rPr>
                <w:sz w:val="20"/>
              </w:rPr>
            </w:pPr>
            <w:r>
              <w:rPr>
                <w:color w:val="333333"/>
                <w:sz w:val="20"/>
              </w:rPr>
              <w:t>Private</w:t>
            </w:r>
            <w:r>
              <w:rPr>
                <w:color w:val="333333"/>
                <w:spacing w:val="-2"/>
                <w:sz w:val="20"/>
              </w:rPr>
              <w:t xml:space="preserve"> </w:t>
            </w:r>
            <w:r>
              <w:rPr>
                <w:color w:val="333333"/>
                <w:sz w:val="20"/>
              </w:rPr>
              <w:t>lessons</w:t>
            </w:r>
          </w:p>
          <w:p w14:paraId="6F31701A" w14:textId="77777777" w:rsidR="008D2588" w:rsidRDefault="008D2588" w:rsidP="00CC1BAC">
            <w:pPr>
              <w:pStyle w:val="TableParagraph"/>
              <w:numPr>
                <w:ilvl w:val="0"/>
                <w:numId w:val="39"/>
              </w:numPr>
              <w:tabs>
                <w:tab w:val="left" w:pos="305"/>
              </w:tabs>
              <w:spacing w:line="269" w:lineRule="exact"/>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56A67D4B" w14:textId="77777777" w:rsidR="008D2588" w:rsidRDefault="008D2588" w:rsidP="00CC1BAC">
            <w:pPr>
              <w:pStyle w:val="TableParagraph"/>
              <w:numPr>
                <w:ilvl w:val="0"/>
                <w:numId w:val="39"/>
              </w:numPr>
              <w:tabs>
                <w:tab w:val="left" w:pos="305"/>
              </w:tabs>
              <w:spacing w:line="269" w:lineRule="exact"/>
              <w:rPr>
                <w:sz w:val="20"/>
              </w:rPr>
            </w:pPr>
            <w:r>
              <w:rPr>
                <w:color w:val="333333"/>
                <w:sz w:val="20"/>
              </w:rPr>
              <w:t>Couple</w:t>
            </w:r>
            <w:r>
              <w:rPr>
                <w:color w:val="333333"/>
                <w:spacing w:val="-3"/>
                <w:sz w:val="20"/>
              </w:rPr>
              <w:t xml:space="preserve"> </w:t>
            </w:r>
            <w:r>
              <w:rPr>
                <w:color w:val="333333"/>
                <w:sz w:val="20"/>
              </w:rPr>
              <w:t>lessons</w:t>
            </w:r>
          </w:p>
          <w:p w14:paraId="4C219D28" w14:textId="77777777" w:rsidR="008D2588" w:rsidRDefault="008D2588" w:rsidP="00CC1BAC">
            <w:pPr>
              <w:pStyle w:val="TableParagraph"/>
              <w:numPr>
                <w:ilvl w:val="0"/>
                <w:numId w:val="39"/>
              </w:numPr>
              <w:tabs>
                <w:tab w:val="left" w:pos="305"/>
              </w:tabs>
              <w:spacing w:line="269" w:lineRule="exact"/>
              <w:rPr>
                <w:sz w:val="20"/>
              </w:rPr>
            </w:pPr>
            <w:r>
              <w:rPr>
                <w:color w:val="333333"/>
                <w:sz w:val="20"/>
              </w:rPr>
              <w:t>Group</w:t>
            </w:r>
            <w:r>
              <w:rPr>
                <w:color w:val="333333"/>
                <w:spacing w:val="-2"/>
                <w:sz w:val="20"/>
              </w:rPr>
              <w:t xml:space="preserve"> </w:t>
            </w:r>
            <w:r>
              <w:rPr>
                <w:color w:val="333333"/>
                <w:sz w:val="20"/>
              </w:rPr>
              <w:t>lessons</w:t>
            </w:r>
          </w:p>
          <w:p w14:paraId="4096EB7C" w14:textId="77777777" w:rsidR="008D2588" w:rsidRDefault="008D2588" w:rsidP="00CC1BAC">
            <w:pPr>
              <w:pStyle w:val="TableParagraph"/>
              <w:numPr>
                <w:ilvl w:val="0"/>
                <w:numId w:val="39"/>
              </w:numPr>
              <w:tabs>
                <w:tab w:val="left" w:pos="305"/>
              </w:tabs>
              <w:spacing w:before="2" w:line="248" w:lineRule="exact"/>
              <w:rPr>
                <w:sz w:val="20"/>
              </w:rPr>
            </w:pPr>
            <w:proofErr w:type="spellStart"/>
            <w:r>
              <w:rPr>
                <w:color w:val="333333"/>
                <w:sz w:val="20"/>
              </w:rPr>
              <w:t>SkateUK</w:t>
            </w:r>
            <w:proofErr w:type="spellEnd"/>
            <w:r>
              <w:rPr>
                <w:color w:val="333333"/>
                <w:spacing w:val="-2"/>
                <w:sz w:val="20"/>
              </w:rPr>
              <w:t xml:space="preserve"> </w:t>
            </w:r>
            <w:r>
              <w:rPr>
                <w:color w:val="333333"/>
                <w:sz w:val="20"/>
              </w:rPr>
              <w:t>lessons</w:t>
            </w:r>
          </w:p>
        </w:tc>
        <w:tc>
          <w:tcPr>
            <w:tcW w:w="1987" w:type="dxa"/>
            <w:shd w:val="clear" w:color="auto" w:fill="F1F1F1"/>
          </w:tcPr>
          <w:p w14:paraId="78D4D9B9" w14:textId="77777777" w:rsidR="008D2588" w:rsidRDefault="008D2588" w:rsidP="00CC1BAC">
            <w:pPr>
              <w:pStyle w:val="TableParagraph"/>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18B17AB5" w14:textId="77777777" w:rsidR="008D2588" w:rsidRDefault="008D2588" w:rsidP="00CC1BAC">
            <w:pPr>
              <w:pStyle w:val="TableParagraph"/>
              <w:spacing w:before="1"/>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r w:rsidR="008D2588" w14:paraId="05F77259" w14:textId="77777777" w:rsidTr="00CC1BAC">
        <w:trPr>
          <w:trHeight w:val="3084"/>
        </w:trPr>
        <w:tc>
          <w:tcPr>
            <w:tcW w:w="956" w:type="dxa"/>
          </w:tcPr>
          <w:p w14:paraId="52611912" w14:textId="77777777" w:rsidR="008D2588" w:rsidRDefault="008D2588" w:rsidP="00CC1BAC">
            <w:pPr>
              <w:pStyle w:val="TableParagraph"/>
              <w:spacing w:before="1"/>
              <w:ind w:left="107"/>
              <w:rPr>
                <w:b/>
                <w:sz w:val="20"/>
              </w:rPr>
            </w:pPr>
            <w:r>
              <w:rPr>
                <w:b/>
                <w:color w:val="333333"/>
                <w:sz w:val="20"/>
              </w:rPr>
              <w:t>Adult</w:t>
            </w:r>
          </w:p>
        </w:tc>
        <w:tc>
          <w:tcPr>
            <w:tcW w:w="1987" w:type="dxa"/>
          </w:tcPr>
          <w:p w14:paraId="720BA678" w14:textId="77777777" w:rsidR="008D2588" w:rsidRDefault="008D2588" w:rsidP="00CC1BAC">
            <w:pPr>
              <w:pStyle w:val="TableParagraph"/>
              <w:numPr>
                <w:ilvl w:val="0"/>
                <w:numId w:val="38"/>
              </w:numPr>
              <w:tabs>
                <w:tab w:val="left" w:pos="305"/>
              </w:tabs>
              <w:ind w:hanging="198"/>
              <w:rPr>
                <w:sz w:val="20"/>
              </w:rPr>
            </w:pPr>
            <w:r>
              <w:rPr>
                <w:color w:val="333333"/>
                <w:sz w:val="20"/>
              </w:rPr>
              <w:t>Individual</w:t>
            </w:r>
            <w:r>
              <w:rPr>
                <w:color w:val="333333"/>
                <w:spacing w:val="-2"/>
                <w:sz w:val="20"/>
              </w:rPr>
              <w:t xml:space="preserve"> </w:t>
            </w:r>
            <w:r>
              <w:rPr>
                <w:color w:val="333333"/>
                <w:sz w:val="20"/>
              </w:rPr>
              <w:t>training</w:t>
            </w:r>
          </w:p>
          <w:p w14:paraId="43FE4F1E" w14:textId="77777777" w:rsidR="008D2588" w:rsidRDefault="008D2588" w:rsidP="00CC1BAC">
            <w:pPr>
              <w:pStyle w:val="TableParagraph"/>
              <w:numPr>
                <w:ilvl w:val="0"/>
                <w:numId w:val="38"/>
              </w:numPr>
              <w:tabs>
                <w:tab w:val="left" w:pos="305"/>
              </w:tabs>
              <w:spacing w:before="1" w:line="269" w:lineRule="exact"/>
              <w:ind w:hanging="198"/>
              <w:rPr>
                <w:sz w:val="20"/>
              </w:rPr>
            </w:pPr>
            <w:r>
              <w:rPr>
                <w:color w:val="333333"/>
                <w:sz w:val="20"/>
              </w:rPr>
              <w:t>Private</w:t>
            </w:r>
            <w:r>
              <w:rPr>
                <w:color w:val="333333"/>
                <w:spacing w:val="-2"/>
                <w:sz w:val="20"/>
              </w:rPr>
              <w:t xml:space="preserve"> </w:t>
            </w:r>
            <w:r>
              <w:rPr>
                <w:color w:val="333333"/>
                <w:sz w:val="20"/>
              </w:rPr>
              <w:t>lessons</w:t>
            </w:r>
          </w:p>
          <w:p w14:paraId="0E2DFFC1" w14:textId="77777777" w:rsidR="008D2588" w:rsidRDefault="008D2588" w:rsidP="00CC1BAC">
            <w:pPr>
              <w:pStyle w:val="TableParagraph"/>
              <w:numPr>
                <w:ilvl w:val="0"/>
                <w:numId w:val="38"/>
              </w:numPr>
              <w:tabs>
                <w:tab w:val="left" w:pos="305"/>
              </w:tabs>
              <w:spacing w:line="269" w:lineRule="exact"/>
              <w:ind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15B93807" w14:textId="77777777" w:rsidR="008D2588" w:rsidRDefault="008D2588" w:rsidP="00CC1BAC">
            <w:pPr>
              <w:pStyle w:val="TableParagraph"/>
              <w:numPr>
                <w:ilvl w:val="0"/>
                <w:numId w:val="38"/>
              </w:numPr>
              <w:tabs>
                <w:tab w:val="left" w:pos="305"/>
              </w:tabs>
              <w:spacing w:line="269" w:lineRule="exact"/>
              <w:ind w:hanging="198"/>
              <w:rPr>
                <w:sz w:val="20"/>
              </w:rPr>
            </w:pPr>
            <w:r>
              <w:rPr>
                <w:color w:val="333333"/>
                <w:sz w:val="20"/>
              </w:rPr>
              <w:t>Couple</w:t>
            </w:r>
            <w:r>
              <w:rPr>
                <w:color w:val="333333"/>
                <w:spacing w:val="-3"/>
                <w:sz w:val="20"/>
              </w:rPr>
              <w:t xml:space="preserve"> </w:t>
            </w:r>
            <w:r>
              <w:rPr>
                <w:color w:val="333333"/>
                <w:sz w:val="20"/>
              </w:rPr>
              <w:t>lessons</w:t>
            </w:r>
          </w:p>
          <w:p w14:paraId="7DA71EC2" w14:textId="77777777" w:rsidR="008D2588" w:rsidRDefault="008D2588" w:rsidP="00CC1BAC">
            <w:pPr>
              <w:pStyle w:val="TableParagraph"/>
              <w:numPr>
                <w:ilvl w:val="0"/>
                <w:numId w:val="38"/>
              </w:numPr>
              <w:tabs>
                <w:tab w:val="left" w:pos="305"/>
              </w:tabs>
              <w:spacing w:line="269" w:lineRule="exact"/>
              <w:ind w:hanging="198"/>
              <w:rPr>
                <w:sz w:val="20"/>
              </w:rPr>
            </w:pPr>
            <w:r>
              <w:rPr>
                <w:color w:val="333333"/>
                <w:sz w:val="20"/>
              </w:rPr>
              <w:t>Group</w:t>
            </w:r>
            <w:r>
              <w:rPr>
                <w:color w:val="333333"/>
                <w:spacing w:val="-2"/>
                <w:sz w:val="20"/>
              </w:rPr>
              <w:t xml:space="preserve"> </w:t>
            </w:r>
            <w:r>
              <w:rPr>
                <w:color w:val="333333"/>
                <w:sz w:val="20"/>
              </w:rPr>
              <w:t>lessons</w:t>
            </w:r>
          </w:p>
          <w:p w14:paraId="0F53FDDA" w14:textId="77777777" w:rsidR="008D2588" w:rsidRDefault="008D2588" w:rsidP="00CC1BAC">
            <w:pPr>
              <w:pStyle w:val="TableParagraph"/>
              <w:numPr>
                <w:ilvl w:val="0"/>
                <w:numId w:val="38"/>
              </w:numPr>
              <w:tabs>
                <w:tab w:val="left" w:pos="305"/>
              </w:tabs>
              <w:spacing w:before="2"/>
              <w:ind w:hanging="198"/>
              <w:rPr>
                <w:sz w:val="20"/>
              </w:rPr>
            </w:pPr>
            <w:proofErr w:type="spellStart"/>
            <w:r>
              <w:rPr>
                <w:color w:val="333333"/>
                <w:sz w:val="20"/>
              </w:rPr>
              <w:t>SkateUK</w:t>
            </w:r>
            <w:proofErr w:type="spellEnd"/>
            <w:r>
              <w:rPr>
                <w:color w:val="333333"/>
                <w:spacing w:val="-2"/>
                <w:sz w:val="20"/>
              </w:rPr>
              <w:t xml:space="preserve"> </w:t>
            </w:r>
            <w:r>
              <w:rPr>
                <w:color w:val="333333"/>
                <w:sz w:val="20"/>
              </w:rPr>
              <w:t>lessons</w:t>
            </w:r>
          </w:p>
        </w:tc>
        <w:tc>
          <w:tcPr>
            <w:tcW w:w="1985" w:type="dxa"/>
          </w:tcPr>
          <w:p w14:paraId="243E53F6" w14:textId="77777777" w:rsidR="008D2588" w:rsidRDefault="008D2588" w:rsidP="00CC1BAC">
            <w:pPr>
              <w:pStyle w:val="TableParagraph"/>
              <w:numPr>
                <w:ilvl w:val="0"/>
                <w:numId w:val="37"/>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0627CDF3" w14:textId="77777777" w:rsidR="008D2588" w:rsidRDefault="008D2588" w:rsidP="00CC1BAC">
            <w:pPr>
              <w:pStyle w:val="TableParagraph"/>
              <w:numPr>
                <w:ilvl w:val="0"/>
                <w:numId w:val="37"/>
              </w:numPr>
              <w:tabs>
                <w:tab w:val="left" w:pos="305"/>
              </w:tabs>
              <w:spacing w:before="1" w:line="269" w:lineRule="exact"/>
              <w:rPr>
                <w:sz w:val="20"/>
              </w:rPr>
            </w:pPr>
            <w:r>
              <w:rPr>
                <w:color w:val="333333"/>
                <w:sz w:val="20"/>
              </w:rPr>
              <w:t>Private</w:t>
            </w:r>
            <w:r>
              <w:rPr>
                <w:color w:val="333333"/>
                <w:spacing w:val="-2"/>
                <w:sz w:val="20"/>
              </w:rPr>
              <w:t xml:space="preserve"> </w:t>
            </w:r>
            <w:r>
              <w:rPr>
                <w:color w:val="333333"/>
                <w:sz w:val="20"/>
              </w:rPr>
              <w:t>lessons</w:t>
            </w:r>
          </w:p>
          <w:p w14:paraId="4014A4FD" w14:textId="77777777" w:rsidR="008D2588" w:rsidRDefault="008D2588" w:rsidP="00CC1BAC">
            <w:pPr>
              <w:pStyle w:val="TableParagraph"/>
              <w:numPr>
                <w:ilvl w:val="0"/>
                <w:numId w:val="37"/>
              </w:numPr>
              <w:tabs>
                <w:tab w:val="left" w:pos="305"/>
              </w:tabs>
              <w:spacing w:line="269" w:lineRule="exact"/>
              <w:rPr>
                <w:sz w:val="20"/>
              </w:rPr>
            </w:pPr>
            <w:r>
              <w:rPr>
                <w:color w:val="333333"/>
                <w:sz w:val="20"/>
              </w:rPr>
              <w:t>Group</w:t>
            </w:r>
            <w:r>
              <w:rPr>
                <w:color w:val="333333"/>
                <w:spacing w:val="-2"/>
                <w:sz w:val="20"/>
              </w:rPr>
              <w:t xml:space="preserve"> </w:t>
            </w:r>
            <w:r>
              <w:rPr>
                <w:color w:val="333333"/>
                <w:sz w:val="20"/>
              </w:rPr>
              <w:t>lessons</w:t>
            </w:r>
          </w:p>
          <w:p w14:paraId="730A6336" w14:textId="77777777" w:rsidR="008D2588" w:rsidRDefault="008D2588" w:rsidP="00CC1BAC">
            <w:pPr>
              <w:pStyle w:val="TableParagraph"/>
              <w:numPr>
                <w:ilvl w:val="0"/>
                <w:numId w:val="37"/>
              </w:numPr>
              <w:tabs>
                <w:tab w:val="left" w:pos="305"/>
              </w:tabs>
              <w:spacing w:line="269" w:lineRule="exact"/>
              <w:rPr>
                <w:sz w:val="20"/>
              </w:rPr>
            </w:pPr>
            <w:proofErr w:type="spellStart"/>
            <w:r>
              <w:rPr>
                <w:color w:val="333333"/>
                <w:sz w:val="20"/>
              </w:rPr>
              <w:t>SkateUK</w:t>
            </w:r>
            <w:proofErr w:type="spellEnd"/>
            <w:r>
              <w:rPr>
                <w:color w:val="333333"/>
                <w:spacing w:val="-2"/>
                <w:sz w:val="20"/>
              </w:rPr>
              <w:t xml:space="preserve"> </w:t>
            </w:r>
            <w:r>
              <w:rPr>
                <w:color w:val="333333"/>
                <w:sz w:val="20"/>
              </w:rPr>
              <w:t>lessons</w:t>
            </w:r>
          </w:p>
          <w:p w14:paraId="708CFEA2" w14:textId="77777777" w:rsidR="008D2588" w:rsidRDefault="008D2588" w:rsidP="00CC1BAC">
            <w:pPr>
              <w:pStyle w:val="TableParagraph"/>
              <w:spacing w:before="2"/>
              <w:ind w:left="0"/>
              <w:rPr>
                <w:b/>
                <w:sz w:val="20"/>
              </w:rPr>
            </w:pPr>
          </w:p>
          <w:p w14:paraId="6C117BF8" w14:textId="77777777" w:rsidR="008D2588" w:rsidRDefault="008D2588" w:rsidP="00CC1BAC">
            <w:pPr>
              <w:pStyle w:val="TableParagraph"/>
              <w:ind w:right="156"/>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9"/>
                <w:sz w:val="20"/>
              </w:rPr>
              <w:t xml:space="preserve"> </w:t>
            </w:r>
            <w:proofErr w:type="gramStart"/>
            <w:r>
              <w:rPr>
                <w:color w:val="333333"/>
                <w:sz w:val="20"/>
              </w:rPr>
              <w:t>required</w:t>
            </w:r>
            <w:proofErr w:type="gramEnd"/>
          </w:p>
          <w:p w14:paraId="75CDC151" w14:textId="77777777" w:rsidR="008D2588" w:rsidRDefault="008D2588" w:rsidP="00CC1BAC">
            <w:pPr>
              <w:pStyle w:val="TableParagraph"/>
              <w:spacing w:before="10"/>
              <w:ind w:left="0"/>
              <w:rPr>
                <w:b/>
                <w:sz w:val="19"/>
              </w:rPr>
            </w:pPr>
          </w:p>
          <w:p w14:paraId="717E33BD" w14:textId="77777777" w:rsidR="008D2588" w:rsidRDefault="008D2588" w:rsidP="00CC1BAC">
            <w:pPr>
              <w:pStyle w:val="TableParagraph"/>
              <w:rPr>
                <w:sz w:val="20"/>
              </w:rPr>
            </w:pPr>
            <w:r>
              <w:rPr>
                <w:rFonts w:ascii="Segoe UI Symbol" w:hAnsi="Segoe UI Symbol"/>
                <w:b/>
                <w:color w:val="990033"/>
                <w:sz w:val="20"/>
              </w:rPr>
              <w:t>☓</w:t>
            </w:r>
            <w:r>
              <w:rPr>
                <w:rFonts w:ascii="Segoe UI Symbol" w:hAnsi="Segoe UI Symbol"/>
                <w:b/>
                <w:color w:val="990033"/>
                <w:spacing w:val="-12"/>
                <w:sz w:val="20"/>
              </w:rPr>
              <w:t xml:space="preserve"> </w:t>
            </w:r>
            <w:r>
              <w:rPr>
                <w:color w:val="333333"/>
                <w:sz w:val="20"/>
              </w:rPr>
              <w:t>couples</w:t>
            </w:r>
            <w:r>
              <w:rPr>
                <w:color w:val="333333"/>
                <w:spacing w:val="-3"/>
                <w:sz w:val="20"/>
              </w:rPr>
              <w:t xml:space="preserve"> </w:t>
            </w:r>
            <w:r>
              <w:rPr>
                <w:color w:val="333333"/>
                <w:sz w:val="20"/>
              </w:rPr>
              <w:t>training*</w:t>
            </w:r>
          </w:p>
          <w:p w14:paraId="1193C87B" w14:textId="77777777" w:rsidR="008D2588" w:rsidRDefault="008D2588" w:rsidP="00CC1BAC">
            <w:pPr>
              <w:pStyle w:val="TableParagraph"/>
              <w:spacing w:before="2"/>
              <w:ind w:right="156"/>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p>
          <w:p w14:paraId="6D7EE308" w14:textId="77777777" w:rsidR="008D2588" w:rsidRDefault="008D2588" w:rsidP="00CC1BAC">
            <w:pPr>
              <w:pStyle w:val="TableParagraph"/>
              <w:spacing w:line="224" w:lineRule="exact"/>
              <w:rPr>
                <w:sz w:val="20"/>
              </w:rPr>
            </w:pPr>
            <w:r>
              <w:rPr>
                <w:color w:val="333333"/>
                <w:sz w:val="20"/>
              </w:rPr>
              <w:t>same</w:t>
            </w:r>
            <w:r>
              <w:rPr>
                <w:color w:val="333333"/>
                <w:spacing w:val="-3"/>
                <w:sz w:val="20"/>
              </w:rPr>
              <w:t xml:space="preserve"> </w:t>
            </w:r>
            <w:r>
              <w:rPr>
                <w:color w:val="333333"/>
                <w:sz w:val="20"/>
              </w:rPr>
              <w:t>household)</w:t>
            </w:r>
          </w:p>
        </w:tc>
        <w:tc>
          <w:tcPr>
            <w:tcW w:w="1990" w:type="dxa"/>
          </w:tcPr>
          <w:p w14:paraId="37D8ADA2" w14:textId="77777777" w:rsidR="008D2588" w:rsidRDefault="008D2588" w:rsidP="00CC1BAC">
            <w:pPr>
              <w:pStyle w:val="TableParagraph"/>
              <w:numPr>
                <w:ilvl w:val="0"/>
                <w:numId w:val="36"/>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0E89DFEB" w14:textId="77777777" w:rsidR="008D2588" w:rsidRDefault="008D2588" w:rsidP="00CC1BAC">
            <w:pPr>
              <w:pStyle w:val="TableParagraph"/>
              <w:numPr>
                <w:ilvl w:val="0"/>
                <w:numId w:val="36"/>
              </w:numPr>
              <w:tabs>
                <w:tab w:val="left" w:pos="305"/>
              </w:tabs>
              <w:spacing w:before="1" w:line="269" w:lineRule="exact"/>
              <w:rPr>
                <w:sz w:val="20"/>
              </w:rPr>
            </w:pPr>
            <w:r>
              <w:rPr>
                <w:color w:val="333333"/>
                <w:sz w:val="20"/>
              </w:rPr>
              <w:t>Private</w:t>
            </w:r>
            <w:r>
              <w:rPr>
                <w:color w:val="333333"/>
                <w:spacing w:val="-2"/>
                <w:sz w:val="20"/>
              </w:rPr>
              <w:t xml:space="preserve"> </w:t>
            </w:r>
            <w:r>
              <w:rPr>
                <w:color w:val="333333"/>
                <w:sz w:val="20"/>
              </w:rPr>
              <w:t>lessons</w:t>
            </w:r>
          </w:p>
          <w:p w14:paraId="5A5FF976" w14:textId="77777777" w:rsidR="008D2588" w:rsidRDefault="008D2588" w:rsidP="00CC1BAC">
            <w:pPr>
              <w:pStyle w:val="TableParagraph"/>
              <w:numPr>
                <w:ilvl w:val="0"/>
                <w:numId w:val="36"/>
              </w:numPr>
              <w:tabs>
                <w:tab w:val="left" w:pos="305"/>
              </w:tabs>
              <w:spacing w:line="269" w:lineRule="exact"/>
              <w:rPr>
                <w:sz w:val="20"/>
              </w:rPr>
            </w:pPr>
            <w:r>
              <w:rPr>
                <w:color w:val="333333"/>
                <w:sz w:val="20"/>
              </w:rPr>
              <w:t>Group</w:t>
            </w:r>
            <w:r>
              <w:rPr>
                <w:color w:val="333333"/>
                <w:spacing w:val="-2"/>
                <w:sz w:val="20"/>
              </w:rPr>
              <w:t xml:space="preserve"> </w:t>
            </w:r>
            <w:r>
              <w:rPr>
                <w:color w:val="333333"/>
                <w:sz w:val="20"/>
              </w:rPr>
              <w:t>lessons</w:t>
            </w:r>
          </w:p>
          <w:p w14:paraId="2EF1FB76" w14:textId="77777777" w:rsidR="008D2588" w:rsidRDefault="008D2588" w:rsidP="00CC1BAC">
            <w:pPr>
              <w:pStyle w:val="TableParagraph"/>
              <w:numPr>
                <w:ilvl w:val="0"/>
                <w:numId w:val="36"/>
              </w:numPr>
              <w:tabs>
                <w:tab w:val="left" w:pos="305"/>
              </w:tabs>
              <w:spacing w:line="269" w:lineRule="exact"/>
              <w:rPr>
                <w:sz w:val="20"/>
              </w:rPr>
            </w:pPr>
            <w:proofErr w:type="spellStart"/>
            <w:r>
              <w:rPr>
                <w:color w:val="333333"/>
                <w:sz w:val="20"/>
              </w:rPr>
              <w:t>SkateUK</w:t>
            </w:r>
            <w:proofErr w:type="spellEnd"/>
            <w:r>
              <w:rPr>
                <w:color w:val="333333"/>
                <w:spacing w:val="-2"/>
                <w:sz w:val="20"/>
              </w:rPr>
              <w:t xml:space="preserve"> </w:t>
            </w:r>
            <w:r>
              <w:rPr>
                <w:color w:val="333333"/>
                <w:sz w:val="20"/>
              </w:rPr>
              <w:t>lessons</w:t>
            </w:r>
          </w:p>
          <w:p w14:paraId="14489E4F" w14:textId="77777777" w:rsidR="008D2588" w:rsidRDefault="008D2588" w:rsidP="00CC1BAC">
            <w:pPr>
              <w:pStyle w:val="TableParagraph"/>
              <w:spacing w:before="2"/>
              <w:ind w:left="0"/>
              <w:rPr>
                <w:b/>
                <w:sz w:val="20"/>
              </w:rPr>
            </w:pPr>
          </w:p>
          <w:p w14:paraId="40EDF844" w14:textId="77777777" w:rsidR="008D2588" w:rsidRDefault="008D2588" w:rsidP="00CC1BAC">
            <w:pPr>
              <w:pStyle w:val="TableParagraph"/>
              <w:ind w:right="161"/>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10"/>
                <w:sz w:val="20"/>
              </w:rPr>
              <w:t xml:space="preserve"> </w:t>
            </w:r>
            <w:proofErr w:type="gramStart"/>
            <w:r>
              <w:rPr>
                <w:color w:val="333333"/>
                <w:sz w:val="20"/>
              </w:rPr>
              <w:t>required</w:t>
            </w:r>
            <w:proofErr w:type="gramEnd"/>
          </w:p>
          <w:p w14:paraId="045A320E" w14:textId="77777777" w:rsidR="008D2588" w:rsidRDefault="008D2588" w:rsidP="00CC1BAC">
            <w:pPr>
              <w:pStyle w:val="TableParagraph"/>
              <w:spacing w:before="10"/>
              <w:ind w:left="0"/>
              <w:rPr>
                <w:b/>
                <w:sz w:val="19"/>
              </w:rPr>
            </w:pPr>
          </w:p>
          <w:p w14:paraId="133F0567" w14:textId="77777777" w:rsidR="008D2588" w:rsidRDefault="008D2588" w:rsidP="00CC1BAC">
            <w:pPr>
              <w:pStyle w:val="TableParagraph"/>
              <w:rPr>
                <w:sz w:val="20"/>
              </w:rPr>
            </w:pPr>
            <w:r>
              <w:rPr>
                <w:rFonts w:ascii="Segoe UI Symbol" w:hAnsi="Segoe UI Symbol"/>
                <w:b/>
                <w:color w:val="990033"/>
                <w:sz w:val="20"/>
              </w:rPr>
              <w:t>☓</w:t>
            </w:r>
            <w:r>
              <w:rPr>
                <w:rFonts w:ascii="Segoe UI Symbol" w:hAnsi="Segoe UI Symbol"/>
                <w:b/>
                <w:color w:val="990033"/>
                <w:spacing w:val="-12"/>
                <w:sz w:val="20"/>
              </w:rPr>
              <w:t xml:space="preserve"> </w:t>
            </w:r>
            <w:r>
              <w:rPr>
                <w:color w:val="333333"/>
                <w:sz w:val="20"/>
              </w:rPr>
              <w:t>couples</w:t>
            </w:r>
            <w:r>
              <w:rPr>
                <w:color w:val="333333"/>
                <w:spacing w:val="-3"/>
                <w:sz w:val="20"/>
              </w:rPr>
              <w:t xml:space="preserve"> </w:t>
            </w:r>
            <w:r>
              <w:rPr>
                <w:color w:val="333333"/>
                <w:sz w:val="20"/>
              </w:rPr>
              <w:t>training*</w:t>
            </w:r>
          </w:p>
          <w:p w14:paraId="73BEEA60" w14:textId="77777777" w:rsidR="008D2588" w:rsidRDefault="008D2588" w:rsidP="00CC1BAC">
            <w:pPr>
              <w:pStyle w:val="TableParagraph"/>
              <w:spacing w:before="2"/>
              <w:ind w:right="161"/>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p>
          <w:p w14:paraId="7E325A49" w14:textId="77777777" w:rsidR="008D2588" w:rsidRDefault="008D2588" w:rsidP="00CC1BAC">
            <w:pPr>
              <w:pStyle w:val="TableParagraph"/>
              <w:spacing w:line="224" w:lineRule="exact"/>
              <w:rPr>
                <w:sz w:val="20"/>
              </w:rPr>
            </w:pPr>
            <w:r>
              <w:rPr>
                <w:color w:val="333333"/>
                <w:sz w:val="20"/>
              </w:rPr>
              <w:t>same</w:t>
            </w:r>
            <w:r>
              <w:rPr>
                <w:color w:val="333333"/>
                <w:spacing w:val="-3"/>
                <w:sz w:val="20"/>
              </w:rPr>
              <w:t xml:space="preserve"> </w:t>
            </w:r>
            <w:r>
              <w:rPr>
                <w:color w:val="333333"/>
                <w:sz w:val="20"/>
              </w:rPr>
              <w:t>household)</w:t>
            </w:r>
          </w:p>
        </w:tc>
        <w:tc>
          <w:tcPr>
            <w:tcW w:w="1985" w:type="dxa"/>
          </w:tcPr>
          <w:p w14:paraId="6CBE94A2" w14:textId="77777777" w:rsidR="008D2588" w:rsidRDefault="008D2588" w:rsidP="00CC1BAC">
            <w:pPr>
              <w:pStyle w:val="TableParagraph"/>
              <w:numPr>
                <w:ilvl w:val="0"/>
                <w:numId w:val="35"/>
              </w:numPr>
              <w:tabs>
                <w:tab w:val="left" w:pos="305"/>
              </w:tabs>
              <w:rPr>
                <w:sz w:val="20"/>
              </w:rPr>
            </w:pPr>
            <w:r>
              <w:rPr>
                <w:color w:val="333333"/>
                <w:sz w:val="20"/>
              </w:rPr>
              <w:t>Individual</w:t>
            </w:r>
            <w:r>
              <w:rPr>
                <w:color w:val="333333"/>
                <w:spacing w:val="-2"/>
                <w:sz w:val="20"/>
              </w:rPr>
              <w:t xml:space="preserve"> </w:t>
            </w:r>
            <w:r>
              <w:rPr>
                <w:color w:val="333333"/>
                <w:sz w:val="20"/>
              </w:rPr>
              <w:t>training</w:t>
            </w:r>
          </w:p>
          <w:p w14:paraId="6658FD44" w14:textId="77777777" w:rsidR="008D2588" w:rsidRDefault="008D2588" w:rsidP="00CC1BAC">
            <w:pPr>
              <w:pStyle w:val="TableParagraph"/>
              <w:numPr>
                <w:ilvl w:val="0"/>
                <w:numId w:val="35"/>
              </w:numPr>
              <w:tabs>
                <w:tab w:val="left" w:pos="305"/>
              </w:tabs>
              <w:spacing w:before="1"/>
              <w:rPr>
                <w:sz w:val="20"/>
              </w:rPr>
            </w:pPr>
            <w:r>
              <w:rPr>
                <w:color w:val="333333"/>
                <w:sz w:val="20"/>
              </w:rPr>
              <w:t>Private</w:t>
            </w:r>
            <w:r>
              <w:rPr>
                <w:color w:val="333333"/>
                <w:spacing w:val="-2"/>
                <w:sz w:val="20"/>
              </w:rPr>
              <w:t xml:space="preserve"> </w:t>
            </w:r>
            <w:r>
              <w:rPr>
                <w:color w:val="333333"/>
                <w:sz w:val="20"/>
              </w:rPr>
              <w:t>lessons</w:t>
            </w:r>
          </w:p>
          <w:p w14:paraId="7EF901A0" w14:textId="77777777" w:rsidR="008D2588" w:rsidRDefault="008D2588" w:rsidP="00CC1BAC">
            <w:pPr>
              <w:pStyle w:val="TableParagraph"/>
              <w:spacing w:before="11"/>
              <w:ind w:left="0"/>
              <w:rPr>
                <w:b/>
                <w:sz w:val="19"/>
              </w:rPr>
            </w:pPr>
          </w:p>
          <w:p w14:paraId="31C054DB" w14:textId="77777777" w:rsidR="008D2588" w:rsidRDefault="008D2588" w:rsidP="00CC1BAC">
            <w:pPr>
              <w:pStyle w:val="TableParagraph"/>
              <w:ind w:right="156"/>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8"/>
                <w:sz w:val="20"/>
              </w:rPr>
              <w:t xml:space="preserve"> </w:t>
            </w:r>
            <w:proofErr w:type="gramStart"/>
            <w:r>
              <w:rPr>
                <w:color w:val="333333"/>
                <w:sz w:val="20"/>
              </w:rPr>
              <w:t>required</w:t>
            </w:r>
            <w:proofErr w:type="gramEnd"/>
          </w:p>
          <w:p w14:paraId="3A84279B" w14:textId="77777777" w:rsidR="008D2588" w:rsidRDefault="008D2588" w:rsidP="00CC1BAC">
            <w:pPr>
              <w:pStyle w:val="TableParagraph"/>
              <w:spacing w:before="1"/>
              <w:ind w:left="0"/>
              <w:rPr>
                <w:b/>
                <w:sz w:val="20"/>
              </w:rPr>
            </w:pPr>
          </w:p>
          <w:p w14:paraId="7AF03B2C" w14:textId="77777777" w:rsidR="008D2588" w:rsidRDefault="008D2588" w:rsidP="00CC1BAC">
            <w:pPr>
              <w:pStyle w:val="TableParagraph"/>
              <w:spacing w:line="269" w:lineRule="exact"/>
              <w:rPr>
                <w:sz w:val="20"/>
              </w:rPr>
            </w:pPr>
            <w:r>
              <w:rPr>
                <w:rFonts w:ascii="Segoe UI Symbol" w:hAnsi="Segoe UI Symbol"/>
                <w:b/>
                <w:color w:val="990033"/>
                <w:sz w:val="20"/>
              </w:rPr>
              <w:t>☓</w:t>
            </w:r>
            <w:r>
              <w:rPr>
                <w:rFonts w:ascii="Segoe UI Symbol" w:hAnsi="Segoe UI Symbol"/>
                <w:b/>
                <w:color w:val="990033"/>
                <w:spacing w:val="-12"/>
                <w:sz w:val="20"/>
              </w:rPr>
              <w:t xml:space="preserve"> </w:t>
            </w:r>
            <w:r>
              <w:rPr>
                <w:color w:val="333333"/>
                <w:sz w:val="20"/>
              </w:rPr>
              <w:t>couples</w:t>
            </w:r>
            <w:r>
              <w:rPr>
                <w:color w:val="333333"/>
                <w:spacing w:val="-3"/>
                <w:sz w:val="20"/>
              </w:rPr>
              <w:t xml:space="preserve"> </w:t>
            </w:r>
            <w:r>
              <w:rPr>
                <w:color w:val="333333"/>
                <w:sz w:val="20"/>
              </w:rPr>
              <w:t>training*</w:t>
            </w:r>
          </w:p>
          <w:p w14:paraId="6D1B0D54" w14:textId="77777777" w:rsidR="008D2588" w:rsidRDefault="008D2588" w:rsidP="00CC1BAC">
            <w:pPr>
              <w:pStyle w:val="TableParagraph"/>
              <w:ind w:right="156"/>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r>
              <w:rPr>
                <w:color w:val="333333"/>
                <w:spacing w:val="-42"/>
                <w:sz w:val="20"/>
              </w:rPr>
              <w:t xml:space="preserve"> </w:t>
            </w:r>
            <w:r>
              <w:rPr>
                <w:color w:val="333333"/>
                <w:sz w:val="20"/>
              </w:rPr>
              <w:t>same</w:t>
            </w:r>
            <w:r>
              <w:rPr>
                <w:color w:val="333333"/>
                <w:spacing w:val="-3"/>
                <w:sz w:val="20"/>
              </w:rPr>
              <w:t xml:space="preserve"> </w:t>
            </w:r>
            <w:r>
              <w:rPr>
                <w:color w:val="333333"/>
                <w:sz w:val="20"/>
              </w:rPr>
              <w:t>household)</w:t>
            </w:r>
          </w:p>
          <w:p w14:paraId="41DB4394" w14:textId="77777777" w:rsidR="008D2588" w:rsidRDefault="008D2588" w:rsidP="00CC1BAC">
            <w:pPr>
              <w:pStyle w:val="TableParagraph"/>
              <w:spacing w:before="1" w:line="269" w:lineRule="exact"/>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group</w:t>
            </w:r>
            <w:r>
              <w:rPr>
                <w:color w:val="333333"/>
                <w:spacing w:val="-1"/>
                <w:sz w:val="20"/>
              </w:rPr>
              <w:t xml:space="preserve"> </w:t>
            </w:r>
            <w:r>
              <w:rPr>
                <w:color w:val="333333"/>
                <w:sz w:val="20"/>
              </w:rPr>
              <w:t>lessons</w:t>
            </w:r>
          </w:p>
          <w:p w14:paraId="13BC6C8B" w14:textId="77777777" w:rsidR="008D2588" w:rsidRDefault="008D2588" w:rsidP="00CC1BAC">
            <w:pPr>
              <w:pStyle w:val="TableParagraph"/>
              <w:spacing w:line="250" w:lineRule="exact"/>
              <w:rPr>
                <w:sz w:val="20"/>
              </w:rPr>
            </w:pPr>
            <w:r>
              <w:rPr>
                <w:rFonts w:ascii="Segoe UI Symbol" w:hAnsi="Segoe UI Symbol"/>
                <w:b/>
                <w:color w:val="990033"/>
                <w:sz w:val="20"/>
              </w:rPr>
              <w:t>☓</w:t>
            </w:r>
            <w:r>
              <w:rPr>
                <w:rFonts w:ascii="Segoe UI Symbol" w:hAnsi="Segoe UI Symbol"/>
                <w:b/>
                <w:color w:val="990033"/>
                <w:spacing w:val="-10"/>
                <w:sz w:val="20"/>
              </w:rPr>
              <w:t xml:space="preserve"> </w:t>
            </w:r>
            <w:proofErr w:type="spellStart"/>
            <w:r>
              <w:rPr>
                <w:color w:val="333333"/>
                <w:sz w:val="20"/>
              </w:rPr>
              <w:t>SkateUK</w:t>
            </w:r>
            <w:proofErr w:type="spellEnd"/>
            <w:r>
              <w:rPr>
                <w:color w:val="333333"/>
                <w:spacing w:val="-1"/>
                <w:sz w:val="20"/>
              </w:rPr>
              <w:t xml:space="preserve"> </w:t>
            </w:r>
            <w:r>
              <w:rPr>
                <w:color w:val="333333"/>
                <w:sz w:val="20"/>
              </w:rPr>
              <w:t>lessons</w:t>
            </w:r>
          </w:p>
        </w:tc>
        <w:tc>
          <w:tcPr>
            <w:tcW w:w="1987" w:type="dxa"/>
          </w:tcPr>
          <w:p w14:paraId="3E9CD9ED" w14:textId="77777777" w:rsidR="008D2588" w:rsidRDefault="008D2588" w:rsidP="00CC1BAC">
            <w:pPr>
              <w:pStyle w:val="TableParagraph"/>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2261333D" w14:textId="77777777" w:rsidR="008D2588" w:rsidRDefault="008D2588" w:rsidP="00CC1BAC">
            <w:pPr>
              <w:pStyle w:val="TableParagraph"/>
              <w:spacing w:before="1"/>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bl>
    <w:p w14:paraId="00EA62E1" w14:textId="77777777" w:rsidR="008D2588" w:rsidRDefault="008D2588" w:rsidP="008D2588">
      <w:pPr>
        <w:pStyle w:val="BodyText"/>
        <w:spacing w:before="12"/>
        <w:ind w:left="0"/>
        <w:rPr>
          <w:b/>
          <w:sz w:val="19"/>
        </w:rPr>
      </w:pPr>
    </w:p>
    <w:p w14:paraId="3ADFFB19" w14:textId="77777777" w:rsidR="008D2588" w:rsidRDefault="008D2588" w:rsidP="008D2588">
      <w:pPr>
        <w:ind w:left="1080"/>
        <w:rPr>
          <w:b/>
          <w:sz w:val="20"/>
        </w:rPr>
      </w:pPr>
      <w:r>
        <w:rPr>
          <w:b/>
          <w:sz w:val="20"/>
        </w:rPr>
        <w:t>SYNCHRO</w:t>
      </w:r>
      <w:r>
        <w:rPr>
          <w:b/>
          <w:spacing w:val="-3"/>
          <w:sz w:val="20"/>
        </w:rPr>
        <w:t xml:space="preserve"> </w:t>
      </w:r>
      <w:r>
        <w:rPr>
          <w:b/>
          <w:sz w:val="20"/>
        </w:rPr>
        <w:t>SKATING</w:t>
      </w:r>
      <w:r>
        <w:rPr>
          <w:b/>
          <w:spacing w:val="-3"/>
          <w:sz w:val="20"/>
        </w:rPr>
        <w:t xml:space="preserve"> </w:t>
      </w:r>
      <w:r>
        <w:rPr>
          <w:b/>
          <w:sz w:val="20"/>
        </w:rPr>
        <w:t>INDOOR</w:t>
      </w:r>
      <w:r>
        <w:rPr>
          <w:b/>
          <w:spacing w:val="-2"/>
          <w:sz w:val="20"/>
        </w:rPr>
        <w:t xml:space="preserve"> </w:t>
      </w:r>
      <w:r>
        <w:rPr>
          <w:b/>
          <w:sz w:val="20"/>
        </w:rPr>
        <w:t>‘ON</w:t>
      </w:r>
      <w:r>
        <w:rPr>
          <w:b/>
          <w:spacing w:val="-2"/>
          <w:sz w:val="20"/>
        </w:rPr>
        <w:t xml:space="preserve"> </w:t>
      </w:r>
      <w:r>
        <w:rPr>
          <w:b/>
          <w:sz w:val="20"/>
        </w:rPr>
        <w:t>ICE’</w:t>
      </w:r>
      <w:r>
        <w:rPr>
          <w:b/>
          <w:spacing w:val="-4"/>
          <w:sz w:val="20"/>
        </w:rPr>
        <w:t xml:space="preserve"> </w:t>
      </w:r>
      <w:r>
        <w:rPr>
          <w:b/>
          <w:sz w:val="20"/>
        </w:rPr>
        <w:t>ACTIVITIES</w:t>
      </w:r>
      <w:r>
        <w:rPr>
          <w:b/>
          <w:spacing w:val="-3"/>
          <w:sz w:val="20"/>
        </w:rPr>
        <w:t xml:space="preserve"> </w:t>
      </w:r>
      <w:r>
        <w:rPr>
          <w:b/>
          <w:sz w:val="20"/>
        </w:rPr>
        <w:t>&amp;</w:t>
      </w:r>
      <w:r>
        <w:rPr>
          <w:b/>
          <w:spacing w:val="-1"/>
          <w:sz w:val="20"/>
        </w:rPr>
        <w:t xml:space="preserve"> </w:t>
      </w:r>
      <w:r>
        <w:rPr>
          <w:b/>
          <w:sz w:val="20"/>
        </w:rPr>
        <w:t>INDOOR</w:t>
      </w:r>
      <w:r>
        <w:rPr>
          <w:b/>
          <w:spacing w:val="-2"/>
          <w:sz w:val="20"/>
        </w:rPr>
        <w:t xml:space="preserve"> </w:t>
      </w:r>
      <w:r>
        <w:rPr>
          <w:b/>
          <w:sz w:val="20"/>
        </w:rPr>
        <w:t>‘OFF</w:t>
      </w:r>
      <w:r>
        <w:rPr>
          <w:b/>
          <w:spacing w:val="-3"/>
          <w:sz w:val="20"/>
        </w:rPr>
        <w:t xml:space="preserve"> </w:t>
      </w:r>
      <w:r>
        <w:rPr>
          <w:b/>
          <w:sz w:val="20"/>
        </w:rPr>
        <w:t>ICE’</w:t>
      </w:r>
      <w:r>
        <w:rPr>
          <w:b/>
          <w:spacing w:val="-1"/>
          <w:sz w:val="20"/>
        </w:rPr>
        <w:t xml:space="preserve"> </w:t>
      </w:r>
      <w:r>
        <w:rPr>
          <w:b/>
          <w:sz w:val="20"/>
        </w:rPr>
        <w:t>TRAINING</w:t>
      </w:r>
    </w:p>
    <w:tbl>
      <w:tblPr>
        <w:tblW w:w="0" w:type="auto"/>
        <w:tblInd w:w="12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58"/>
        <w:gridCol w:w="1987"/>
        <w:gridCol w:w="1985"/>
        <w:gridCol w:w="1987"/>
        <w:gridCol w:w="1985"/>
        <w:gridCol w:w="1987"/>
      </w:tblGrid>
      <w:tr w:rsidR="008D2588" w14:paraId="6A465FFB" w14:textId="77777777" w:rsidTr="00CC1BAC">
        <w:trPr>
          <w:trHeight w:val="244"/>
        </w:trPr>
        <w:tc>
          <w:tcPr>
            <w:tcW w:w="958" w:type="dxa"/>
          </w:tcPr>
          <w:p w14:paraId="3DB0D21D" w14:textId="77777777" w:rsidR="008D2588" w:rsidRDefault="008D2588" w:rsidP="00CC1BAC">
            <w:pPr>
              <w:pStyle w:val="TableParagraph"/>
              <w:ind w:left="0"/>
              <w:rPr>
                <w:rFonts w:ascii="Times New Roman"/>
                <w:sz w:val="16"/>
              </w:rPr>
            </w:pPr>
          </w:p>
        </w:tc>
        <w:tc>
          <w:tcPr>
            <w:tcW w:w="1987" w:type="dxa"/>
          </w:tcPr>
          <w:p w14:paraId="43797448" w14:textId="77777777" w:rsidR="008D2588" w:rsidRDefault="008D2588" w:rsidP="00CC1BAC">
            <w:pPr>
              <w:pStyle w:val="TableParagraph"/>
              <w:spacing w:before="1" w:line="223" w:lineRule="exact"/>
              <w:ind w:left="107"/>
              <w:rPr>
                <w:b/>
                <w:sz w:val="20"/>
              </w:rPr>
            </w:pPr>
            <w:r>
              <w:rPr>
                <w:b/>
                <w:sz w:val="20"/>
              </w:rPr>
              <w:t>Level</w:t>
            </w:r>
            <w:r>
              <w:rPr>
                <w:b/>
                <w:spacing w:val="-2"/>
                <w:sz w:val="20"/>
              </w:rPr>
              <w:t xml:space="preserve"> </w:t>
            </w:r>
            <w:r>
              <w:rPr>
                <w:b/>
                <w:sz w:val="20"/>
              </w:rPr>
              <w:t>0</w:t>
            </w:r>
          </w:p>
        </w:tc>
        <w:tc>
          <w:tcPr>
            <w:tcW w:w="1985" w:type="dxa"/>
          </w:tcPr>
          <w:p w14:paraId="256ECE84"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1</w:t>
            </w:r>
          </w:p>
        </w:tc>
        <w:tc>
          <w:tcPr>
            <w:tcW w:w="1987" w:type="dxa"/>
          </w:tcPr>
          <w:p w14:paraId="26F5680F"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2</w:t>
            </w:r>
          </w:p>
        </w:tc>
        <w:tc>
          <w:tcPr>
            <w:tcW w:w="1985" w:type="dxa"/>
          </w:tcPr>
          <w:p w14:paraId="2FA5D394"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3</w:t>
            </w:r>
          </w:p>
        </w:tc>
        <w:tc>
          <w:tcPr>
            <w:tcW w:w="1987" w:type="dxa"/>
          </w:tcPr>
          <w:p w14:paraId="07B29D3A" w14:textId="77777777" w:rsidR="008D2588" w:rsidRDefault="008D2588" w:rsidP="00CC1BAC">
            <w:pPr>
              <w:pStyle w:val="TableParagraph"/>
              <w:spacing w:before="1" w:line="223" w:lineRule="exact"/>
              <w:ind w:left="109"/>
              <w:rPr>
                <w:b/>
                <w:sz w:val="20"/>
              </w:rPr>
            </w:pPr>
            <w:r>
              <w:rPr>
                <w:b/>
                <w:sz w:val="20"/>
              </w:rPr>
              <w:t>Level</w:t>
            </w:r>
            <w:r>
              <w:rPr>
                <w:b/>
                <w:spacing w:val="-2"/>
                <w:sz w:val="20"/>
              </w:rPr>
              <w:t xml:space="preserve"> </w:t>
            </w:r>
            <w:r>
              <w:rPr>
                <w:b/>
                <w:sz w:val="20"/>
              </w:rPr>
              <w:t>4</w:t>
            </w:r>
          </w:p>
        </w:tc>
      </w:tr>
      <w:tr w:rsidR="008D2588" w14:paraId="7215EED3" w14:textId="77777777" w:rsidTr="00CC1BAC">
        <w:trPr>
          <w:trHeight w:val="1053"/>
        </w:trPr>
        <w:tc>
          <w:tcPr>
            <w:tcW w:w="958" w:type="dxa"/>
            <w:shd w:val="clear" w:color="auto" w:fill="F1F1F1"/>
          </w:tcPr>
          <w:p w14:paraId="28DD1CF1" w14:textId="77777777" w:rsidR="008D2588" w:rsidRDefault="008D2588" w:rsidP="00CC1BAC">
            <w:pPr>
              <w:pStyle w:val="TableParagraph"/>
              <w:spacing w:before="1"/>
              <w:ind w:left="107" w:right="304"/>
              <w:rPr>
                <w:b/>
                <w:sz w:val="20"/>
              </w:rPr>
            </w:pPr>
            <w:r>
              <w:rPr>
                <w:b/>
                <w:color w:val="333333"/>
                <w:sz w:val="20"/>
              </w:rPr>
              <w:t>Under</w:t>
            </w:r>
            <w:r>
              <w:rPr>
                <w:b/>
                <w:color w:val="333333"/>
                <w:spacing w:val="-43"/>
                <w:sz w:val="20"/>
              </w:rPr>
              <w:t xml:space="preserve"> </w:t>
            </w:r>
            <w:r>
              <w:rPr>
                <w:b/>
                <w:color w:val="333333"/>
                <w:sz w:val="20"/>
              </w:rPr>
              <w:t>18</w:t>
            </w:r>
          </w:p>
        </w:tc>
        <w:tc>
          <w:tcPr>
            <w:tcW w:w="1987" w:type="dxa"/>
            <w:shd w:val="clear" w:color="auto" w:fill="F1F1F1"/>
          </w:tcPr>
          <w:p w14:paraId="45AC0D96" w14:textId="77777777" w:rsidR="008D2588" w:rsidRDefault="008D2588" w:rsidP="00CC1BAC">
            <w:pPr>
              <w:pStyle w:val="TableParagraph"/>
              <w:numPr>
                <w:ilvl w:val="0"/>
                <w:numId w:val="34"/>
              </w:numPr>
              <w:tabs>
                <w:tab w:val="left" w:pos="305"/>
              </w:tabs>
              <w:spacing w:line="269" w:lineRule="exact"/>
              <w:ind w:left="304" w:hanging="198"/>
              <w:rPr>
                <w:sz w:val="20"/>
              </w:rPr>
            </w:pPr>
            <w:r>
              <w:rPr>
                <w:color w:val="333333"/>
                <w:sz w:val="20"/>
              </w:rPr>
              <w:t>Individual</w:t>
            </w:r>
            <w:r>
              <w:rPr>
                <w:color w:val="333333"/>
                <w:spacing w:val="-1"/>
                <w:sz w:val="20"/>
              </w:rPr>
              <w:t xml:space="preserve"> </w:t>
            </w:r>
            <w:r>
              <w:rPr>
                <w:color w:val="333333"/>
                <w:sz w:val="20"/>
              </w:rPr>
              <w:t>skills</w:t>
            </w:r>
          </w:p>
          <w:p w14:paraId="74920AA2" w14:textId="77777777" w:rsidR="008D2588" w:rsidRDefault="008D2588" w:rsidP="00CC1BAC">
            <w:pPr>
              <w:pStyle w:val="TableParagraph"/>
              <w:numPr>
                <w:ilvl w:val="0"/>
                <w:numId w:val="34"/>
              </w:numPr>
              <w:tabs>
                <w:tab w:val="left" w:pos="305"/>
              </w:tabs>
              <w:ind w:right="460" w:firstLine="0"/>
              <w:rPr>
                <w:sz w:val="20"/>
              </w:rPr>
            </w:pPr>
            <w:r>
              <w:rPr>
                <w:color w:val="333333"/>
                <w:sz w:val="20"/>
              </w:rPr>
              <w:t>In-hold and</w:t>
            </w:r>
            <w:r>
              <w:rPr>
                <w:color w:val="333333"/>
                <w:spacing w:val="1"/>
                <w:sz w:val="20"/>
              </w:rPr>
              <w:t xml:space="preserve"> </w:t>
            </w:r>
            <w:r>
              <w:rPr>
                <w:color w:val="333333"/>
                <w:spacing w:val="-1"/>
                <w:sz w:val="20"/>
              </w:rPr>
              <w:t>contact</w:t>
            </w:r>
            <w:r>
              <w:rPr>
                <w:color w:val="333333"/>
                <w:spacing w:val="-5"/>
                <w:sz w:val="20"/>
              </w:rPr>
              <w:t xml:space="preserve"> </w:t>
            </w:r>
            <w:r>
              <w:rPr>
                <w:color w:val="333333"/>
                <w:spacing w:val="-1"/>
                <w:sz w:val="20"/>
              </w:rPr>
              <w:t>elements</w:t>
            </w:r>
          </w:p>
          <w:p w14:paraId="21AECC35" w14:textId="77777777" w:rsidR="008D2588" w:rsidRDefault="008D2588" w:rsidP="00CC1BAC">
            <w:pPr>
              <w:pStyle w:val="TableParagraph"/>
              <w:numPr>
                <w:ilvl w:val="0"/>
                <w:numId w:val="34"/>
              </w:numPr>
              <w:tabs>
                <w:tab w:val="left" w:pos="305"/>
              </w:tabs>
              <w:spacing w:line="251" w:lineRule="exact"/>
              <w:ind w:left="304" w:hanging="198"/>
              <w:rPr>
                <w:sz w:val="20"/>
              </w:rPr>
            </w:pPr>
            <w:r>
              <w:rPr>
                <w:color w:val="333333"/>
                <w:sz w:val="20"/>
              </w:rPr>
              <w:t>Team</w:t>
            </w:r>
            <w:r>
              <w:rPr>
                <w:color w:val="333333"/>
                <w:spacing w:val="-8"/>
                <w:sz w:val="20"/>
              </w:rPr>
              <w:t xml:space="preserve"> </w:t>
            </w:r>
            <w:r>
              <w:rPr>
                <w:color w:val="333333"/>
                <w:sz w:val="20"/>
              </w:rPr>
              <w:t>lessons</w:t>
            </w:r>
          </w:p>
        </w:tc>
        <w:tc>
          <w:tcPr>
            <w:tcW w:w="1985" w:type="dxa"/>
            <w:shd w:val="clear" w:color="auto" w:fill="F1F1F1"/>
          </w:tcPr>
          <w:p w14:paraId="49DCE1B3" w14:textId="77777777" w:rsidR="008D2588" w:rsidRDefault="008D2588" w:rsidP="00CC1BAC">
            <w:pPr>
              <w:pStyle w:val="TableParagraph"/>
              <w:numPr>
                <w:ilvl w:val="0"/>
                <w:numId w:val="33"/>
              </w:numPr>
              <w:tabs>
                <w:tab w:val="left" w:pos="306"/>
              </w:tabs>
              <w:spacing w:line="269" w:lineRule="exact"/>
              <w:ind w:left="305" w:hanging="198"/>
              <w:rPr>
                <w:sz w:val="20"/>
              </w:rPr>
            </w:pPr>
            <w:r>
              <w:rPr>
                <w:color w:val="333333"/>
                <w:sz w:val="20"/>
              </w:rPr>
              <w:t>Individual</w:t>
            </w:r>
            <w:r>
              <w:rPr>
                <w:color w:val="333333"/>
                <w:spacing w:val="-1"/>
                <w:sz w:val="20"/>
              </w:rPr>
              <w:t xml:space="preserve"> </w:t>
            </w:r>
            <w:r>
              <w:rPr>
                <w:color w:val="333333"/>
                <w:sz w:val="20"/>
              </w:rPr>
              <w:t>skills</w:t>
            </w:r>
          </w:p>
          <w:p w14:paraId="39CB5EB4" w14:textId="77777777" w:rsidR="008D2588" w:rsidRDefault="008D2588" w:rsidP="00CC1BAC">
            <w:pPr>
              <w:pStyle w:val="TableParagraph"/>
              <w:numPr>
                <w:ilvl w:val="0"/>
                <w:numId w:val="33"/>
              </w:numPr>
              <w:tabs>
                <w:tab w:val="left" w:pos="306"/>
              </w:tabs>
              <w:ind w:right="458" w:firstLine="0"/>
              <w:rPr>
                <w:sz w:val="20"/>
              </w:rPr>
            </w:pPr>
            <w:r>
              <w:rPr>
                <w:color w:val="333333"/>
                <w:sz w:val="20"/>
              </w:rPr>
              <w:t>In-hold and</w:t>
            </w:r>
            <w:r>
              <w:rPr>
                <w:color w:val="333333"/>
                <w:spacing w:val="1"/>
                <w:sz w:val="20"/>
              </w:rPr>
              <w:t xml:space="preserve"> </w:t>
            </w:r>
            <w:r>
              <w:rPr>
                <w:color w:val="333333"/>
                <w:spacing w:val="-1"/>
                <w:sz w:val="20"/>
              </w:rPr>
              <w:t>contact</w:t>
            </w:r>
            <w:r>
              <w:rPr>
                <w:color w:val="333333"/>
                <w:spacing w:val="-6"/>
                <w:sz w:val="20"/>
              </w:rPr>
              <w:t xml:space="preserve"> </w:t>
            </w:r>
            <w:r>
              <w:rPr>
                <w:color w:val="333333"/>
                <w:spacing w:val="-1"/>
                <w:sz w:val="20"/>
              </w:rPr>
              <w:t>elements</w:t>
            </w:r>
          </w:p>
          <w:p w14:paraId="49FCEE97" w14:textId="77777777" w:rsidR="008D2588" w:rsidRDefault="008D2588" w:rsidP="00CC1BAC">
            <w:pPr>
              <w:pStyle w:val="TableParagraph"/>
              <w:numPr>
                <w:ilvl w:val="0"/>
                <w:numId w:val="33"/>
              </w:numPr>
              <w:tabs>
                <w:tab w:val="left" w:pos="306"/>
              </w:tabs>
              <w:spacing w:line="251" w:lineRule="exact"/>
              <w:ind w:left="305" w:hanging="198"/>
              <w:rPr>
                <w:sz w:val="20"/>
              </w:rPr>
            </w:pPr>
            <w:r>
              <w:rPr>
                <w:color w:val="333333"/>
                <w:sz w:val="20"/>
              </w:rPr>
              <w:t>Team</w:t>
            </w:r>
            <w:r>
              <w:rPr>
                <w:color w:val="333333"/>
                <w:spacing w:val="-8"/>
                <w:sz w:val="20"/>
              </w:rPr>
              <w:t xml:space="preserve"> </w:t>
            </w:r>
            <w:r>
              <w:rPr>
                <w:color w:val="333333"/>
                <w:sz w:val="20"/>
              </w:rPr>
              <w:t>lessons</w:t>
            </w:r>
          </w:p>
        </w:tc>
        <w:tc>
          <w:tcPr>
            <w:tcW w:w="1987" w:type="dxa"/>
            <w:shd w:val="clear" w:color="auto" w:fill="F1F1F1"/>
          </w:tcPr>
          <w:p w14:paraId="0759F079" w14:textId="77777777" w:rsidR="008D2588" w:rsidRDefault="008D2588" w:rsidP="00CC1BAC">
            <w:pPr>
              <w:pStyle w:val="TableParagraph"/>
              <w:numPr>
                <w:ilvl w:val="0"/>
                <w:numId w:val="32"/>
              </w:numPr>
              <w:tabs>
                <w:tab w:val="left" w:pos="306"/>
              </w:tabs>
              <w:spacing w:line="269" w:lineRule="exact"/>
              <w:ind w:left="305" w:hanging="198"/>
              <w:rPr>
                <w:sz w:val="20"/>
              </w:rPr>
            </w:pPr>
            <w:r>
              <w:rPr>
                <w:color w:val="333333"/>
                <w:sz w:val="20"/>
              </w:rPr>
              <w:t>Individual</w:t>
            </w:r>
            <w:r>
              <w:rPr>
                <w:color w:val="333333"/>
                <w:spacing w:val="-1"/>
                <w:sz w:val="20"/>
              </w:rPr>
              <w:t xml:space="preserve"> </w:t>
            </w:r>
            <w:r>
              <w:rPr>
                <w:color w:val="333333"/>
                <w:sz w:val="20"/>
              </w:rPr>
              <w:t>skills</w:t>
            </w:r>
          </w:p>
          <w:p w14:paraId="206B0EBA" w14:textId="77777777" w:rsidR="008D2588" w:rsidRDefault="008D2588" w:rsidP="00CC1BAC">
            <w:pPr>
              <w:pStyle w:val="TableParagraph"/>
              <w:numPr>
                <w:ilvl w:val="0"/>
                <w:numId w:val="32"/>
              </w:numPr>
              <w:tabs>
                <w:tab w:val="left" w:pos="306"/>
              </w:tabs>
              <w:ind w:right="460" w:firstLine="0"/>
              <w:rPr>
                <w:sz w:val="20"/>
              </w:rPr>
            </w:pPr>
            <w:r>
              <w:rPr>
                <w:color w:val="333333"/>
                <w:sz w:val="20"/>
              </w:rPr>
              <w:t>In-hold and</w:t>
            </w:r>
            <w:r>
              <w:rPr>
                <w:color w:val="333333"/>
                <w:spacing w:val="1"/>
                <w:sz w:val="20"/>
              </w:rPr>
              <w:t xml:space="preserve"> </w:t>
            </w:r>
            <w:r>
              <w:rPr>
                <w:color w:val="333333"/>
                <w:spacing w:val="-1"/>
                <w:sz w:val="20"/>
              </w:rPr>
              <w:t>contact</w:t>
            </w:r>
            <w:r>
              <w:rPr>
                <w:color w:val="333333"/>
                <w:spacing w:val="-6"/>
                <w:sz w:val="20"/>
              </w:rPr>
              <w:t xml:space="preserve"> </w:t>
            </w:r>
            <w:r>
              <w:rPr>
                <w:color w:val="333333"/>
                <w:spacing w:val="-1"/>
                <w:sz w:val="20"/>
              </w:rPr>
              <w:t>elements</w:t>
            </w:r>
          </w:p>
          <w:p w14:paraId="4620B4F6" w14:textId="77777777" w:rsidR="008D2588" w:rsidRDefault="008D2588" w:rsidP="00CC1BAC">
            <w:pPr>
              <w:pStyle w:val="TableParagraph"/>
              <w:numPr>
                <w:ilvl w:val="0"/>
                <w:numId w:val="32"/>
              </w:numPr>
              <w:tabs>
                <w:tab w:val="left" w:pos="306"/>
              </w:tabs>
              <w:spacing w:line="251" w:lineRule="exact"/>
              <w:ind w:left="305" w:hanging="198"/>
              <w:rPr>
                <w:sz w:val="20"/>
              </w:rPr>
            </w:pPr>
            <w:r>
              <w:rPr>
                <w:color w:val="333333"/>
                <w:sz w:val="20"/>
              </w:rPr>
              <w:t>Team</w:t>
            </w:r>
            <w:r>
              <w:rPr>
                <w:color w:val="333333"/>
                <w:spacing w:val="-8"/>
                <w:sz w:val="20"/>
              </w:rPr>
              <w:t xml:space="preserve"> </w:t>
            </w:r>
            <w:r>
              <w:rPr>
                <w:color w:val="333333"/>
                <w:sz w:val="20"/>
              </w:rPr>
              <w:t>lessons</w:t>
            </w:r>
          </w:p>
        </w:tc>
        <w:tc>
          <w:tcPr>
            <w:tcW w:w="1985" w:type="dxa"/>
            <w:shd w:val="clear" w:color="auto" w:fill="F1F1F1"/>
          </w:tcPr>
          <w:p w14:paraId="6FCB0E77" w14:textId="77777777" w:rsidR="008D2588" w:rsidRDefault="008D2588" w:rsidP="00CC1BAC">
            <w:pPr>
              <w:pStyle w:val="TableParagraph"/>
              <w:numPr>
                <w:ilvl w:val="0"/>
                <w:numId w:val="31"/>
              </w:numPr>
              <w:tabs>
                <w:tab w:val="left" w:pos="306"/>
              </w:tabs>
              <w:ind w:hanging="198"/>
              <w:rPr>
                <w:sz w:val="20"/>
              </w:rPr>
            </w:pPr>
            <w:r>
              <w:rPr>
                <w:color w:val="333333"/>
                <w:sz w:val="20"/>
              </w:rPr>
              <w:t>Individual</w:t>
            </w:r>
            <w:r>
              <w:rPr>
                <w:color w:val="333333"/>
                <w:spacing w:val="-1"/>
                <w:sz w:val="20"/>
              </w:rPr>
              <w:t xml:space="preserve"> </w:t>
            </w:r>
            <w:r>
              <w:rPr>
                <w:color w:val="333333"/>
                <w:sz w:val="20"/>
              </w:rPr>
              <w:t>skills</w:t>
            </w:r>
          </w:p>
          <w:p w14:paraId="5BF6E7E9" w14:textId="77777777" w:rsidR="008D2588" w:rsidRDefault="008D2588" w:rsidP="00CC1BAC">
            <w:pPr>
              <w:pStyle w:val="TableParagraph"/>
              <w:ind w:left="0"/>
              <w:rPr>
                <w:b/>
                <w:sz w:val="20"/>
              </w:rPr>
            </w:pPr>
          </w:p>
          <w:p w14:paraId="2A2BB913" w14:textId="77777777" w:rsidR="008D2588" w:rsidRPr="008D2588" w:rsidRDefault="008D2588" w:rsidP="00CC1BAC">
            <w:pPr>
              <w:pStyle w:val="TableParagraph"/>
              <w:numPr>
                <w:ilvl w:val="0"/>
                <w:numId w:val="32"/>
              </w:numPr>
              <w:tabs>
                <w:tab w:val="left" w:pos="306"/>
              </w:tabs>
              <w:ind w:right="460" w:firstLine="0"/>
              <w:rPr>
                <w:sz w:val="20"/>
              </w:rPr>
            </w:pPr>
            <w:r>
              <w:rPr>
                <w:color w:val="333333"/>
                <w:sz w:val="20"/>
              </w:rPr>
              <w:t>Team</w:t>
            </w:r>
            <w:r>
              <w:rPr>
                <w:color w:val="333333"/>
                <w:spacing w:val="-3"/>
                <w:sz w:val="20"/>
              </w:rPr>
              <w:t xml:space="preserve"> </w:t>
            </w:r>
            <w:r>
              <w:rPr>
                <w:color w:val="333333"/>
                <w:sz w:val="20"/>
              </w:rPr>
              <w:t xml:space="preserve">lessons </w:t>
            </w:r>
          </w:p>
          <w:p w14:paraId="6A67E92A" w14:textId="77777777" w:rsidR="008D2588" w:rsidRPr="009E2DB1" w:rsidRDefault="008D2588" w:rsidP="00CC1BAC">
            <w:pPr>
              <w:pStyle w:val="TableParagraph"/>
              <w:numPr>
                <w:ilvl w:val="0"/>
                <w:numId w:val="32"/>
              </w:numPr>
              <w:tabs>
                <w:tab w:val="left" w:pos="306"/>
              </w:tabs>
              <w:ind w:right="460" w:firstLine="0"/>
              <w:rPr>
                <w:sz w:val="20"/>
              </w:rPr>
            </w:pPr>
            <w:r w:rsidRPr="009E2DB1">
              <w:rPr>
                <w:color w:val="333333"/>
                <w:sz w:val="20"/>
              </w:rPr>
              <w:t>In-hold and</w:t>
            </w:r>
            <w:r w:rsidRPr="009E2DB1">
              <w:rPr>
                <w:color w:val="333333"/>
                <w:spacing w:val="1"/>
                <w:sz w:val="20"/>
              </w:rPr>
              <w:t xml:space="preserve"> </w:t>
            </w:r>
            <w:r w:rsidRPr="009E2DB1">
              <w:rPr>
                <w:color w:val="333333"/>
                <w:spacing w:val="-1"/>
                <w:sz w:val="20"/>
              </w:rPr>
              <w:t>contact</w:t>
            </w:r>
            <w:r w:rsidRPr="009E2DB1">
              <w:rPr>
                <w:color w:val="333333"/>
                <w:spacing w:val="-6"/>
                <w:sz w:val="20"/>
              </w:rPr>
              <w:t xml:space="preserve"> </w:t>
            </w:r>
            <w:r w:rsidRPr="009E2DB1">
              <w:rPr>
                <w:color w:val="333333"/>
                <w:spacing w:val="-1"/>
                <w:sz w:val="20"/>
              </w:rPr>
              <w:t>elements</w:t>
            </w:r>
          </w:p>
          <w:p w14:paraId="2F68D33D" w14:textId="77777777" w:rsidR="008D2588" w:rsidRDefault="008D2588" w:rsidP="00CC1BAC">
            <w:pPr>
              <w:pStyle w:val="TableParagraph"/>
              <w:tabs>
                <w:tab w:val="left" w:pos="306"/>
              </w:tabs>
              <w:ind w:left="305"/>
              <w:rPr>
                <w:sz w:val="20"/>
              </w:rPr>
            </w:pPr>
          </w:p>
        </w:tc>
        <w:tc>
          <w:tcPr>
            <w:tcW w:w="1987" w:type="dxa"/>
            <w:shd w:val="clear" w:color="auto" w:fill="F1F1F1"/>
          </w:tcPr>
          <w:p w14:paraId="637CA2F9" w14:textId="77777777" w:rsidR="008D2588" w:rsidRDefault="008D2588" w:rsidP="00CC1BAC">
            <w:pPr>
              <w:pStyle w:val="TableParagraph"/>
              <w:spacing w:line="269" w:lineRule="exact"/>
              <w:ind w:left="109"/>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3F85262A" w14:textId="77777777" w:rsidR="008D2588" w:rsidRDefault="008D2588" w:rsidP="00CC1BAC">
            <w:pPr>
              <w:pStyle w:val="TableParagraph"/>
              <w:spacing w:line="269" w:lineRule="exact"/>
              <w:ind w:left="109"/>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r w:rsidR="008D2588" w14:paraId="758F2300" w14:textId="77777777" w:rsidTr="00CC1BAC">
        <w:trPr>
          <w:trHeight w:val="557"/>
        </w:trPr>
        <w:tc>
          <w:tcPr>
            <w:tcW w:w="958" w:type="dxa"/>
            <w:tcBorders>
              <w:bottom w:val="nil"/>
            </w:tcBorders>
          </w:tcPr>
          <w:p w14:paraId="4E77FF20" w14:textId="77777777" w:rsidR="008D2588" w:rsidRDefault="008D2588" w:rsidP="00CC1BAC">
            <w:pPr>
              <w:pStyle w:val="TableParagraph"/>
              <w:spacing w:before="1"/>
              <w:ind w:left="107"/>
              <w:rPr>
                <w:b/>
                <w:sz w:val="20"/>
              </w:rPr>
            </w:pPr>
            <w:r>
              <w:rPr>
                <w:b/>
                <w:color w:val="333333"/>
                <w:sz w:val="20"/>
              </w:rPr>
              <w:t>Adult</w:t>
            </w:r>
          </w:p>
        </w:tc>
        <w:tc>
          <w:tcPr>
            <w:tcW w:w="1987" w:type="dxa"/>
            <w:tcBorders>
              <w:bottom w:val="nil"/>
            </w:tcBorders>
          </w:tcPr>
          <w:p w14:paraId="6C834CCF" w14:textId="77777777" w:rsidR="008D2588" w:rsidRDefault="008D2588" w:rsidP="00CC1BAC">
            <w:pPr>
              <w:pStyle w:val="TableParagraph"/>
              <w:numPr>
                <w:ilvl w:val="0"/>
                <w:numId w:val="30"/>
              </w:numPr>
              <w:tabs>
                <w:tab w:val="left" w:pos="305"/>
              </w:tabs>
              <w:spacing w:line="269" w:lineRule="exact"/>
              <w:ind w:hanging="198"/>
              <w:rPr>
                <w:sz w:val="20"/>
              </w:rPr>
            </w:pPr>
            <w:r>
              <w:rPr>
                <w:color w:val="333333"/>
                <w:sz w:val="20"/>
              </w:rPr>
              <w:t>Individual</w:t>
            </w:r>
            <w:r>
              <w:rPr>
                <w:color w:val="333333"/>
                <w:spacing w:val="-1"/>
                <w:sz w:val="20"/>
              </w:rPr>
              <w:t xml:space="preserve"> </w:t>
            </w:r>
            <w:r>
              <w:rPr>
                <w:color w:val="333333"/>
                <w:sz w:val="20"/>
              </w:rPr>
              <w:t>skills</w:t>
            </w:r>
          </w:p>
          <w:p w14:paraId="04268768" w14:textId="77777777" w:rsidR="008D2588" w:rsidRDefault="008D2588" w:rsidP="00CC1BAC">
            <w:pPr>
              <w:pStyle w:val="TableParagraph"/>
              <w:numPr>
                <w:ilvl w:val="0"/>
                <w:numId w:val="30"/>
              </w:numPr>
              <w:tabs>
                <w:tab w:val="left" w:pos="305"/>
              </w:tabs>
              <w:spacing w:line="268" w:lineRule="exact"/>
              <w:ind w:hanging="198"/>
              <w:rPr>
                <w:sz w:val="20"/>
              </w:rPr>
            </w:pPr>
            <w:r>
              <w:rPr>
                <w:color w:val="333333"/>
                <w:sz w:val="20"/>
              </w:rPr>
              <w:t>In-hold</w:t>
            </w:r>
            <w:r>
              <w:rPr>
                <w:color w:val="333333"/>
                <w:spacing w:val="-1"/>
                <w:sz w:val="20"/>
              </w:rPr>
              <w:t xml:space="preserve"> </w:t>
            </w:r>
            <w:r>
              <w:rPr>
                <w:color w:val="333333"/>
                <w:sz w:val="20"/>
              </w:rPr>
              <w:t>and</w:t>
            </w:r>
          </w:p>
        </w:tc>
        <w:tc>
          <w:tcPr>
            <w:tcW w:w="1985" w:type="dxa"/>
            <w:tcBorders>
              <w:bottom w:val="nil"/>
            </w:tcBorders>
          </w:tcPr>
          <w:p w14:paraId="55254AF7" w14:textId="77777777" w:rsidR="008D2588" w:rsidRDefault="008D2588" w:rsidP="00CC1BAC">
            <w:pPr>
              <w:pStyle w:val="TableParagraph"/>
              <w:numPr>
                <w:ilvl w:val="0"/>
                <w:numId w:val="29"/>
              </w:numPr>
              <w:tabs>
                <w:tab w:val="left" w:pos="306"/>
              </w:tabs>
              <w:spacing w:line="269" w:lineRule="exact"/>
              <w:ind w:hanging="198"/>
              <w:rPr>
                <w:sz w:val="20"/>
              </w:rPr>
            </w:pPr>
            <w:r>
              <w:rPr>
                <w:color w:val="333333"/>
                <w:sz w:val="20"/>
              </w:rPr>
              <w:t>Individual</w:t>
            </w:r>
            <w:r>
              <w:rPr>
                <w:color w:val="333333"/>
                <w:spacing w:val="-1"/>
                <w:sz w:val="20"/>
              </w:rPr>
              <w:t xml:space="preserve"> </w:t>
            </w:r>
            <w:r>
              <w:rPr>
                <w:color w:val="333333"/>
                <w:sz w:val="20"/>
              </w:rPr>
              <w:t>skills</w:t>
            </w:r>
          </w:p>
          <w:p w14:paraId="12B9C9B0" w14:textId="77777777" w:rsidR="008D2588" w:rsidRDefault="008D2588" w:rsidP="00CC1BAC">
            <w:pPr>
              <w:pStyle w:val="TableParagraph"/>
              <w:numPr>
                <w:ilvl w:val="0"/>
                <w:numId w:val="29"/>
              </w:numPr>
              <w:tabs>
                <w:tab w:val="left" w:pos="306"/>
              </w:tabs>
              <w:spacing w:line="268" w:lineRule="exact"/>
              <w:ind w:hanging="198"/>
              <w:rPr>
                <w:sz w:val="20"/>
              </w:rPr>
            </w:pPr>
            <w:r>
              <w:rPr>
                <w:color w:val="333333"/>
                <w:sz w:val="20"/>
              </w:rPr>
              <w:t>team</w:t>
            </w:r>
            <w:r>
              <w:rPr>
                <w:color w:val="333333"/>
                <w:spacing w:val="-2"/>
                <w:sz w:val="20"/>
              </w:rPr>
              <w:t xml:space="preserve"> </w:t>
            </w:r>
            <w:r>
              <w:rPr>
                <w:color w:val="333333"/>
                <w:sz w:val="20"/>
              </w:rPr>
              <w:t>lessons</w:t>
            </w:r>
          </w:p>
        </w:tc>
        <w:tc>
          <w:tcPr>
            <w:tcW w:w="1987" w:type="dxa"/>
            <w:tcBorders>
              <w:bottom w:val="nil"/>
            </w:tcBorders>
          </w:tcPr>
          <w:p w14:paraId="7C7B2440" w14:textId="77777777" w:rsidR="008D2588" w:rsidRDefault="008D2588" w:rsidP="00CC1BAC">
            <w:pPr>
              <w:pStyle w:val="TableParagraph"/>
              <w:numPr>
                <w:ilvl w:val="0"/>
                <w:numId w:val="28"/>
              </w:numPr>
              <w:tabs>
                <w:tab w:val="left" w:pos="306"/>
              </w:tabs>
              <w:spacing w:line="269" w:lineRule="exact"/>
              <w:ind w:hanging="198"/>
              <w:rPr>
                <w:sz w:val="20"/>
              </w:rPr>
            </w:pPr>
            <w:r>
              <w:rPr>
                <w:color w:val="333333"/>
                <w:sz w:val="20"/>
              </w:rPr>
              <w:t>Individual</w:t>
            </w:r>
            <w:r>
              <w:rPr>
                <w:color w:val="333333"/>
                <w:spacing w:val="-1"/>
                <w:sz w:val="20"/>
              </w:rPr>
              <w:t xml:space="preserve"> </w:t>
            </w:r>
            <w:r>
              <w:rPr>
                <w:color w:val="333333"/>
                <w:sz w:val="20"/>
              </w:rPr>
              <w:t>skills</w:t>
            </w:r>
          </w:p>
          <w:p w14:paraId="1B2A97C0" w14:textId="77777777" w:rsidR="008D2588" w:rsidRDefault="008D2588" w:rsidP="00CC1BAC">
            <w:pPr>
              <w:pStyle w:val="TableParagraph"/>
              <w:numPr>
                <w:ilvl w:val="0"/>
                <w:numId w:val="28"/>
              </w:numPr>
              <w:tabs>
                <w:tab w:val="left" w:pos="306"/>
              </w:tabs>
              <w:spacing w:line="268" w:lineRule="exact"/>
              <w:ind w:hanging="198"/>
              <w:rPr>
                <w:sz w:val="20"/>
              </w:rPr>
            </w:pPr>
            <w:r>
              <w:rPr>
                <w:color w:val="333333"/>
                <w:sz w:val="20"/>
              </w:rPr>
              <w:t>team</w:t>
            </w:r>
            <w:r>
              <w:rPr>
                <w:color w:val="333333"/>
                <w:spacing w:val="-2"/>
                <w:sz w:val="20"/>
              </w:rPr>
              <w:t xml:space="preserve"> </w:t>
            </w:r>
            <w:r>
              <w:rPr>
                <w:color w:val="333333"/>
                <w:sz w:val="20"/>
              </w:rPr>
              <w:t>lessons</w:t>
            </w:r>
          </w:p>
        </w:tc>
        <w:tc>
          <w:tcPr>
            <w:tcW w:w="1985" w:type="dxa"/>
            <w:tcBorders>
              <w:bottom w:val="nil"/>
            </w:tcBorders>
          </w:tcPr>
          <w:p w14:paraId="4C0C54D3" w14:textId="77777777" w:rsidR="008D2588" w:rsidRDefault="008D2588" w:rsidP="00CC1BAC">
            <w:pPr>
              <w:pStyle w:val="TableParagraph"/>
              <w:numPr>
                <w:ilvl w:val="0"/>
                <w:numId w:val="27"/>
              </w:numPr>
              <w:tabs>
                <w:tab w:val="left" w:pos="306"/>
              </w:tabs>
              <w:spacing w:line="269" w:lineRule="exact"/>
              <w:ind w:hanging="198"/>
              <w:rPr>
                <w:sz w:val="20"/>
              </w:rPr>
            </w:pPr>
            <w:r>
              <w:rPr>
                <w:color w:val="333333"/>
                <w:sz w:val="20"/>
              </w:rPr>
              <w:t>Individual</w:t>
            </w:r>
            <w:r>
              <w:rPr>
                <w:color w:val="333333"/>
                <w:spacing w:val="-2"/>
                <w:sz w:val="20"/>
              </w:rPr>
              <w:t xml:space="preserve"> </w:t>
            </w:r>
            <w:r>
              <w:rPr>
                <w:color w:val="333333"/>
                <w:sz w:val="20"/>
              </w:rPr>
              <w:t>training</w:t>
            </w:r>
          </w:p>
          <w:p w14:paraId="101F05B6" w14:textId="77777777" w:rsidR="008D2588" w:rsidRDefault="008D2588" w:rsidP="00CC1BAC">
            <w:pPr>
              <w:pStyle w:val="TableParagraph"/>
              <w:numPr>
                <w:ilvl w:val="0"/>
                <w:numId w:val="27"/>
              </w:numPr>
              <w:tabs>
                <w:tab w:val="left" w:pos="306"/>
              </w:tabs>
              <w:spacing w:line="268" w:lineRule="exact"/>
              <w:ind w:hanging="198"/>
              <w:rPr>
                <w:sz w:val="20"/>
              </w:rPr>
            </w:pPr>
            <w:r>
              <w:rPr>
                <w:color w:val="333333"/>
                <w:sz w:val="20"/>
              </w:rPr>
              <w:t>Private</w:t>
            </w:r>
            <w:r>
              <w:rPr>
                <w:color w:val="333333"/>
                <w:spacing w:val="-2"/>
                <w:sz w:val="20"/>
              </w:rPr>
              <w:t xml:space="preserve"> </w:t>
            </w:r>
            <w:r>
              <w:rPr>
                <w:color w:val="333333"/>
                <w:sz w:val="20"/>
              </w:rPr>
              <w:t>lessons</w:t>
            </w:r>
          </w:p>
        </w:tc>
        <w:tc>
          <w:tcPr>
            <w:tcW w:w="1987" w:type="dxa"/>
            <w:tcBorders>
              <w:bottom w:val="nil"/>
            </w:tcBorders>
          </w:tcPr>
          <w:p w14:paraId="112ACF8B" w14:textId="77777777" w:rsidR="008D2588" w:rsidRDefault="008D2588" w:rsidP="00CC1BAC">
            <w:pPr>
              <w:pStyle w:val="TableParagraph"/>
              <w:spacing w:line="269" w:lineRule="exact"/>
              <w:ind w:left="109"/>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3268B25B" w14:textId="77777777" w:rsidR="008D2588" w:rsidRDefault="008D2588" w:rsidP="00CC1BAC">
            <w:pPr>
              <w:pStyle w:val="TableParagraph"/>
              <w:spacing w:line="268" w:lineRule="exact"/>
              <w:ind w:left="109"/>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r w:rsidR="008D2588" w14:paraId="62026A69" w14:textId="77777777" w:rsidTr="00CC1BAC">
        <w:trPr>
          <w:trHeight w:val="501"/>
        </w:trPr>
        <w:tc>
          <w:tcPr>
            <w:tcW w:w="958" w:type="dxa"/>
            <w:tcBorders>
              <w:top w:val="nil"/>
              <w:bottom w:val="nil"/>
            </w:tcBorders>
          </w:tcPr>
          <w:p w14:paraId="0F3E9DF4" w14:textId="77777777" w:rsidR="008D2588" w:rsidRDefault="008D2588" w:rsidP="00CC1BAC">
            <w:pPr>
              <w:pStyle w:val="TableParagraph"/>
              <w:ind w:left="0"/>
              <w:rPr>
                <w:rFonts w:ascii="Times New Roman"/>
                <w:sz w:val="20"/>
              </w:rPr>
            </w:pPr>
          </w:p>
        </w:tc>
        <w:tc>
          <w:tcPr>
            <w:tcW w:w="1987" w:type="dxa"/>
            <w:tcBorders>
              <w:top w:val="nil"/>
              <w:bottom w:val="nil"/>
            </w:tcBorders>
          </w:tcPr>
          <w:p w14:paraId="703E634B" w14:textId="77777777" w:rsidR="008D2588" w:rsidRDefault="008D2588" w:rsidP="00CC1BAC">
            <w:pPr>
              <w:pStyle w:val="TableParagraph"/>
              <w:spacing w:line="225" w:lineRule="exact"/>
              <w:ind w:left="107"/>
              <w:rPr>
                <w:sz w:val="20"/>
              </w:rPr>
            </w:pPr>
            <w:r>
              <w:rPr>
                <w:color w:val="333333"/>
                <w:sz w:val="20"/>
              </w:rPr>
              <w:t>contact</w:t>
            </w:r>
            <w:r>
              <w:rPr>
                <w:color w:val="333333"/>
                <w:spacing w:val="-2"/>
                <w:sz w:val="20"/>
              </w:rPr>
              <w:t xml:space="preserve"> </w:t>
            </w:r>
            <w:proofErr w:type="gramStart"/>
            <w:r>
              <w:rPr>
                <w:color w:val="333333"/>
                <w:sz w:val="20"/>
              </w:rPr>
              <w:t>elements</w:t>
            </w:r>
            <w:proofErr w:type="gramEnd"/>
          </w:p>
          <w:p w14:paraId="2474234B" w14:textId="77777777" w:rsidR="008D2588" w:rsidRDefault="008D2588" w:rsidP="00CC1BAC">
            <w:pPr>
              <w:pStyle w:val="TableParagraph"/>
              <w:numPr>
                <w:ilvl w:val="0"/>
                <w:numId w:val="26"/>
              </w:numPr>
              <w:tabs>
                <w:tab w:val="left" w:pos="305"/>
              </w:tabs>
              <w:spacing w:line="256" w:lineRule="exact"/>
              <w:ind w:hanging="198"/>
              <w:rPr>
                <w:sz w:val="20"/>
              </w:rPr>
            </w:pPr>
            <w:r>
              <w:rPr>
                <w:color w:val="333333"/>
                <w:sz w:val="20"/>
              </w:rPr>
              <w:t>Team</w:t>
            </w:r>
            <w:r>
              <w:rPr>
                <w:color w:val="333333"/>
                <w:spacing w:val="-3"/>
                <w:sz w:val="20"/>
              </w:rPr>
              <w:t xml:space="preserve"> </w:t>
            </w:r>
            <w:r>
              <w:rPr>
                <w:color w:val="333333"/>
                <w:sz w:val="20"/>
              </w:rPr>
              <w:t>lessons</w:t>
            </w:r>
          </w:p>
        </w:tc>
        <w:tc>
          <w:tcPr>
            <w:tcW w:w="1985" w:type="dxa"/>
            <w:tcBorders>
              <w:top w:val="nil"/>
              <w:bottom w:val="nil"/>
            </w:tcBorders>
          </w:tcPr>
          <w:p w14:paraId="167AAF38" w14:textId="77777777" w:rsidR="008D2588" w:rsidRDefault="008D2588" w:rsidP="00CC1BAC">
            <w:pPr>
              <w:pStyle w:val="TableParagraph"/>
              <w:spacing w:before="6"/>
              <w:ind w:left="0"/>
              <w:rPr>
                <w:b/>
                <w:sz w:val="18"/>
              </w:rPr>
            </w:pPr>
          </w:p>
          <w:p w14:paraId="7BA0A8F1" w14:textId="77777777" w:rsidR="008D2588" w:rsidRDefault="008D2588" w:rsidP="00CC1BAC">
            <w:pPr>
              <w:pStyle w:val="TableParagraph"/>
              <w:rPr>
                <w:sz w:val="20"/>
              </w:rPr>
            </w:pPr>
            <w:r>
              <w:rPr>
                <w:color w:val="333333"/>
                <w:sz w:val="20"/>
              </w:rPr>
              <w:t>2m</w:t>
            </w:r>
            <w:r>
              <w:rPr>
                <w:color w:val="333333"/>
                <w:spacing w:val="-3"/>
                <w:sz w:val="20"/>
              </w:rPr>
              <w:t xml:space="preserve"> </w:t>
            </w:r>
            <w:r>
              <w:rPr>
                <w:color w:val="333333"/>
                <w:sz w:val="20"/>
              </w:rPr>
              <w:t>physical</w:t>
            </w:r>
          </w:p>
        </w:tc>
        <w:tc>
          <w:tcPr>
            <w:tcW w:w="1987" w:type="dxa"/>
            <w:tcBorders>
              <w:top w:val="nil"/>
              <w:bottom w:val="nil"/>
            </w:tcBorders>
          </w:tcPr>
          <w:p w14:paraId="5D7E2F31" w14:textId="77777777" w:rsidR="008D2588" w:rsidRDefault="008D2588" w:rsidP="00CC1BAC">
            <w:pPr>
              <w:pStyle w:val="TableParagraph"/>
              <w:spacing w:before="6"/>
              <w:ind w:left="0"/>
              <w:rPr>
                <w:b/>
                <w:sz w:val="18"/>
              </w:rPr>
            </w:pPr>
          </w:p>
          <w:p w14:paraId="4CE55E91" w14:textId="77777777" w:rsidR="008D2588" w:rsidRDefault="008D2588" w:rsidP="00CC1BAC">
            <w:pPr>
              <w:pStyle w:val="TableParagraph"/>
              <w:rPr>
                <w:sz w:val="20"/>
              </w:rPr>
            </w:pPr>
            <w:r>
              <w:rPr>
                <w:color w:val="333333"/>
                <w:sz w:val="20"/>
              </w:rPr>
              <w:t>2m</w:t>
            </w:r>
            <w:r>
              <w:rPr>
                <w:color w:val="333333"/>
                <w:spacing w:val="-3"/>
                <w:sz w:val="20"/>
              </w:rPr>
              <w:t xml:space="preserve"> </w:t>
            </w:r>
            <w:r>
              <w:rPr>
                <w:color w:val="333333"/>
                <w:sz w:val="20"/>
              </w:rPr>
              <w:t>physical</w:t>
            </w:r>
          </w:p>
        </w:tc>
        <w:tc>
          <w:tcPr>
            <w:tcW w:w="1985" w:type="dxa"/>
            <w:tcBorders>
              <w:top w:val="nil"/>
              <w:bottom w:val="nil"/>
            </w:tcBorders>
          </w:tcPr>
          <w:p w14:paraId="1669AC82" w14:textId="77777777" w:rsidR="008D2588" w:rsidRDefault="008D2588" w:rsidP="00CC1BAC">
            <w:pPr>
              <w:pStyle w:val="TableParagraph"/>
              <w:spacing w:before="6"/>
              <w:ind w:left="0"/>
              <w:rPr>
                <w:b/>
                <w:sz w:val="18"/>
              </w:rPr>
            </w:pPr>
          </w:p>
          <w:p w14:paraId="6F0BA3CE" w14:textId="77777777" w:rsidR="008D2588" w:rsidRDefault="008D2588" w:rsidP="00CC1BAC">
            <w:pPr>
              <w:pStyle w:val="TableParagraph"/>
              <w:rPr>
                <w:sz w:val="20"/>
              </w:rPr>
            </w:pPr>
            <w:r>
              <w:rPr>
                <w:color w:val="333333"/>
                <w:sz w:val="20"/>
              </w:rPr>
              <w:t>2m</w:t>
            </w:r>
            <w:r>
              <w:rPr>
                <w:color w:val="333333"/>
                <w:spacing w:val="-3"/>
                <w:sz w:val="20"/>
              </w:rPr>
              <w:t xml:space="preserve"> </w:t>
            </w:r>
            <w:r>
              <w:rPr>
                <w:color w:val="333333"/>
                <w:sz w:val="20"/>
              </w:rPr>
              <w:t>physical</w:t>
            </w:r>
          </w:p>
        </w:tc>
        <w:tc>
          <w:tcPr>
            <w:tcW w:w="1987" w:type="dxa"/>
            <w:tcBorders>
              <w:top w:val="nil"/>
              <w:bottom w:val="nil"/>
            </w:tcBorders>
          </w:tcPr>
          <w:p w14:paraId="2C9818F6" w14:textId="77777777" w:rsidR="008D2588" w:rsidRDefault="008D2588" w:rsidP="00CC1BAC">
            <w:pPr>
              <w:pStyle w:val="TableParagraph"/>
              <w:ind w:left="0"/>
              <w:rPr>
                <w:rFonts w:ascii="Times New Roman"/>
                <w:sz w:val="20"/>
              </w:rPr>
            </w:pPr>
          </w:p>
        </w:tc>
      </w:tr>
      <w:tr w:rsidR="008D2588" w14:paraId="6652B66F" w14:textId="77777777" w:rsidTr="00CC1BAC">
        <w:trPr>
          <w:trHeight w:val="333"/>
        </w:trPr>
        <w:tc>
          <w:tcPr>
            <w:tcW w:w="958" w:type="dxa"/>
            <w:tcBorders>
              <w:top w:val="nil"/>
              <w:bottom w:val="nil"/>
            </w:tcBorders>
          </w:tcPr>
          <w:p w14:paraId="11B91E35" w14:textId="77777777" w:rsidR="008D2588" w:rsidRDefault="008D2588" w:rsidP="00CC1BAC">
            <w:pPr>
              <w:pStyle w:val="TableParagraph"/>
              <w:ind w:left="0"/>
              <w:rPr>
                <w:rFonts w:ascii="Times New Roman"/>
                <w:sz w:val="20"/>
              </w:rPr>
            </w:pPr>
          </w:p>
        </w:tc>
        <w:tc>
          <w:tcPr>
            <w:tcW w:w="1987" w:type="dxa"/>
            <w:tcBorders>
              <w:top w:val="nil"/>
              <w:bottom w:val="nil"/>
            </w:tcBorders>
          </w:tcPr>
          <w:p w14:paraId="05C8857D" w14:textId="77777777" w:rsidR="008D2588" w:rsidRDefault="008D2588" w:rsidP="00CC1BAC">
            <w:pPr>
              <w:pStyle w:val="TableParagraph"/>
              <w:ind w:left="0"/>
              <w:rPr>
                <w:rFonts w:ascii="Times New Roman"/>
                <w:sz w:val="20"/>
              </w:rPr>
            </w:pPr>
          </w:p>
        </w:tc>
        <w:tc>
          <w:tcPr>
            <w:tcW w:w="1985" w:type="dxa"/>
            <w:tcBorders>
              <w:top w:val="nil"/>
              <w:bottom w:val="nil"/>
            </w:tcBorders>
          </w:tcPr>
          <w:p w14:paraId="78B5C2A8" w14:textId="77777777" w:rsidR="008D2588" w:rsidRDefault="008D2588" w:rsidP="00CC1BAC">
            <w:pPr>
              <w:pStyle w:val="TableParagraph"/>
              <w:spacing w:line="214" w:lineRule="exact"/>
              <w:rPr>
                <w:sz w:val="20"/>
              </w:rPr>
            </w:pPr>
            <w:r>
              <w:rPr>
                <w:color w:val="333333"/>
                <w:sz w:val="20"/>
              </w:rPr>
              <w:t>distancing</w:t>
            </w:r>
            <w:r>
              <w:rPr>
                <w:color w:val="333333"/>
                <w:spacing w:val="-2"/>
                <w:sz w:val="20"/>
              </w:rPr>
              <w:t xml:space="preserve"> </w:t>
            </w:r>
            <w:r>
              <w:rPr>
                <w:color w:val="333333"/>
                <w:sz w:val="20"/>
              </w:rPr>
              <w:t>required</w:t>
            </w:r>
          </w:p>
        </w:tc>
        <w:tc>
          <w:tcPr>
            <w:tcW w:w="1987" w:type="dxa"/>
            <w:tcBorders>
              <w:top w:val="nil"/>
              <w:bottom w:val="nil"/>
            </w:tcBorders>
          </w:tcPr>
          <w:p w14:paraId="6FF99459" w14:textId="77777777" w:rsidR="008D2588" w:rsidRDefault="008D2588" w:rsidP="00CC1BAC">
            <w:pPr>
              <w:pStyle w:val="TableParagraph"/>
              <w:spacing w:line="214" w:lineRule="exact"/>
              <w:rPr>
                <w:sz w:val="20"/>
              </w:rPr>
            </w:pPr>
            <w:r>
              <w:rPr>
                <w:color w:val="333333"/>
                <w:sz w:val="20"/>
              </w:rPr>
              <w:t>distancing</w:t>
            </w:r>
            <w:r>
              <w:rPr>
                <w:color w:val="333333"/>
                <w:spacing w:val="-2"/>
                <w:sz w:val="20"/>
              </w:rPr>
              <w:t xml:space="preserve"> </w:t>
            </w:r>
            <w:r>
              <w:rPr>
                <w:color w:val="333333"/>
                <w:sz w:val="20"/>
              </w:rPr>
              <w:t>required</w:t>
            </w:r>
          </w:p>
        </w:tc>
        <w:tc>
          <w:tcPr>
            <w:tcW w:w="1985" w:type="dxa"/>
            <w:tcBorders>
              <w:top w:val="nil"/>
              <w:bottom w:val="nil"/>
            </w:tcBorders>
          </w:tcPr>
          <w:p w14:paraId="54BD1B22" w14:textId="77777777" w:rsidR="008D2588" w:rsidRDefault="008D2588" w:rsidP="00CC1BAC">
            <w:pPr>
              <w:pStyle w:val="TableParagraph"/>
              <w:spacing w:line="214" w:lineRule="exact"/>
              <w:rPr>
                <w:sz w:val="20"/>
              </w:rPr>
            </w:pPr>
            <w:r>
              <w:rPr>
                <w:color w:val="333333"/>
                <w:sz w:val="20"/>
              </w:rPr>
              <w:t>distancing</w:t>
            </w:r>
            <w:r>
              <w:rPr>
                <w:color w:val="333333"/>
                <w:spacing w:val="-2"/>
                <w:sz w:val="20"/>
              </w:rPr>
              <w:t xml:space="preserve"> </w:t>
            </w:r>
            <w:r>
              <w:rPr>
                <w:color w:val="333333"/>
                <w:sz w:val="20"/>
              </w:rPr>
              <w:t>required</w:t>
            </w:r>
          </w:p>
        </w:tc>
        <w:tc>
          <w:tcPr>
            <w:tcW w:w="1987" w:type="dxa"/>
            <w:tcBorders>
              <w:top w:val="nil"/>
              <w:bottom w:val="nil"/>
            </w:tcBorders>
          </w:tcPr>
          <w:p w14:paraId="75C6CA7B" w14:textId="77777777" w:rsidR="008D2588" w:rsidRDefault="008D2588" w:rsidP="00CC1BAC">
            <w:pPr>
              <w:pStyle w:val="TableParagraph"/>
              <w:ind w:left="0"/>
              <w:rPr>
                <w:rFonts w:ascii="Times New Roman"/>
                <w:sz w:val="20"/>
              </w:rPr>
            </w:pPr>
          </w:p>
        </w:tc>
      </w:tr>
      <w:tr w:rsidR="008D2588" w14:paraId="0F3D6B7C" w14:textId="77777777" w:rsidTr="00CC1BAC">
        <w:trPr>
          <w:trHeight w:val="410"/>
        </w:trPr>
        <w:tc>
          <w:tcPr>
            <w:tcW w:w="958" w:type="dxa"/>
            <w:tcBorders>
              <w:top w:val="nil"/>
              <w:bottom w:val="nil"/>
            </w:tcBorders>
          </w:tcPr>
          <w:p w14:paraId="0E2DB3F1" w14:textId="77777777" w:rsidR="008D2588" w:rsidRDefault="008D2588" w:rsidP="00CC1BAC">
            <w:pPr>
              <w:pStyle w:val="TableParagraph"/>
              <w:ind w:left="0"/>
              <w:rPr>
                <w:rFonts w:ascii="Times New Roman"/>
                <w:sz w:val="20"/>
              </w:rPr>
            </w:pPr>
          </w:p>
        </w:tc>
        <w:tc>
          <w:tcPr>
            <w:tcW w:w="1987" w:type="dxa"/>
            <w:tcBorders>
              <w:top w:val="nil"/>
              <w:bottom w:val="nil"/>
            </w:tcBorders>
          </w:tcPr>
          <w:p w14:paraId="0A5CE272" w14:textId="77777777" w:rsidR="008D2588" w:rsidRDefault="008D2588" w:rsidP="00CC1BAC">
            <w:pPr>
              <w:pStyle w:val="TableParagraph"/>
              <w:ind w:left="0"/>
              <w:rPr>
                <w:rFonts w:ascii="Times New Roman"/>
                <w:sz w:val="20"/>
              </w:rPr>
            </w:pPr>
          </w:p>
        </w:tc>
        <w:tc>
          <w:tcPr>
            <w:tcW w:w="1985" w:type="dxa"/>
            <w:tcBorders>
              <w:top w:val="nil"/>
              <w:bottom w:val="nil"/>
            </w:tcBorders>
          </w:tcPr>
          <w:p w14:paraId="2867E43E" w14:textId="77777777" w:rsidR="008D2588" w:rsidRDefault="008D2588" w:rsidP="00CC1BAC">
            <w:pPr>
              <w:pStyle w:val="TableParagraph"/>
              <w:spacing w:before="122" w:line="269" w:lineRule="exact"/>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In-hold</w:t>
            </w:r>
            <w:r>
              <w:rPr>
                <w:color w:val="333333"/>
                <w:spacing w:val="-1"/>
                <w:sz w:val="20"/>
              </w:rPr>
              <w:t xml:space="preserve"> </w:t>
            </w:r>
            <w:r>
              <w:rPr>
                <w:color w:val="333333"/>
                <w:sz w:val="20"/>
              </w:rPr>
              <w:t>and</w:t>
            </w:r>
          </w:p>
        </w:tc>
        <w:tc>
          <w:tcPr>
            <w:tcW w:w="1987" w:type="dxa"/>
            <w:tcBorders>
              <w:top w:val="nil"/>
              <w:bottom w:val="nil"/>
            </w:tcBorders>
          </w:tcPr>
          <w:p w14:paraId="34ABD42C" w14:textId="77777777" w:rsidR="008D2588" w:rsidRDefault="008D2588" w:rsidP="00CC1BAC">
            <w:pPr>
              <w:pStyle w:val="TableParagraph"/>
              <w:spacing w:before="122" w:line="269" w:lineRule="exact"/>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In-hold</w:t>
            </w:r>
            <w:r>
              <w:rPr>
                <w:color w:val="333333"/>
                <w:spacing w:val="-1"/>
                <w:sz w:val="20"/>
              </w:rPr>
              <w:t xml:space="preserve"> </w:t>
            </w:r>
            <w:r>
              <w:rPr>
                <w:color w:val="333333"/>
                <w:sz w:val="20"/>
              </w:rPr>
              <w:t>and</w:t>
            </w:r>
          </w:p>
        </w:tc>
        <w:tc>
          <w:tcPr>
            <w:tcW w:w="1985" w:type="dxa"/>
            <w:tcBorders>
              <w:top w:val="nil"/>
              <w:bottom w:val="nil"/>
            </w:tcBorders>
          </w:tcPr>
          <w:p w14:paraId="3EF777EC" w14:textId="77777777" w:rsidR="008D2588" w:rsidRDefault="008D2588" w:rsidP="00CC1BAC">
            <w:pPr>
              <w:pStyle w:val="TableParagraph"/>
              <w:spacing w:before="122" w:line="269" w:lineRule="exact"/>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In-hold</w:t>
            </w:r>
            <w:r>
              <w:rPr>
                <w:color w:val="333333"/>
                <w:spacing w:val="-1"/>
                <w:sz w:val="20"/>
              </w:rPr>
              <w:t xml:space="preserve"> </w:t>
            </w:r>
            <w:r>
              <w:rPr>
                <w:color w:val="333333"/>
                <w:sz w:val="20"/>
              </w:rPr>
              <w:t>and</w:t>
            </w:r>
          </w:p>
        </w:tc>
        <w:tc>
          <w:tcPr>
            <w:tcW w:w="1987" w:type="dxa"/>
            <w:tcBorders>
              <w:top w:val="nil"/>
              <w:bottom w:val="nil"/>
            </w:tcBorders>
          </w:tcPr>
          <w:p w14:paraId="36C06DB4" w14:textId="77777777" w:rsidR="008D2588" w:rsidRDefault="008D2588" w:rsidP="00CC1BAC">
            <w:pPr>
              <w:pStyle w:val="TableParagraph"/>
              <w:ind w:left="0"/>
              <w:rPr>
                <w:rFonts w:ascii="Times New Roman"/>
                <w:sz w:val="20"/>
              </w:rPr>
            </w:pPr>
          </w:p>
        </w:tc>
      </w:tr>
      <w:tr w:rsidR="008D2588" w14:paraId="2C2BF3C2" w14:textId="77777777" w:rsidTr="00CC1BAC">
        <w:trPr>
          <w:trHeight w:val="495"/>
        </w:trPr>
        <w:tc>
          <w:tcPr>
            <w:tcW w:w="958" w:type="dxa"/>
            <w:tcBorders>
              <w:top w:val="nil"/>
            </w:tcBorders>
          </w:tcPr>
          <w:p w14:paraId="42512666" w14:textId="77777777" w:rsidR="008D2588" w:rsidRDefault="008D2588" w:rsidP="00CC1BAC">
            <w:pPr>
              <w:pStyle w:val="TableParagraph"/>
              <w:ind w:left="0"/>
              <w:rPr>
                <w:rFonts w:ascii="Times New Roman"/>
                <w:sz w:val="20"/>
              </w:rPr>
            </w:pPr>
          </w:p>
        </w:tc>
        <w:tc>
          <w:tcPr>
            <w:tcW w:w="1987" w:type="dxa"/>
            <w:tcBorders>
              <w:top w:val="nil"/>
            </w:tcBorders>
          </w:tcPr>
          <w:p w14:paraId="3E3AF34B" w14:textId="77777777" w:rsidR="008D2588" w:rsidRDefault="008D2588" w:rsidP="00CC1BAC">
            <w:pPr>
              <w:pStyle w:val="TableParagraph"/>
              <w:ind w:left="0"/>
              <w:rPr>
                <w:rFonts w:ascii="Times New Roman"/>
                <w:sz w:val="20"/>
              </w:rPr>
            </w:pPr>
          </w:p>
        </w:tc>
        <w:tc>
          <w:tcPr>
            <w:tcW w:w="1985" w:type="dxa"/>
            <w:tcBorders>
              <w:top w:val="nil"/>
            </w:tcBorders>
          </w:tcPr>
          <w:p w14:paraId="76944EB9" w14:textId="77777777" w:rsidR="008D2588" w:rsidRDefault="008D2588" w:rsidP="00CC1BAC">
            <w:pPr>
              <w:pStyle w:val="TableParagraph"/>
              <w:spacing w:line="226" w:lineRule="exact"/>
              <w:rPr>
                <w:sz w:val="20"/>
              </w:rPr>
            </w:pPr>
            <w:r>
              <w:rPr>
                <w:color w:val="333333"/>
                <w:sz w:val="20"/>
              </w:rPr>
              <w:t>contact</w:t>
            </w:r>
            <w:r>
              <w:rPr>
                <w:color w:val="333333"/>
                <w:spacing w:val="-2"/>
                <w:sz w:val="20"/>
              </w:rPr>
              <w:t xml:space="preserve"> </w:t>
            </w:r>
            <w:r>
              <w:rPr>
                <w:color w:val="333333"/>
                <w:sz w:val="20"/>
              </w:rPr>
              <w:t>elements</w:t>
            </w:r>
          </w:p>
        </w:tc>
        <w:tc>
          <w:tcPr>
            <w:tcW w:w="1987" w:type="dxa"/>
            <w:tcBorders>
              <w:top w:val="nil"/>
            </w:tcBorders>
          </w:tcPr>
          <w:p w14:paraId="329CFE2D" w14:textId="77777777" w:rsidR="008D2588" w:rsidRDefault="008D2588" w:rsidP="00CC1BAC">
            <w:pPr>
              <w:pStyle w:val="TableParagraph"/>
              <w:spacing w:line="226" w:lineRule="exact"/>
              <w:rPr>
                <w:sz w:val="20"/>
              </w:rPr>
            </w:pPr>
            <w:r>
              <w:rPr>
                <w:color w:val="333333"/>
                <w:sz w:val="20"/>
              </w:rPr>
              <w:t>contact</w:t>
            </w:r>
            <w:r>
              <w:rPr>
                <w:color w:val="333333"/>
                <w:spacing w:val="-2"/>
                <w:sz w:val="20"/>
              </w:rPr>
              <w:t xml:space="preserve"> </w:t>
            </w:r>
            <w:r>
              <w:rPr>
                <w:color w:val="333333"/>
                <w:sz w:val="20"/>
              </w:rPr>
              <w:t>elements</w:t>
            </w:r>
          </w:p>
        </w:tc>
        <w:tc>
          <w:tcPr>
            <w:tcW w:w="1985" w:type="dxa"/>
            <w:tcBorders>
              <w:top w:val="nil"/>
            </w:tcBorders>
          </w:tcPr>
          <w:p w14:paraId="4BCFDEA3" w14:textId="77777777" w:rsidR="008D2588" w:rsidRDefault="008D2588" w:rsidP="00CC1BAC">
            <w:pPr>
              <w:pStyle w:val="TableParagraph"/>
              <w:spacing w:line="225" w:lineRule="exact"/>
              <w:rPr>
                <w:sz w:val="20"/>
              </w:rPr>
            </w:pPr>
            <w:r>
              <w:rPr>
                <w:color w:val="333333"/>
                <w:sz w:val="20"/>
              </w:rPr>
              <w:t>contact</w:t>
            </w:r>
            <w:r>
              <w:rPr>
                <w:color w:val="333333"/>
                <w:spacing w:val="-2"/>
                <w:sz w:val="20"/>
              </w:rPr>
              <w:t xml:space="preserve"> </w:t>
            </w:r>
            <w:proofErr w:type="gramStart"/>
            <w:r>
              <w:rPr>
                <w:color w:val="333333"/>
                <w:sz w:val="20"/>
              </w:rPr>
              <w:t>elements</w:t>
            </w:r>
            <w:proofErr w:type="gramEnd"/>
          </w:p>
          <w:p w14:paraId="009CE856" w14:textId="77777777" w:rsidR="008D2588" w:rsidRDefault="008D2588" w:rsidP="00CC1BAC">
            <w:pPr>
              <w:pStyle w:val="TableParagraph"/>
              <w:spacing w:line="250" w:lineRule="exact"/>
              <w:rPr>
                <w:sz w:val="20"/>
              </w:rPr>
            </w:pPr>
            <w:r>
              <w:rPr>
                <w:rFonts w:ascii="Segoe UI Symbol" w:hAnsi="Segoe UI Symbol"/>
                <w:b/>
                <w:color w:val="990033"/>
                <w:sz w:val="20"/>
              </w:rPr>
              <w:t>☓</w:t>
            </w:r>
            <w:r>
              <w:rPr>
                <w:rFonts w:ascii="Segoe UI Symbol" w:hAnsi="Segoe UI Symbol"/>
                <w:b/>
                <w:color w:val="990033"/>
                <w:spacing w:val="-10"/>
                <w:sz w:val="20"/>
              </w:rPr>
              <w:t xml:space="preserve"> </w:t>
            </w:r>
            <w:r>
              <w:rPr>
                <w:color w:val="333333"/>
                <w:sz w:val="20"/>
              </w:rPr>
              <w:t>Team</w:t>
            </w:r>
            <w:r>
              <w:rPr>
                <w:color w:val="333333"/>
                <w:spacing w:val="-2"/>
                <w:sz w:val="20"/>
              </w:rPr>
              <w:t xml:space="preserve"> </w:t>
            </w:r>
            <w:r>
              <w:rPr>
                <w:color w:val="333333"/>
                <w:sz w:val="20"/>
              </w:rPr>
              <w:t>lessons</w:t>
            </w:r>
          </w:p>
        </w:tc>
        <w:tc>
          <w:tcPr>
            <w:tcW w:w="1987" w:type="dxa"/>
            <w:tcBorders>
              <w:top w:val="nil"/>
            </w:tcBorders>
          </w:tcPr>
          <w:p w14:paraId="1E89EBE8" w14:textId="77777777" w:rsidR="008D2588" w:rsidRDefault="008D2588" w:rsidP="00CC1BAC">
            <w:pPr>
              <w:pStyle w:val="TableParagraph"/>
              <w:ind w:left="0"/>
              <w:rPr>
                <w:rFonts w:ascii="Times New Roman"/>
                <w:sz w:val="20"/>
              </w:rPr>
            </w:pPr>
          </w:p>
        </w:tc>
      </w:tr>
    </w:tbl>
    <w:p w14:paraId="2D331B9A" w14:textId="77777777" w:rsidR="008D2588" w:rsidRDefault="008D2588" w:rsidP="008D2588">
      <w:pPr>
        <w:pStyle w:val="BodyText"/>
        <w:ind w:left="0"/>
        <w:rPr>
          <w:b/>
          <w:sz w:val="20"/>
        </w:rPr>
      </w:pPr>
    </w:p>
    <w:p w14:paraId="1CB6B508" w14:textId="77777777" w:rsidR="008D2588" w:rsidRDefault="008D2588" w:rsidP="008D2588">
      <w:pPr>
        <w:pStyle w:val="BodyText"/>
        <w:ind w:left="0"/>
        <w:rPr>
          <w:b/>
          <w:sz w:val="20"/>
        </w:rPr>
      </w:pPr>
    </w:p>
    <w:tbl>
      <w:tblPr>
        <w:tblpPr w:leftFromText="180" w:rightFromText="180" w:vertAnchor="text" w:horzAnchor="margin" w:tblpY="547"/>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011"/>
        <w:gridCol w:w="1994"/>
        <w:gridCol w:w="1997"/>
        <w:gridCol w:w="1997"/>
        <w:gridCol w:w="1995"/>
        <w:gridCol w:w="1997"/>
      </w:tblGrid>
      <w:tr w:rsidR="008D2588" w14:paraId="5ACBBFA8" w14:textId="77777777" w:rsidTr="00CC1BAC">
        <w:trPr>
          <w:trHeight w:val="244"/>
        </w:trPr>
        <w:tc>
          <w:tcPr>
            <w:tcW w:w="1011" w:type="dxa"/>
          </w:tcPr>
          <w:p w14:paraId="284BBA14" w14:textId="77777777" w:rsidR="008D2588" w:rsidRDefault="008D2588" w:rsidP="00CC1BAC">
            <w:pPr>
              <w:pStyle w:val="TableParagraph"/>
              <w:ind w:left="0"/>
              <w:rPr>
                <w:rFonts w:ascii="Times New Roman"/>
                <w:sz w:val="16"/>
              </w:rPr>
            </w:pPr>
          </w:p>
        </w:tc>
        <w:tc>
          <w:tcPr>
            <w:tcW w:w="1994" w:type="dxa"/>
          </w:tcPr>
          <w:p w14:paraId="7C2E5C01" w14:textId="77777777" w:rsidR="008D2588" w:rsidRDefault="008D2588" w:rsidP="00CC1BAC">
            <w:pPr>
              <w:pStyle w:val="TableParagraph"/>
              <w:spacing w:before="1" w:line="223" w:lineRule="exact"/>
              <w:ind w:left="107"/>
              <w:rPr>
                <w:b/>
                <w:sz w:val="20"/>
              </w:rPr>
            </w:pPr>
            <w:r>
              <w:rPr>
                <w:b/>
                <w:sz w:val="20"/>
              </w:rPr>
              <w:t>Level</w:t>
            </w:r>
            <w:r>
              <w:rPr>
                <w:b/>
                <w:spacing w:val="-2"/>
                <w:sz w:val="20"/>
              </w:rPr>
              <w:t xml:space="preserve"> </w:t>
            </w:r>
            <w:r>
              <w:rPr>
                <w:b/>
                <w:sz w:val="20"/>
              </w:rPr>
              <w:t>0</w:t>
            </w:r>
          </w:p>
        </w:tc>
        <w:tc>
          <w:tcPr>
            <w:tcW w:w="1997" w:type="dxa"/>
          </w:tcPr>
          <w:p w14:paraId="198C868B"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1</w:t>
            </w:r>
          </w:p>
        </w:tc>
        <w:tc>
          <w:tcPr>
            <w:tcW w:w="1997" w:type="dxa"/>
          </w:tcPr>
          <w:p w14:paraId="3F123B38"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2</w:t>
            </w:r>
          </w:p>
        </w:tc>
        <w:tc>
          <w:tcPr>
            <w:tcW w:w="1995" w:type="dxa"/>
          </w:tcPr>
          <w:p w14:paraId="39769A14"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3</w:t>
            </w:r>
          </w:p>
        </w:tc>
        <w:tc>
          <w:tcPr>
            <w:tcW w:w="1997" w:type="dxa"/>
          </w:tcPr>
          <w:p w14:paraId="1601B6BA" w14:textId="77777777" w:rsidR="008D2588" w:rsidRDefault="008D2588" w:rsidP="00CC1BAC">
            <w:pPr>
              <w:pStyle w:val="TableParagraph"/>
              <w:spacing w:before="1" w:line="223" w:lineRule="exact"/>
              <w:rPr>
                <w:b/>
                <w:sz w:val="20"/>
              </w:rPr>
            </w:pPr>
            <w:r>
              <w:rPr>
                <w:b/>
                <w:sz w:val="20"/>
              </w:rPr>
              <w:t>Level</w:t>
            </w:r>
            <w:r>
              <w:rPr>
                <w:b/>
                <w:spacing w:val="-2"/>
                <w:sz w:val="20"/>
              </w:rPr>
              <w:t xml:space="preserve"> </w:t>
            </w:r>
            <w:r>
              <w:rPr>
                <w:b/>
                <w:sz w:val="20"/>
              </w:rPr>
              <w:t>4</w:t>
            </w:r>
          </w:p>
        </w:tc>
      </w:tr>
      <w:tr w:rsidR="008D2588" w14:paraId="7576478B" w14:textId="77777777" w:rsidTr="00CC1BAC">
        <w:trPr>
          <w:trHeight w:val="782"/>
        </w:trPr>
        <w:tc>
          <w:tcPr>
            <w:tcW w:w="1011" w:type="dxa"/>
            <w:shd w:val="clear" w:color="auto" w:fill="F1F1F1"/>
          </w:tcPr>
          <w:p w14:paraId="558471D0" w14:textId="77777777" w:rsidR="008D2588" w:rsidRDefault="008D2588" w:rsidP="00CC1BAC">
            <w:pPr>
              <w:pStyle w:val="TableParagraph"/>
              <w:spacing w:before="1"/>
              <w:ind w:left="107"/>
              <w:rPr>
                <w:b/>
                <w:sz w:val="20"/>
              </w:rPr>
            </w:pPr>
            <w:r>
              <w:rPr>
                <w:b/>
                <w:color w:val="333333"/>
                <w:sz w:val="20"/>
              </w:rPr>
              <w:t>Under</w:t>
            </w:r>
            <w:r>
              <w:rPr>
                <w:b/>
                <w:color w:val="333333"/>
                <w:spacing w:val="-1"/>
                <w:sz w:val="20"/>
              </w:rPr>
              <w:t xml:space="preserve"> </w:t>
            </w:r>
            <w:r>
              <w:rPr>
                <w:b/>
                <w:color w:val="333333"/>
                <w:sz w:val="20"/>
              </w:rPr>
              <w:t>18</w:t>
            </w:r>
          </w:p>
        </w:tc>
        <w:tc>
          <w:tcPr>
            <w:tcW w:w="1994" w:type="dxa"/>
            <w:shd w:val="clear" w:color="auto" w:fill="F1F1F1"/>
          </w:tcPr>
          <w:p w14:paraId="550F13F9" w14:textId="77777777" w:rsidR="008D2588" w:rsidRDefault="008D2588" w:rsidP="00CC1BAC">
            <w:pPr>
              <w:pStyle w:val="TableParagraph"/>
              <w:numPr>
                <w:ilvl w:val="0"/>
                <w:numId w:val="25"/>
              </w:numPr>
              <w:tabs>
                <w:tab w:val="left" w:pos="305"/>
              </w:tabs>
              <w:ind w:right="523" w:firstLine="0"/>
              <w:rPr>
                <w:sz w:val="20"/>
              </w:rPr>
            </w:pPr>
            <w:r>
              <w:rPr>
                <w:color w:val="333333"/>
                <w:sz w:val="20"/>
              </w:rPr>
              <w:t>group training</w:t>
            </w:r>
            <w:r>
              <w:rPr>
                <w:color w:val="333333"/>
                <w:spacing w:val="-43"/>
                <w:sz w:val="20"/>
              </w:rPr>
              <w:t xml:space="preserve"> </w:t>
            </w:r>
            <w:r>
              <w:rPr>
                <w:color w:val="333333"/>
                <w:sz w:val="20"/>
              </w:rPr>
              <w:t>sessions</w:t>
            </w:r>
          </w:p>
        </w:tc>
        <w:tc>
          <w:tcPr>
            <w:tcW w:w="1997" w:type="dxa"/>
            <w:shd w:val="clear" w:color="auto" w:fill="F1F1F1"/>
          </w:tcPr>
          <w:p w14:paraId="3E7E2860" w14:textId="77777777" w:rsidR="008D2588" w:rsidRDefault="008D2588" w:rsidP="00CC1BAC">
            <w:pPr>
              <w:pStyle w:val="TableParagraph"/>
              <w:numPr>
                <w:ilvl w:val="0"/>
                <w:numId w:val="24"/>
              </w:numPr>
              <w:tabs>
                <w:tab w:val="left" w:pos="306"/>
              </w:tabs>
              <w:ind w:right="525" w:firstLine="0"/>
              <w:rPr>
                <w:sz w:val="20"/>
              </w:rPr>
            </w:pPr>
            <w:r>
              <w:rPr>
                <w:color w:val="333333"/>
                <w:sz w:val="20"/>
              </w:rPr>
              <w:t>group training</w:t>
            </w:r>
            <w:r>
              <w:rPr>
                <w:color w:val="333333"/>
                <w:spacing w:val="-43"/>
                <w:sz w:val="20"/>
              </w:rPr>
              <w:t xml:space="preserve"> </w:t>
            </w:r>
            <w:r>
              <w:rPr>
                <w:color w:val="333333"/>
                <w:sz w:val="20"/>
              </w:rPr>
              <w:t>sessions</w:t>
            </w:r>
          </w:p>
        </w:tc>
        <w:tc>
          <w:tcPr>
            <w:tcW w:w="1997" w:type="dxa"/>
            <w:shd w:val="clear" w:color="auto" w:fill="F1F1F1"/>
          </w:tcPr>
          <w:p w14:paraId="08DFBA74" w14:textId="77777777" w:rsidR="008D2588" w:rsidRDefault="008D2588" w:rsidP="00CC1BAC">
            <w:pPr>
              <w:pStyle w:val="TableParagraph"/>
              <w:numPr>
                <w:ilvl w:val="0"/>
                <w:numId w:val="23"/>
              </w:numPr>
              <w:tabs>
                <w:tab w:val="left" w:pos="306"/>
              </w:tabs>
              <w:ind w:right="525" w:firstLine="0"/>
              <w:rPr>
                <w:sz w:val="20"/>
              </w:rPr>
            </w:pPr>
            <w:r>
              <w:rPr>
                <w:color w:val="333333"/>
                <w:sz w:val="20"/>
              </w:rPr>
              <w:t>group training</w:t>
            </w:r>
            <w:r>
              <w:rPr>
                <w:color w:val="333333"/>
                <w:spacing w:val="-43"/>
                <w:sz w:val="20"/>
              </w:rPr>
              <w:t xml:space="preserve"> </w:t>
            </w:r>
            <w:r>
              <w:rPr>
                <w:color w:val="333333"/>
                <w:sz w:val="20"/>
              </w:rPr>
              <w:t>sessions</w:t>
            </w:r>
          </w:p>
        </w:tc>
        <w:tc>
          <w:tcPr>
            <w:tcW w:w="1995" w:type="dxa"/>
            <w:shd w:val="clear" w:color="auto" w:fill="F1F1F1"/>
          </w:tcPr>
          <w:p w14:paraId="0A00A3E0" w14:textId="77777777" w:rsidR="008D2588" w:rsidRDefault="008D2588" w:rsidP="00CC1BAC">
            <w:pPr>
              <w:pStyle w:val="TableParagraph"/>
              <w:numPr>
                <w:ilvl w:val="0"/>
                <w:numId w:val="22"/>
              </w:numPr>
              <w:tabs>
                <w:tab w:val="left" w:pos="306"/>
              </w:tabs>
              <w:ind w:right="523" w:firstLine="0"/>
              <w:rPr>
                <w:sz w:val="20"/>
              </w:rPr>
            </w:pPr>
            <w:r>
              <w:rPr>
                <w:color w:val="333333"/>
                <w:sz w:val="20"/>
              </w:rPr>
              <w:t>group training</w:t>
            </w:r>
            <w:r>
              <w:rPr>
                <w:color w:val="333333"/>
                <w:spacing w:val="-43"/>
                <w:sz w:val="20"/>
              </w:rPr>
              <w:t xml:space="preserve"> </w:t>
            </w:r>
            <w:r>
              <w:rPr>
                <w:color w:val="333333"/>
                <w:sz w:val="20"/>
              </w:rPr>
              <w:t>sessions</w:t>
            </w:r>
          </w:p>
        </w:tc>
        <w:tc>
          <w:tcPr>
            <w:tcW w:w="1997" w:type="dxa"/>
            <w:shd w:val="clear" w:color="auto" w:fill="F1F1F1"/>
          </w:tcPr>
          <w:p w14:paraId="559B7089" w14:textId="77777777" w:rsidR="008D2588" w:rsidRDefault="008D2588" w:rsidP="00CC1BAC">
            <w:pPr>
              <w:pStyle w:val="TableParagraph"/>
              <w:spacing w:line="269" w:lineRule="exact"/>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47391F65" w14:textId="77777777" w:rsidR="008D2588" w:rsidRDefault="008D2588" w:rsidP="00CC1BAC">
            <w:pPr>
              <w:pStyle w:val="TableParagraph"/>
              <w:spacing w:line="269" w:lineRule="exact"/>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r w:rsidR="008D2588" w14:paraId="33B91032" w14:textId="77777777" w:rsidTr="00CC1BAC">
        <w:trPr>
          <w:trHeight w:val="1247"/>
        </w:trPr>
        <w:tc>
          <w:tcPr>
            <w:tcW w:w="1011" w:type="dxa"/>
          </w:tcPr>
          <w:p w14:paraId="55A3A83D" w14:textId="77777777" w:rsidR="008D2588" w:rsidRDefault="008D2588" w:rsidP="00CC1BAC">
            <w:pPr>
              <w:pStyle w:val="TableParagraph"/>
              <w:spacing w:before="1"/>
              <w:ind w:left="107"/>
              <w:rPr>
                <w:b/>
                <w:sz w:val="20"/>
              </w:rPr>
            </w:pPr>
            <w:r>
              <w:rPr>
                <w:b/>
                <w:color w:val="333333"/>
                <w:sz w:val="20"/>
              </w:rPr>
              <w:t>Adult</w:t>
            </w:r>
          </w:p>
        </w:tc>
        <w:tc>
          <w:tcPr>
            <w:tcW w:w="1994" w:type="dxa"/>
          </w:tcPr>
          <w:p w14:paraId="027A1909" w14:textId="77777777" w:rsidR="008D2588" w:rsidRDefault="008D2588" w:rsidP="00CC1BAC">
            <w:pPr>
              <w:pStyle w:val="TableParagraph"/>
              <w:numPr>
                <w:ilvl w:val="0"/>
                <w:numId w:val="21"/>
              </w:numPr>
              <w:tabs>
                <w:tab w:val="left" w:pos="305"/>
              </w:tabs>
              <w:spacing w:before="2"/>
              <w:ind w:right="523" w:firstLine="0"/>
              <w:rPr>
                <w:sz w:val="20"/>
              </w:rPr>
            </w:pPr>
            <w:r>
              <w:rPr>
                <w:color w:val="333333"/>
                <w:sz w:val="20"/>
              </w:rPr>
              <w:t>group training</w:t>
            </w:r>
            <w:r>
              <w:rPr>
                <w:color w:val="333333"/>
                <w:spacing w:val="-43"/>
                <w:sz w:val="20"/>
              </w:rPr>
              <w:t xml:space="preserve"> </w:t>
            </w:r>
            <w:r>
              <w:rPr>
                <w:color w:val="333333"/>
                <w:sz w:val="20"/>
              </w:rPr>
              <w:t>sessions</w:t>
            </w:r>
          </w:p>
        </w:tc>
        <w:tc>
          <w:tcPr>
            <w:tcW w:w="1997" w:type="dxa"/>
          </w:tcPr>
          <w:p w14:paraId="211F1ED3" w14:textId="77777777" w:rsidR="008D2588" w:rsidRDefault="008D2588" w:rsidP="00CC1BAC">
            <w:pPr>
              <w:pStyle w:val="TableParagraph"/>
              <w:numPr>
                <w:ilvl w:val="0"/>
                <w:numId w:val="20"/>
              </w:numPr>
              <w:tabs>
                <w:tab w:val="left" w:pos="306"/>
              </w:tabs>
              <w:spacing w:before="2"/>
              <w:ind w:right="525" w:firstLine="0"/>
              <w:rPr>
                <w:sz w:val="20"/>
              </w:rPr>
            </w:pPr>
            <w:r>
              <w:rPr>
                <w:color w:val="333333"/>
                <w:sz w:val="20"/>
              </w:rPr>
              <w:t>group training</w:t>
            </w:r>
            <w:r>
              <w:rPr>
                <w:color w:val="333333"/>
                <w:spacing w:val="-43"/>
                <w:sz w:val="20"/>
              </w:rPr>
              <w:t xml:space="preserve"> </w:t>
            </w:r>
            <w:r>
              <w:rPr>
                <w:color w:val="333333"/>
                <w:sz w:val="20"/>
              </w:rPr>
              <w:t>sessions</w:t>
            </w:r>
          </w:p>
          <w:p w14:paraId="41EE531B" w14:textId="77777777" w:rsidR="008D2588" w:rsidRDefault="008D2588" w:rsidP="00CC1BAC">
            <w:pPr>
              <w:pStyle w:val="TableParagraph"/>
              <w:spacing w:before="4"/>
              <w:ind w:left="0"/>
              <w:rPr>
                <w:b/>
                <w:sz w:val="18"/>
              </w:rPr>
            </w:pPr>
          </w:p>
          <w:p w14:paraId="6EF7041A" w14:textId="77777777" w:rsidR="008D2588" w:rsidRDefault="008D2588" w:rsidP="00CC1BAC">
            <w:pPr>
              <w:pStyle w:val="TableParagraph"/>
              <w:spacing w:line="240" w:lineRule="atLeast"/>
              <w:ind w:right="303"/>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6"/>
                <w:sz w:val="20"/>
              </w:rPr>
              <w:t xml:space="preserve"> </w:t>
            </w:r>
            <w:r>
              <w:rPr>
                <w:color w:val="333333"/>
                <w:sz w:val="20"/>
              </w:rPr>
              <w:t>required</w:t>
            </w:r>
          </w:p>
        </w:tc>
        <w:tc>
          <w:tcPr>
            <w:tcW w:w="1997" w:type="dxa"/>
          </w:tcPr>
          <w:p w14:paraId="15655CB9" w14:textId="77777777" w:rsidR="008D2588" w:rsidRDefault="008D2588" w:rsidP="00CC1BAC">
            <w:pPr>
              <w:pStyle w:val="TableParagraph"/>
              <w:numPr>
                <w:ilvl w:val="0"/>
                <w:numId w:val="19"/>
              </w:numPr>
              <w:tabs>
                <w:tab w:val="left" w:pos="306"/>
              </w:tabs>
              <w:spacing w:before="2"/>
              <w:ind w:right="525" w:firstLine="0"/>
              <w:rPr>
                <w:sz w:val="20"/>
              </w:rPr>
            </w:pPr>
            <w:r>
              <w:rPr>
                <w:color w:val="333333"/>
                <w:sz w:val="20"/>
              </w:rPr>
              <w:t>group training</w:t>
            </w:r>
            <w:r>
              <w:rPr>
                <w:color w:val="333333"/>
                <w:spacing w:val="-43"/>
                <w:sz w:val="20"/>
              </w:rPr>
              <w:t xml:space="preserve"> </w:t>
            </w:r>
            <w:r>
              <w:rPr>
                <w:color w:val="333333"/>
                <w:sz w:val="20"/>
              </w:rPr>
              <w:t>sessions</w:t>
            </w:r>
          </w:p>
          <w:p w14:paraId="6CA2E1AC" w14:textId="77777777" w:rsidR="008D2588" w:rsidRDefault="008D2588" w:rsidP="00CC1BAC">
            <w:pPr>
              <w:pStyle w:val="TableParagraph"/>
              <w:spacing w:before="4"/>
              <w:ind w:left="0"/>
              <w:rPr>
                <w:b/>
                <w:sz w:val="18"/>
              </w:rPr>
            </w:pPr>
          </w:p>
          <w:p w14:paraId="3FB873BA" w14:textId="77777777" w:rsidR="008D2588" w:rsidRDefault="008D2588" w:rsidP="00CC1BAC">
            <w:pPr>
              <w:pStyle w:val="TableParagraph"/>
              <w:spacing w:line="240" w:lineRule="atLeast"/>
              <w:ind w:right="303"/>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6"/>
                <w:sz w:val="20"/>
              </w:rPr>
              <w:t xml:space="preserve"> </w:t>
            </w:r>
            <w:r>
              <w:rPr>
                <w:color w:val="333333"/>
                <w:sz w:val="20"/>
              </w:rPr>
              <w:t>required</w:t>
            </w:r>
          </w:p>
        </w:tc>
        <w:tc>
          <w:tcPr>
            <w:tcW w:w="1995" w:type="dxa"/>
          </w:tcPr>
          <w:p w14:paraId="223C844F" w14:textId="77777777" w:rsidR="008D2588" w:rsidRDefault="008D2588" w:rsidP="00CC1BAC">
            <w:pPr>
              <w:pStyle w:val="TableParagraph"/>
              <w:spacing w:before="2"/>
              <w:ind w:right="513"/>
              <w:rPr>
                <w:sz w:val="20"/>
              </w:rPr>
            </w:pPr>
            <w:r>
              <w:rPr>
                <w:rFonts w:ascii="Segoe UI Symbol" w:hAnsi="Segoe UI Symbol"/>
                <w:b/>
                <w:color w:val="990033"/>
                <w:spacing w:val="-1"/>
                <w:sz w:val="20"/>
              </w:rPr>
              <w:t xml:space="preserve">☓ </w:t>
            </w:r>
            <w:r>
              <w:rPr>
                <w:color w:val="333333"/>
                <w:spacing w:val="-1"/>
                <w:sz w:val="20"/>
              </w:rPr>
              <w:t xml:space="preserve">group </w:t>
            </w:r>
            <w:r>
              <w:rPr>
                <w:color w:val="333333"/>
                <w:sz w:val="20"/>
              </w:rPr>
              <w:t>training</w:t>
            </w:r>
            <w:r>
              <w:rPr>
                <w:color w:val="333333"/>
                <w:spacing w:val="-43"/>
                <w:sz w:val="20"/>
              </w:rPr>
              <w:t xml:space="preserve"> </w:t>
            </w:r>
            <w:r>
              <w:rPr>
                <w:color w:val="333333"/>
                <w:sz w:val="20"/>
              </w:rPr>
              <w:t>sessions</w:t>
            </w:r>
          </w:p>
        </w:tc>
        <w:tc>
          <w:tcPr>
            <w:tcW w:w="1997" w:type="dxa"/>
          </w:tcPr>
          <w:p w14:paraId="06AC8718" w14:textId="77777777" w:rsidR="008D2588" w:rsidRDefault="008D2588" w:rsidP="00CC1BAC">
            <w:pPr>
              <w:pStyle w:val="TableParagraph"/>
              <w:spacing w:before="2" w:line="269" w:lineRule="exact"/>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training</w:t>
            </w:r>
          </w:p>
          <w:p w14:paraId="23C766A2" w14:textId="77777777" w:rsidR="008D2588" w:rsidRDefault="008D2588" w:rsidP="00CC1BAC">
            <w:pPr>
              <w:pStyle w:val="TableParagraph"/>
              <w:spacing w:line="269" w:lineRule="exact"/>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No</w:t>
            </w:r>
            <w:r>
              <w:rPr>
                <w:color w:val="333333"/>
                <w:spacing w:val="-2"/>
                <w:sz w:val="20"/>
              </w:rPr>
              <w:t xml:space="preserve"> </w:t>
            </w:r>
            <w:r>
              <w:rPr>
                <w:color w:val="333333"/>
                <w:sz w:val="20"/>
              </w:rPr>
              <w:t>lessons</w:t>
            </w:r>
          </w:p>
        </w:tc>
      </w:tr>
    </w:tbl>
    <w:p w14:paraId="5DAF229B" w14:textId="77777777" w:rsidR="008D2588" w:rsidRDefault="008D2588" w:rsidP="008D2588">
      <w:pPr>
        <w:ind w:left="1080"/>
        <w:rPr>
          <w:b/>
          <w:sz w:val="20"/>
        </w:rPr>
      </w:pPr>
      <w:r>
        <w:rPr>
          <w:b/>
          <w:sz w:val="20"/>
        </w:rPr>
        <w:t>SPEED</w:t>
      </w:r>
      <w:r>
        <w:rPr>
          <w:b/>
          <w:spacing w:val="-3"/>
          <w:sz w:val="20"/>
        </w:rPr>
        <w:t xml:space="preserve"> </w:t>
      </w:r>
      <w:r>
        <w:rPr>
          <w:b/>
          <w:sz w:val="20"/>
        </w:rPr>
        <w:t>SKATING</w:t>
      </w:r>
      <w:r>
        <w:rPr>
          <w:b/>
          <w:spacing w:val="1"/>
          <w:sz w:val="20"/>
        </w:rPr>
        <w:t xml:space="preserve"> </w:t>
      </w:r>
      <w:r>
        <w:rPr>
          <w:b/>
          <w:sz w:val="20"/>
        </w:rPr>
        <w:t>ON</w:t>
      </w:r>
      <w:r>
        <w:rPr>
          <w:b/>
          <w:spacing w:val="-2"/>
          <w:sz w:val="20"/>
        </w:rPr>
        <w:t xml:space="preserve"> </w:t>
      </w:r>
      <w:r>
        <w:rPr>
          <w:b/>
          <w:sz w:val="20"/>
        </w:rPr>
        <w:t>ICE</w:t>
      </w:r>
      <w:r>
        <w:rPr>
          <w:b/>
          <w:spacing w:val="-2"/>
          <w:sz w:val="20"/>
        </w:rPr>
        <w:t xml:space="preserve"> </w:t>
      </w:r>
      <w:r>
        <w:rPr>
          <w:b/>
          <w:sz w:val="20"/>
        </w:rPr>
        <w:t>ACTIVITIES</w:t>
      </w:r>
      <w:r>
        <w:rPr>
          <w:b/>
          <w:spacing w:val="-3"/>
          <w:sz w:val="20"/>
        </w:rPr>
        <w:t xml:space="preserve"> </w:t>
      </w:r>
      <w:r>
        <w:rPr>
          <w:b/>
          <w:sz w:val="20"/>
        </w:rPr>
        <w:t>&amp;</w:t>
      </w:r>
      <w:r>
        <w:rPr>
          <w:b/>
          <w:spacing w:val="-1"/>
          <w:sz w:val="20"/>
        </w:rPr>
        <w:t xml:space="preserve"> </w:t>
      </w:r>
      <w:r>
        <w:rPr>
          <w:b/>
          <w:sz w:val="20"/>
        </w:rPr>
        <w:t>INDOOR</w:t>
      </w:r>
      <w:r>
        <w:rPr>
          <w:b/>
          <w:spacing w:val="-2"/>
          <w:sz w:val="20"/>
        </w:rPr>
        <w:t xml:space="preserve"> </w:t>
      </w:r>
      <w:r>
        <w:rPr>
          <w:b/>
          <w:sz w:val="20"/>
        </w:rPr>
        <w:t>‘OFF</w:t>
      </w:r>
      <w:r>
        <w:rPr>
          <w:b/>
          <w:spacing w:val="-3"/>
          <w:sz w:val="20"/>
        </w:rPr>
        <w:t xml:space="preserve"> </w:t>
      </w:r>
      <w:r>
        <w:rPr>
          <w:b/>
          <w:sz w:val="20"/>
        </w:rPr>
        <w:t>ICE’</w:t>
      </w:r>
      <w:r>
        <w:rPr>
          <w:b/>
          <w:spacing w:val="-3"/>
          <w:sz w:val="20"/>
        </w:rPr>
        <w:t xml:space="preserve"> </w:t>
      </w:r>
      <w:r>
        <w:rPr>
          <w:b/>
          <w:sz w:val="20"/>
        </w:rPr>
        <w:t>TRAINING</w:t>
      </w:r>
    </w:p>
    <w:p w14:paraId="22CF8959" w14:textId="77777777" w:rsidR="008D2588" w:rsidRDefault="008D2588" w:rsidP="008D2588">
      <w:pPr>
        <w:ind w:left="1080"/>
        <w:rPr>
          <w:b/>
          <w:sz w:val="20"/>
        </w:rPr>
      </w:pPr>
    </w:p>
    <w:p w14:paraId="0ED4EA89" w14:textId="77777777" w:rsidR="008D2588" w:rsidRDefault="008D2588" w:rsidP="008D2588">
      <w:pPr>
        <w:ind w:left="1080"/>
        <w:rPr>
          <w:b/>
          <w:sz w:val="20"/>
        </w:rPr>
      </w:pPr>
    </w:p>
    <w:p w14:paraId="19363D06" w14:textId="77777777" w:rsidR="008D2588" w:rsidRDefault="008D2588" w:rsidP="008D2588">
      <w:pPr>
        <w:ind w:left="1080"/>
        <w:rPr>
          <w:b/>
          <w:sz w:val="20"/>
        </w:rPr>
      </w:pPr>
    </w:p>
    <w:tbl>
      <w:tblPr>
        <w:tblpPr w:leftFromText="180" w:rightFromText="180" w:vertAnchor="text" w:horzAnchor="margin" w:tblpY="664"/>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011"/>
        <w:gridCol w:w="1994"/>
        <w:gridCol w:w="1992"/>
        <w:gridCol w:w="1992"/>
        <w:gridCol w:w="1992"/>
        <w:gridCol w:w="1992"/>
      </w:tblGrid>
      <w:tr w:rsidR="008D2588" w14:paraId="7D9A9DCD" w14:textId="77777777" w:rsidTr="00CC1BAC">
        <w:trPr>
          <w:trHeight w:val="245"/>
        </w:trPr>
        <w:tc>
          <w:tcPr>
            <w:tcW w:w="1011" w:type="dxa"/>
          </w:tcPr>
          <w:p w14:paraId="50CFCBF2" w14:textId="77777777" w:rsidR="008D2588" w:rsidRDefault="008D2588" w:rsidP="00CC1BAC">
            <w:pPr>
              <w:pStyle w:val="TableParagraph"/>
              <w:ind w:left="0"/>
              <w:rPr>
                <w:rFonts w:ascii="Times New Roman"/>
                <w:sz w:val="16"/>
              </w:rPr>
            </w:pPr>
          </w:p>
        </w:tc>
        <w:tc>
          <w:tcPr>
            <w:tcW w:w="1994" w:type="dxa"/>
          </w:tcPr>
          <w:p w14:paraId="4ECFE8AB" w14:textId="77777777" w:rsidR="008D2588" w:rsidRDefault="008D2588" w:rsidP="00CC1BAC">
            <w:pPr>
              <w:pStyle w:val="TableParagraph"/>
              <w:spacing w:before="2" w:line="223" w:lineRule="exact"/>
              <w:ind w:left="107"/>
              <w:rPr>
                <w:b/>
                <w:sz w:val="20"/>
              </w:rPr>
            </w:pPr>
            <w:r>
              <w:rPr>
                <w:b/>
                <w:sz w:val="20"/>
              </w:rPr>
              <w:t>Level</w:t>
            </w:r>
            <w:r>
              <w:rPr>
                <w:b/>
                <w:spacing w:val="-2"/>
                <w:sz w:val="20"/>
              </w:rPr>
              <w:t xml:space="preserve"> </w:t>
            </w:r>
            <w:r>
              <w:rPr>
                <w:b/>
                <w:sz w:val="20"/>
              </w:rPr>
              <w:t>0</w:t>
            </w:r>
          </w:p>
        </w:tc>
        <w:tc>
          <w:tcPr>
            <w:tcW w:w="1992" w:type="dxa"/>
          </w:tcPr>
          <w:p w14:paraId="191DB53A" w14:textId="77777777" w:rsidR="008D2588" w:rsidRDefault="008D2588" w:rsidP="00CC1BAC">
            <w:pPr>
              <w:pStyle w:val="TableParagraph"/>
              <w:spacing w:before="2" w:line="223" w:lineRule="exact"/>
              <w:rPr>
                <w:b/>
                <w:sz w:val="20"/>
              </w:rPr>
            </w:pPr>
            <w:r>
              <w:rPr>
                <w:b/>
                <w:sz w:val="20"/>
              </w:rPr>
              <w:t>Level</w:t>
            </w:r>
            <w:r>
              <w:rPr>
                <w:b/>
                <w:spacing w:val="-2"/>
                <w:sz w:val="20"/>
              </w:rPr>
              <w:t xml:space="preserve"> </w:t>
            </w:r>
            <w:r>
              <w:rPr>
                <w:b/>
                <w:sz w:val="20"/>
              </w:rPr>
              <w:t>1</w:t>
            </w:r>
          </w:p>
        </w:tc>
        <w:tc>
          <w:tcPr>
            <w:tcW w:w="1992" w:type="dxa"/>
          </w:tcPr>
          <w:p w14:paraId="23BE2207" w14:textId="77777777" w:rsidR="008D2588" w:rsidRDefault="008D2588" w:rsidP="00CC1BAC">
            <w:pPr>
              <w:pStyle w:val="TableParagraph"/>
              <w:spacing w:before="2" w:line="223" w:lineRule="exact"/>
              <w:rPr>
                <w:b/>
                <w:sz w:val="20"/>
              </w:rPr>
            </w:pPr>
            <w:r>
              <w:rPr>
                <w:b/>
                <w:sz w:val="20"/>
              </w:rPr>
              <w:t>Level</w:t>
            </w:r>
            <w:r>
              <w:rPr>
                <w:b/>
                <w:spacing w:val="-2"/>
                <w:sz w:val="20"/>
              </w:rPr>
              <w:t xml:space="preserve"> </w:t>
            </w:r>
            <w:r>
              <w:rPr>
                <w:b/>
                <w:sz w:val="20"/>
              </w:rPr>
              <w:t>2</w:t>
            </w:r>
          </w:p>
        </w:tc>
        <w:tc>
          <w:tcPr>
            <w:tcW w:w="1992" w:type="dxa"/>
          </w:tcPr>
          <w:p w14:paraId="502C239C" w14:textId="77777777" w:rsidR="008D2588" w:rsidRDefault="008D2588" w:rsidP="00CC1BAC">
            <w:pPr>
              <w:pStyle w:val="TableParagraph"/>
              <w:spacing w:before="2" w:line="223" w:lineRule="exact"/>
              <w:rPr>
                <w:b/>
                <w:sz w:val="20"/>
              </w:rPr>
            </w:pPr>
            <w:r>
              <w:rPr>
                <w:b/>
                <w:sz w:val="20"/>
              </w:rPr>
              <w:t>Level</w:t>
            </w:r>
            <w:r>
              <w:rPr>
                <w:b/>
                <w:spacing w:val="-2"/>
                <w:sz w:val="20"/>
              </w:rPr>
              <w:t xml:space="preserve"> </w:t>
            </w:r>
            <w:r>
              <w:rPr>
                <w:b/>
                <w:sz w:val="20"/>
              </w:rPr>
              <w:t>3</w:t>
            </w:r>
          </w:p>
        </w:tc>
        <w:tc>
          <w:tcPr>
            <w:tcW w:w="1992" w:type="dxa"/>
          </w:tcPr>
          <w:p w14:paraId="485EF2EF" w14:textId="77777777" w:rsidR="008D2588" w:rsidRDefault="008D2588" w:rsidP="00CC1BAC">
            <w:pPr>
              <w:pStyle w:val="TableParagraph"/>
              <w:spacing w:before="2" w:line="223" w:lineRule="exact"/>
              <w:ind w:left="109"/>
              <w:rPr>
                <w:b/>
                <w:sz w:val="20"/>
              </w:rPr>
            </w:pPr>
            <w:r>
              <w:rPr>
                <w:b/>
                <w:sz w:val="20"/>
              </w:rPr>
              <w:t>Level</w:t>
            </w:r>
            <w:r>
              <w:rPr>
                <w:b/>
                <w:spacing w:val="-2"/>
                <w:sz w:val="20"/>
              </w:rPr>
              <w:t xml:space="preserve"> </w:t>
            </w:r>
            <w:r>
              <w:rPr>
                <w:b/>
                <w:sz w:val="20"/>
              </w:rPr>
              <w:t>4</w:t>
            </w:r>
          </w:p>
        </w:tc>
      </w:tr>
      <w:tr w:rsidR="008D2588" w14:paraId="338523A3" w14:textId="77777777" w:rsidTr="00CC1BAC">
        <w:trPr>
          <w:trHeight w:val="2593"/>
        </w:trPr>
        <w:tc>
          <w:tcPr>
            <w:tcW w:w="1011" w:type="dxa"/>
            <w:shd w:val="clear" w:color="auto" w:fill="F1F1F1"/>
          </w:tcPr>
          <w:p w14:paraId="2FA4BFA7" w14:textId="77777777" w:rsidR="008D2588" w:rsidRDefault="008D2588" w:rsidP="00CC1BAC">
            <w:pPr>
              <w:pStyle w:val="TableParagraph"/>
              <w:spacing w:before="1"/>
              <w:ind w:left="107"/>
              <w:rPr>
                <w:b/>
                <w:sz w:val="20"/>
              </w:rPr>
            </w:pPr>
            <w:r>
              <w:rPr>
                <w:b/>
                <w:color w:val="333333"/>
                <w:sz w:val="20"/>
              </w:rPr>
              <w:t>Under</w:t>
            </w:r>
            <w:r>
              <w:rPr>
                <w:b/>
                <w:color w:val="333333"/>
                <w:spacing w:val="-1"/>
                <w:sz w:val="20"/>
              </w:rPr>
              <w:t xml:space="preserve"> </w:t>
            </w:r>
            <w:r>
              <w:rPr>
                <w:b/>
                <w:color w:val="333333"/>
                <w:sz w:val="20"/>
              </w:rPr>
              <w:t>18</w:t>
            </w:r>
          </w:p>
        </w:tc>
        <w:tc>
          <w:tcPr>
            <w:tcW w:w="1994" w:type="dxa"/>
            <w:shd w:val="clear" w:color="auto" w:fill="F1F1F1"/>
          </w:tcPr>
          <w:p w14:paraId="5E593F03" w14:textId="77777777" w:rsidR="008D2588" w:rsidRDefault="008D2588" w:rsidP="00CC1BAC">
            <w:pPr>
              <w:pStyle w:val="TableParagraph"/>
              <w:numPr>
                <w:ilvl w:val="0"/>
                <w:numId w:val="18"/>
              </w:numPr>
              <w:tabs>
                <w:tab w:val="left" w:pos="305"/>
              </w:tabs>
              <w:spacing w:line="269" w:lineRule="exact"/>
              <w:ind w:left="304" w:hanging="198"/>
              <w:rPr>
                <w:sz w:val="20"/>
              </w:rPr>
            </w:pPr>
            <w:r>
              <w:rPr>
                <w:color w:val="333333"/>
                <w:sz w:val="20"/>
              </w:rPr>
              <w:t>Private</w:t>
            </w:r>
            <w:r>
              <w:rPr>
                <w:color w:val="333333"/>
                <w:spacing w:val="-2"/>
                <w:sz w:val="20"/>
              </w:rPr>
              <w:t xml:space="preserve"> </w:t>
            </w:r>
            <w:r>
              <w:rPr>
                <w:color w:val="333333"/>
                <w:sz w:val="20"/>
              </w:rPr>
              <w:t>lessons</w:t>
            </w:r>
          </w:p>
          <w:p w14:paraId="20D32BA9" w14:textId="77777777" w:rsidR="008D2588" w:rsidRDefault="008D2588" w:rsidP="00CC1BAC">
            <w:pPr>
              <w:pStyle w:val="TableParagraph"/>
              <w:numPr>
                <w:ilvl w:val="0"/>
                <w:numId w:val="18"/>
              </w:numPr>
              <w:tabs>
                <w:tab w:val="left" w:pos="305"/>
              </w:tabs>
              <w:spacing w:line="269" w:lineRule="exact"/>
              <w:ind w:left="304"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603EB681" w14:textId="77777777" w:rsidR="008D2588" w:rsidRDefault="008D2588" w:rsidP="00CC1BAC">
            <w:pPr>
              <w:pStyle w:val="TableParagraph"/>
              <w:numPr>
                <w:ilvl w:val="0"/>
                <w:numId w:val="18"/>
              </w:numPr>
              <w:tabs>
                <w:tab w:val="left" w:pos="305"/>
              </w:tabs>
              <w:spacing w:before="1" w:line="269" w:lineRule="exact"/>
              <w:ind w:left="304" w:hanging="198"/>
              <w:rPr>
                <w:sz w:val="20"/>
              </w:rPr>
            </w:pPr>
            <w:r>
              <w:rPr>
                <w:color w:val="333333"/>
                <w:sz w:val="20"/>
              </w:rPr>
              <w:t>Couple</w:t>
            </w:r>
            <w:r>
              <w:rPr>
                <w:color w:val="333333"/>
                <w:spacing w:val="-3"/>
                <w:sz w:val="20"/>
              </w:rPr>
              <w:t xml:space="preserve"> </w:t>
            </w:r>
            <w:r>
              <w:rPr>
                <w:color w:val="333333"/>
                <w:sz w:val="20"/>
              </w:rPr>
              <w:t>lessons</w:t>
            </w:r>
          </w:p>
          <w:p w14:paraId="60EC50F9" w14:textId="77777777" w:rsidR="008D2588" w:rsidRDefault="008D2588" w:rsidP="00CC1BAC">
            <w:pPr>
              <w:pStyle w:val="TableParagraph"/>
              <w:numPr>
                <w:ilvl w:val="0"/>
                <w:numId w:val="18"/>
              </w:numPr>
              <w:tabs>
                <w:tab w:val="left" w:pos="305"/>
              </w:tabs>
              <w:spacing w:line="269" w:lineRule="exact"/>
              <w:ind w:left="304" w:hanging="198"/>
              <w:rPr>
                <w:sz w:val="20"/>
              </w:rPr>
            </w:pPr>
            <w:r>
              <w:rPr>
                <w:color w:val="333333"/>
                <w:sz w:val="20"/>
              </w:rPr>
              <w:t>Group</w:t>
            </w:r>
            <w:r>
              <w:rPr>
                <w:color w:val="333333"/>
                <w:spacing w:val="-2"/>
                <w:sz w:val="20"/>
              </w:rPr>
              <w:t xml:space="preserve"> </w:t>
            </w:r>
            <w:r>
              <w:rPr>
                <w:color w:val="333333"/>
                <w:sz w:val="20"/>
              </w:rPr>
              <w:t>lessons</w:t>
            </w:r>
          </w:p>
          <w:p w14:paraId="64EB3FB0" w14:textId="77777777" w:rsidR="008D2588" w:rsidRDefault="008D2588" w:rsidP="00CC1BAC">
            <w:pPr>
              <w:pStyle w:val="TableParagraph"/>
              <w:numPr>
                <w:ilvl w:val="0"/>
                <w:numId w:val="18"/>
              </w:numPr>
              <w:tabs>
                <w:tab w:val="left" w:pos="305"/>
              </w:tabs>
              <w:ind w:right="579"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2FF73DF9" w14:textId="77777777" w:rsidR="008D2588" w:rsidRDefault="008D2588" w:rsidP="00CC1BAC">
            <w:pPr>
              <w:pStyle w:val="TableParagraph"/>
              <w:numPr>
                <w:ilvl w:val="0"/>
                <w:numId w:val="18"/>
              </w:numPr>
              <w:tabs>
                <w:tab w:val="left" w:pos="305"/>
              </w:tabs>
              <w:spacing w:before="1"/>
              <w:ind w:left="304" w:hanging="198"/>
              <w:rPr>
                <w:sz w:val="20"/>
              </w:rPr>
            </w:pPr>
            <w:r>
              <w:rPr>
                <w:color w:val="333333"/>
                <w:sz w:val="20"/>
              </w:rPr>
              <w:t>Team</w:t>
            </w:r>
            <w:r>
              <w:rPr>
                <w:color w:val="333333"/>
                <w:spacing w:val="-3"/>
                <w:sz w:val="20"/>
              </w:rPr>
              <w:t xml:space="preserve"> </w:t>
            </w:r>
            <w:r>
              <w:rPr>
                <w:color w:val="333333"/>
                <w:sz w:val="20"/>
              </w:rPr>
              <w:t>lessons</w:t>
            </w:r>
          </w:p>
        </w:tc>
        <w:tc>
          <w:tcPr>
            <w:tcW w:w="1992" w:type="dxa"/>
            <w:shd w:val="clear" w:color="auto" w:fill="F1F1F1"/>
          </w:tcPr>
          <w:p w14:paraId="3B1136AD" w14:textId="77777777" w:rsidR="008D2588" w:rsidRDefault="008D2588" w:rsidP="00CC1BAC">
            <w:pPr>
              <w:pStyle w:val="TableParagraph"/>
              <w:numPr>
                <w:ilvl w:val="0"/>
                <w:numId w:val="17"/>
              </w:numPr>
              <w:tabs>
                <w:tab w:val="left" w:pos="306"/>
              </w:tabs>
              <w:spacing w:line="269" w:lineRule="exact"/>
              <w:ind w:left="305" w:hanging="198"/>
              <w:rPr>
                <w:sz w:val="20"/>
              </w:rPr>
            </w:pPr>
            <w:r>
              <w:rPr>
                <w:color w:val="333333"/>
                <w:sz w:val="20"/>
              </w:rPr>
              <w:t>Private</w:t>
            </w:r>
            <w:r>
              <w:rPr>
                <w:color w:val="333333"/>
                <w:spacing w:val="-2"/>
                <w:sz w:val="20"/>
              </w:rPr>
              <w:t xml:space="preserve"> </w:t>
            </w:r>
            <w:r>
              <w:rPr>
                <w:color w:val="333333"/>
                <w:sz w:val="20"/>
              </w:rPr>
              <w:t>lessons</w:t>
            </w:r>
          </w:p>
          <w:p w14:paraId="1E6B4DB0" w14:textId="77777777" w:rsidR="008D2588" w:rsidRDefault="008D2588" w:rsidP="00CC1BAC">
            <w:pPr>
              <w:pStyle w:val="TableParagraph"/>
              <w:numPr>
                <w:ilvl w:val="0"/>
                <w:numId w:val="17"/>
              </w:numPr>
              <w:tabs>
                <w:tab w:val="left" w:pos="306"/>
              </w:tabs>
              <w:spacing w:line="269" w:lineRule="exact"/>
              <w:ind w:left="305"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15900D51" w14:textId="77777777" w:rsidR="008D2588" w:rsidRDefault="008D2588" w:rsidP="00CC1BAC">
            <w:pPr>
              <w:pStyle w:val="TableParagraph"/>
              <w:numPr>
                <w:ilvl w:val="0"/>
                <w:numId w:val="17"/>
              </w:numPr>
              <w:tabs>
                <w:tab w:val="left" w:pos="306"/>
              </w:tabs>
              <w:spacing w:before="1" w:line="269" w:lineRule="exact"/>
              <w:ind w:left="305" w:hanging="198"/>
              <w:rPr>
                <w:sz w:val="20"/>
              </w:rPr>
            </w:pPr>
            <w:r>
              <w:rPr>
                <w:color w:val="333333"/>
                <w:sz w:val="20"/>
              </w:rPr>
              <w:t>Couple</w:t>
            </w:r>
            <w:r>
              <w:rPr>
                <w:color w:val="333333"/>
                <w:spacing w:val="-3"/>
                <w:sz w:val="20"/>
              </w:rPr>
              <w:t xml:space="preserve"> </w:t>
            </w:r>
            <w:r>
              <w:rPr>
                <w:color w:val="333333"/>
                <w:sz w:val="20"/>
              </w:rPr>
              <w:t>lessons</w:t>
            </w:r>
          </w:p>
          <w:p w14:paraId="525B8EA0" w14:textId="77777777" w:rsidR="008D2588" w:rsidRDefault="008D2588" w:rsidP="00CC1BAC">
            <w:pPr>
              <w:pStyle w:val="TableParagraph"/>
              <w:numPr>
                <w:ilvl w:val="0"/>
                <w:numId w:val="17"/>
              </w:numPr>
              <w:tabs>
                <w:tab w:val="left" w:pos="306"/>
              </w:tabs>
              <w:spacing w:line="269" w:lineRule="exact"/>
              <w:ind w:left="305" w:hanging="198"/>
              <w:rPr>
                <w:sz w:val="20"/>
              </w:rPr>
            </w:pPr>
            <w:r>
              <w:rPr>
                <w:color w:val="333333"/>
                <w:sz w:val="20"/>
              </w:rPr>
              <w:t>Group</w:t>
            </w:r>
            <w:r>
              <w:rPr>
                <w:color w:val="333333"/>
                <w:spacing w:val="-2"/>
                <w:sz w:val="20"/>
              </w:rPr>
              <w:t xml:space="preserve"> </w:t>
            </w:r>
            <w:r>
              <w:rPr>
                <w:color w:val="333333"/>
                <w:sz w:val="20"/>
              </w:rPr>
              <w:t>lessons</w:t>
            </w:r>
          </w:p>
          <w:p w14:paraId="1D7B84CA" w14:textId="77777777" w:rsidR="008D2588" w:rsidRDefault="008D2588" w:rsidP="00CC1BAC">
            <w:pPr>
              <w:pStyle w:val="TableParagraph"/>
              <w:numPr>
                <w:ilvl w:val="0"/>
                <w:numId w:val="17"/>
              </w:numPr>
              <w:tabs>
                <w:tab w:val="left" w:pos="306"/>
              </w:tabs>
              <w:ind w:right="576"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26A20C1B" w14:textId="77777777" w:rsidR="008D2588" w:rsidRDefault="008D2588" w:rsidP="00CC1BAC">
            <w:pPr>
              <w:pStyle w:val="TableParagraph"/>
              <w:numPr>
                <w:ilvl w:val="0"/>
                <w:numId w:val="17"/>
              </w:numPr>
              <w:tabs>
                <w:tab w:val="left" w:pos="306"/>
              </w:tabs>
              <w:spacing w:before="1"/>
              <w:ind w:left="305" w:hanging="198"/>
              <w:rPr>
                <w:sz w:val="20"/>
              </w:rPr>
            </w:pPr>
            <w:r>
              <w:rPr>
                <w:color w:val="333333"/>
                <w:sz w:val="20"/>
              </w:rPr>
              <w:t>Team</w:t>
            </w:r>
            <w:r>
              <w:rPr>
                <w:color w:val="333333"/>
                <w:spacing w:val="-3"/>
                <w:sz w:val="20"/>
              </w:rPr>
              <w:t xml:space="preserve"> </w:t>
            </w:r>
            <w:r>
              <w:rPr>
                <w:color w:val="333333"/>
                <w:sz w:val="20"/>
              </w:rPr>
              <w:t>lessons</w:t>
            </w:r>
          </w:p>
        </w:tc>
        <w:tc>
          <w:tcPr>
            <w:tcW w:w="1992" w:type="dxa"/>
            <w:shd w:val="clear" w:color="auto" w:fill="F1F1F1"/>
          </w:tcPr>
          <w:p w14:paraId="31B72FAB" w14:textId="77777777" w:rsidR="008D2588" w:rsidRDefault="008D2588" w:rsidP="00CC1BAC">
            <w:pPr>
              <w:pStyle w:val="TableParagraph"/>
              <w:numPr>
                <w:ilvl w:val="0"/>
                <w:numId w:val="16"/>
              </w:numPr>
              <w:tabs>
                <w:tab w:val="left" w:pos="306"/>
              </w:tabs>
              <w:spacing w:line="269" w:lineRule="exact"/>
              <w:ind w:left="305" w:hanging="198"/>
              <w:rPr>
                <w:sz w:val="20"/>
              </w:rPr>
            </w:pPr>
            <w:r>
              <w:rPr>
                <w:color w:val="333333"/>
                <w:sz w:val="20"/>
              </w:rPr>
              <w:t>Private</w:t>
            </w:r>
            <w:r>
              <w:rPr>
                <w:color w:val="333333"/>
                <w:spacing w:val="-2"/>
                <w:sz w:val="20"/>
              </w:rPr>
              <w:t xml:space="preserve"> </w:t>
            </w:r>
            <w:r>
              <w:rPr>
                <w:color w:val="333333"/>
                <w:sz w:val="20"/>
              </w:rPr>
              <w:t>lessons</w:t>
            </w:r>
          </w:p>
          <w:p w14:paraId="5BAC6E03" w14:textId="77777777" w:rsidR="008D2588" w:rsidRDefault="008D2588" w:rsidP="00CC1BAC">
            <w:pPr>
              <w:pStyle w:val="TableParagraph"/>
              <w:numPr>
                <w:ilvl w:val="0"/>
                <w:numId w:val="16"/>
              </w:numPr>
              <w:tabs>
                <w:tab w:val="left" w:pos="306"/>
              </w:tabs>
              <w:spacing w:line="269" w:lineRule="exact"/>
              <w:ind w:left="305"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01056074" w14:textId="77777777" w:rsidR="008D2588" w:rsidRDefault="008D2588" w:rsidP="00CC1BAC">
            <w:pPr>
              <w:pStyle w:val="TableParagraph"/>
              <w:numPr>
                <w:ilvl w:val="0"/>
                <w:numId w:val="16"/>
              </w:numPr>
              <w:tabs>
                <w:tab w:val="left" w:pos="306"/>
              </w:tabs>
              <w:spacing w:before="1" w:line="269" w:lineRule="exact"/>
              <w:ind w:left="305" w:hanging="198"/>
              <w:rPr>
                <w:sz w:val="20"/>
              </w:rPr>
            </w:pPr>
            <w:r>
              <w:rPr>
                <w:color w:val="333333"/>
                <w:sz w:val="20"/>
              </w:rPr>
              <w:t>Couple</w:t>
            </w:r>
            <w:r>
              <w:rPr>
                <w:color w:val="333333"/>
                <w:spacing w:val="-3"/>
                <w:sz w:val="20"/>
              </w:rPr>
              <w:t xml:space="preserve"> </w:t>
            </w:r>
            <w:r>
              <w:rPr>
                <w:color w:val="333333"/>
                <w:sz w:val="20"/>
              </w:rPr>
              <w:t>lessons</w:t>
            </w:r>
          </w:p>
          <w:p w14:paraId="4652032E" w14:textId="77777777" w:rsidR="008D2588" w:rsidRDefault="008D2588" w:rsidP="00CC1BAC">
            <w:pPr>
              <w:pStyle w:val="TableParagraph"/>
              <w:numPr>
                <w:ilvl w:val="0"/>
                <w:numId w:val="16"/>
              </w:numPr>
              <w:tabs>
                <w:tab w:val="left" w:pos="306"/>
              </w:tabs>
              <w:spacing w:line="269" w:lineRule="exact"/>
              <w:ind w:left="305" w:hanging="198"/>
              <w:rPr>
                <w:sz w:val="20"/>
              </w:rPr>
            </w:pPr>
            <w:r>
              <w:rPr>
                <w:color w:val="333333"/>
                <w:sz w:val="20"/>
              </w:rPr>
              <w:t>Group</w:t>
            </w:r>
            <w:r>
              <w:rPr>
                <w:color w:val="333333"/>
                <w:spacing w:val="-2"/>
                <w:sz w:val="20"/>
              </w:rPr>
              <w:t xml:space="preserve"> </w:t>
            </w:r>
            <w:r>
              <w:rPr>
                <w:color w:val="333333"/>
                <w:sz w:val="20"/>
              </w:rPr>
              <w:t>lessons</w:t>
            </w:r>
          </w:p>
          <w:p w14:paraId="5350C8AA" w14:textId="77777777" w:rsidR="008D2588" w:rsidRDefault="008D2588" w:rsidP="00CC1BAC">
            <w:pPr>
              <w:pStyle w:val="TableParagraph"/>
              <w:numPr>
                <w:ilvl w:val="0"/>
                <w:numId w:val="16"/>
              </w:numPr>
              <w:tabs>
                <w:tab w:val="left" w:pos="306"/>
              </w:tabs>
              <w:ind w:right="576"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5D2EF59A" w14:textId="77777777" w:rsidR="008D2588" w:rsidRDefault="008D2588" w:rsidP="00CC1BAC">
            <w:pPr>
              <w:pStyle w:val="TableParagraph"/>
              <w:numPr>
                <w:ilvl w:val="0"/>
                <w:numId w:val="16"/>
              </w:numPr>
              <w:tabs>
                <w:tab w:val="left" w:pos="306"/>
              </w:tabs>
              <w:spacing w:before="1"/>
              <w:ind w:left="305" w:hanging="198"/>
              <w:rPr>
                <w:sz w:val="20"/>
              </w:rPr>
            </w:pPr>
            <w:r>
              <w:rPr>
                <w:color w:val="333333"/>
                <w:sz w:val="20"/>
              </w:rPr>
              <w:t>Team</w:t>
            </w:r>
            <w:r>
              <w:rPr>
                <w:color w:val="333333"/>
                <w:spacing w:val="-3"/>
                <w:sz w:val="20"/>
              </w:rPr>
              <w:t xml:space="preserve"> </w:t>
            </w:r>
            <w:r>
              <w:rPr>
                <w:color w:val="333333"/>
                <w:sz w:val="20"/>
              </w:rPr>
              <w:t>lessons</w:t>
            </w:r>
          </w:p>
        </w:tc>
        <w:tc>
          <w:tcPr>
            <w:tcW w:w="1992" w:type="dxa"/>
            <w:shd w:val="clear" w:color="auto" w:fill="F1F1F1"/>
          </w:tcPr>
          <w:p w14:paraId="6D90F899" w14:textId="77777777" w:rsidR="008D2588" w:rsidRDefault="008D2588" w:rsidP="00CC1BAC">
            <w:pPr>
              <w:pStyle w:val="TableParagraph"/>
              <w:numPr>
                <w:ilvl w:val="0"/>
                <w:numId w:val="15"/>
              </w:numPr>
              <w:tabs>
                <w:tab w:val="left" w:pos="306"/>
              </w:tabs>
              <w:spacing w:line="269" w:lineRule="exact"/>
              <w:ind w:left="305" w:hanging="198"/>
              <w:rPr>
                <w:sz w:val="20"/>
              </w:rPr>
            </w:pPr>
            <w:r>
              <w:rPr>
                <w:color w:val="333333"/>
                <w:sz w:val="20"/>
              </w:rPr>
              <w:t>Private</w:t>
            </w:r>
            <w:r>
              <w:rPr>
                <w:color w:val="333333"/>
                <w:spacing w:val="-2"/>
                <w:sz w:val="20"/>
              </w:rPr>
              <w:t xml:space="preserve"> </w:t>
            </w:r>
            <w:r>
              <w:rPr>
                <w:color w:val="333333"/>
                <w:sz w:val="20"/>
              </w:rPr>
              <w:t>lessons</w:t>
            </w:r>
          </w:p>
          <w:p w14:paraId="6D9DF5BF" w14:textId="77777777" w:rsidR="008D2588" w:rsidRDefault="008D2588" w:rsidP="00CC1BAC">
            <w:pPr>
              <w:pStyle w:val="TableParagraph"/>
              <w:numPr>
                <w:ilvl w:val="0"/>
                <w:numId w:val="15"/>
              </w:numPr>
              <w:tabs>
                <w:tab w:val="left" w:pos="306"/>
              </w:tabs>
              <w:spacing w:line="269" w:lineRule="exact"/>
              <w:ind w:left="305"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5FE99D71" w14:textId="77777777" w:rsidR="008D2588" w:rsidRDefault="008D2588" w:rsidP="00CC1BAC">
            <w:pPr>
              <w:pStyle w:val="TableParagraph"/>
              <w:numPr>
                <w:ilvl w:val="0"/>
                <w:numId w:val="15"/>
              </w:numPr>
              <w:tabs>
                <w:tab w:val="left" w:pos="306"/>
              </w:tabs>
              <w:spacing w:before="1" w:line="269" w:lineRule="exact"/>
              <w:ind w:left="305" w:hanging="198"/>
              <w:rPr>
                <w:sz w:val="20"/>
              </w:rPr>
            </w:pPr>
            <w:r>
              <w:rPr>
                <w:color w:val="333333"/>
                <w:sz w:val="20"/>
              </w:rPr>
              <w:t>Couple</w:t>
            </w:r>
            <w:r>
              <w:rPr>
                <w:color w:val="333333"/>
                <w:spacing w:val="-3"/>
                <w:sz w:val="20"/>
              </w:rPr>
              <w:t xml:space="preserve"> </w:t>
            </w:r>
            <w:r>
              <w:rPr>
                <w:color w:val="333333"/>
                <w:sz w:val="20"/>
              </w:rPr>
              <w:t>lessons</w:t>
            </w:r>
          </w:p>
          <w:p w14:paraId="2049D809" w14:textId="77777777" w:rsidR="008D2588" w:rsidRDefault="008D2588" w:rsidP="00CC1BAC">
            <w:pPr>
              <w:pStyle w:val="TableParagraph"/>
              <w:numPr>
                <w:ilvl w:val="0"/>
                <w:numId w:val="15"/>
              </w:numPr>
              <w:tabs>
                <w:tab w:val="left" w:pos="306"/>
              </w:tabs>
              <w:spacing w:line="269" w:lineRule="exact"/>
              <w:ind w:left="305" w:hanging="198"/>
              <w:rPr>
                <w:sz w:val="20"/>
              </w:rPr>
            </w:pPr>
            <w:r>
              <w:rPr>
                <w:color w:val="333333"/>
                <w:sz w:val="20"/>
              </w:rPr>
              <w:t>Group</w:t>
            </w:r>
            <w:r>
              <w:rPr>
                <w:color w:val="333333"/>
                <w:spacing w:val="-2"/>
                <w:sz w:val="20"/>
              </w:rPr>
              <w:t xml:space="preserve"> </w:t>
            </w:r>
            <w:r>
              <w:rPr>
                <w:color w:val="333333"/>
                <w:sz w:val="20"/>
              </w:rPr>
              <w:t>lessons</w:t>
            </w:r>
          </w:p>
          <w:p w14:paraId="4BF19EE5" w14:textId="77777777" w:rsidR="008D2588" w:rsidRDefault="008D2588" w:rsidP="00CC1BAC">
            <w:pPr>
              <w:pStyle w:val="TableParagraph"/>
              <w:numPr>
                <w:ilvl w:val="0"/>
                <w:numId w:val="15"/>
              </w:numPr>
              <w:tabs>
                <w:tab w:val="left" w:pos="306"/>
              </w:tabs>
              <w:ind w:left="108" w:right="576"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0F6997ED" w14:textId="77777777" w:rsidR="008D2588" w:rsidRDefault="008D2588" w:rsidP="00CC1BAC">
            <w:pPr>
              <w:pStyle w:val="TableParagraph"/>
              <w:numPr>
                <w:ilvl w:val="0"/>
                <w:numId w:val="15"/>
              </w:numPr>
              <w:tabs>
                <w:tab w:val="left" w:pos="306"/>
              </w:tabs>
              <w:spacing w:before="1"/>
              <w:ind w:left="305" w:hanging="198"/>
              <w:rPr>
                <w:sz w:val="20"/>
              </w:rPr>
            </w:pPr>
            <w:r>
              <w:rPr>
                <w:color w:val="333333"/>
                <w:sz w:val="20"/>
              </w:rPr>
              <w:t>Team</w:t>
            </w:r>
            <w:r>
              <w:rPr>
                <w:color w:val="333333"/>
                <w:spacing w:val="-3"/>
                <w:sz w:val="20"/>
              </w:rPr>
              <w:t xml:space="preserve"> </w:t>
            </w:r>
            <w:r>
              <w:rPr>
                <w:color w:val="333333"/>
                <w:sz w:val="20"/>
              </w:rPr>
              <w:t>lessons</w:t>
            </w:r>
          </w:p>
        </w:tc>
        <w:tc>
          <w:tcPr>
            <w:tcW w:w="1992" w:type="dxa"/>
            <w:shd w:val="clear" w:color="auto" w:fill="F1F1F1"/>
          </w:tcPr>
          <w:p w14:paraId="60F625AE" w14:textId="77777777" w:rsidR="008D2588" w:rsidRDefault="008D2588" w:rsidP="00CC1BAC">
            <w:pPr>
              <w:pStyle w:val="TableParagraph"/>
              <w:numPr>
                <w:ilvl w:val="0"/>
                <w:numId w:val="14"/>
              </w:numPr>
              <w:tabs>
                <w:tab w:val="left" w:pos="307"/>
              </w:tabs>
              <w:spacing w:line="269" w:lineRule="exact"/>
              <w:ind w:hanging="198"/>
              <w:rPr>
                <w:sz w:val="20"/>
              </w:rPr>
            </w:pPr>
            <w:r>
              <w:rPr>
                <w:color w:val="333333"/>
                <w:sz w:val="20"/>
              </w:rPr>
              <w:t>Private</w:t>
            </w:r>
            <w:r>
              <w:rPr>
                <w:color w:val="333333"/>
                <w:spacing w:val="-2"/>
                <w:sz w:val="20"/>
              </w:rPr>
              <w:t xml:space="preserve"> </w:t>
            </w:r>
            <w:r>
              <w:rPr>
                <w:color w:val="333333"/>
                <w:sz w:val="20"/>
              </w:rPr>
              <w:t>lessons</w:t>
            </w:r>
          </w:p>
          <w:p w14:paraId="5E106218" w14:textId="77777777" w:rsidR="008D2588" w:rsidRDefault="008D2588" w:rsidP="00CC1BAC">
            <w:pPr>
              <w:pStyle w:val="TableParagraph"/>
              <w:numPr>
                <w:ilvl w:val="0"/>
                <w:numId w:val="14"/>
              </w:numPr>
              <w:tabs>
                <w:tab w:val="left" w:pos="307"/>
              </w:tabs>
              <w:spacing w:line="269" w:lineRule="exact"/>
              <w:ind w:hanging="198"/>
              <w:rPr>
                <w:sz w:val="20"/>
              </w:rPr>
            </w:pPr>
            <w:r>
              <w:rPr>
                <w:color w:val="333333"/>
                <w:sz w:val="20"/>
              </w:rPr>
              <w:t>Group</w:t>
            </w:r>
            <w:r>
              <w:rPr>
                <w:color w:val="333333"/>
                <w:spacing w:val="-2"/>
                <w:sz w:val="20"/>
              </w:rPr>
              <w:t xml:space="preserve"> </w:t>
            </w:r>
            <w:r>
              <w:rPr>
                <w:color w:val="333333"/>
                <w:sz w:val="20"/>
              </w:rPr>
              <w:t>lessons</w:t>
            </w:r>
          </w:p>
          <w:p w14:paraId="35902369" w14:textId="77777777" w:rsidR="008D2588" w:rsidRDefault="008D2588" w:rsidP="00CC1BAC">
            <w:pPr>
              <w:pStyle w:val="TableParagraph"/>
              <w:numPr>
                <w:ilvl w:val="0"/>
                <w:numId w:val="14"/>
              </w:numPr>
              <w:tabs>
                <w:tab w:val="left" w:pos="307"/>
              </w:tabs>
              <w:spacing w:before="1"/>
              <w:ind w:hanging="198"/>
              <w:rPr>
                <w:sz w:val="20"/>
              </w:rPr>
            </w:pPr>
            <w:r>
              <w:rPr>
                <w:color w:val="333333"/>
                <w:sz w:val="20"/>
              </w:rPr>
              <w:t>Team</w:t>
            </w:r>
            <w:r>
              <w:rPr>
                <w:color w:val="333333"/>
                <w:spacing w:val="-3"/>
                <w:sz w:val="20"/>
              </w:rPr>
              <w:t xml:space="preserve"> </w:t>
            </w:r>
            <w:r>
              <w:rPr>
                <w:color w:val="333333"/>
                <w:sz w:val="20"/>
              </w:rPr>
              <w:t>lessons</w:t>
            </w:r>
          </w:p>
          <w:p w14:paraId="75AB542C" w14:textId="77777777" w:rsidR="008D2588" w:rsidRDefault="008D2588" w:rsidP="00CC1BAC">
            <w:pPr>
              <w:pStyle w:val="TableParagraph"/>
              <w:ind w:left="0"/>
              <w:rPr>
                <w:sz w:val="20"/>
              </w:rPr>
            </w:pPr>
          </w:p>
          <w:p w14:paraId="48C924CE" w14:textId="77777777" w:rsidR="008D2588" w:rsidRDefault="008D2588" w:rsidP="00CC1BAC">
            <w:pPr>
              <w:pStyle w:val="TableParagraph"/>
              <w:ind w:left="109" w:right="96"/>
              <w:rPr>
                <w:sz w:val="20"/>
              </w:rPr>
            </w:pPr>
            <w:r>
              <w:rPr>
                <w:rFonts w:ascii="Segoe UI Symbol" w:hAnsi="Segoe UI Symbol"/>
                <w:b/>
                <w:color w:val="990033"/>
                <w:sz w:val="20"/>
              </w:rPr>
              <w:t>☓</w:t>
            </w:r>
            <w:r>
              <w:rPr>
                <w:rFonts w:ascii="Segoe UI Symbol" w:hAnsi="Segoe UI Symbol"/>
                <w:b/>
                <w:color w:val="990033"/>
                <w:spacing w:val="-14"/>
                <w:sz w:val="20"/>
              </w:rPr>
              <w:t xml:space="preserve"> </w:t>
            </w:r>
            <w:r>
              <w:rPr>
                <w:color w:val="333333"/>
                <w:sz w:val="20"/>
              </w:rPr>
              <w:t>In-hold</w:t>
            </w:r>
            <w:r>
              <w:rPr>
                <w:color w:val="333333"/>
                <w:spacing w:val="-4"/>
                <w:sz w:val="20"/>
              </w:rPr>
              <w:t xml:space="preserve"> </w:t>
            </w:r>
            <w:r>
              <w:rPr>
                <w:color w:val="333333"/>
                <w:sz w:val="20"/>
              </w:rPr>
              <w:t>and</w:t>
            </w:r>
            <w:r>
              <w:rPr>
                <w:color w:val="333333"/>
                <w:spacing w:val="-7"/>
                <w:sz w:val="20"/>
              </w:rPr>
              <w:t xml:space="preserve"> </w:t>
            </w:r>
            <w:r>
              <w:rPr>
                <w:color w:val="333333"/>
                <w:sz w:val="20"/>
              </w:rPr>
              <w:t>contact</w:t>
            </w:r>
            <w:r>
              <w:rPr>
                <w:color w:val="333333"/>
                <w:spacing w:val="-42"/>
                <w:sz w:val="20"/>
              </w:rPr>
              <w:t xml:space="preserve"> </w:t>
            </w:r>
            <w:r>
              <w:rPr>
                <w:color w:val="333333"/>
                <w:sz w:val="20"/>
              </w:rPr>
              <w:t>synchro</w:t>
            </w:r>
            <w:r>
              <w:rPr>
                <w:color w:val="333333"/>
                <w:spacing w:val="-1"/>
                <w:sz w:val="20"/>
              </w:rPr>
              <w:t xml:space="preserve"> </w:t>
            </w:r>
            <w:r>
              <w:rPr>
                <w:color w:val="333333"/>
                <w:sz w:val="20"/>
              </w:rPr>
              <w:t>elements</w:t>
            </w:r>
          </w:p>
          <w:p w14:paraId="6795C062" w14:textId="77777777" w:rsidR="008D2588" w:rsidRDefault="008D2588" w:rsidP="00CC1BAC">
            <w:pPr>
              <w:pStyle w:val="TableParagraph"/>
              <w:spacing w:line="269" w:lineRule="exact"/>
              <w:ind w:left="109"/>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couples</w:t>
            </w:r>
            <w:r>
              <w:rPr>
                <w:color w:val="333333"/>
                <w:spacing w:val="-1"/>
                <w:sz w:val="20"/>
              </w:rPr>
              <w:t xml:space="preserve"> </w:t>
            </w:r>
            <w:r>
              <w:rPr>
                <w:color w:val="333333"/>
                <w:sz w:val="20"/>
              </w:rPr>
              <w:t>training*</w:t>
            </w:r>
          </w:p>
          <w:p w14:paraId="77026FBA" w14:textId="77777777" w:rsidR="008D2588" w:rsidRDefault="008D2588" w:rsidP="00CC1BAC">
            <w:pPr>
              <w:pStyle w:val="TableParagraph"/>
              <w:spacing w:before="6" w:line="244" w:lineRule="exact"/>
              <w:ind w:left="109" w:right="162"/>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r>
              <w:rPr>
                <w:color w:val="333333"/>
                <w:spacing w:val="-42"/>
                <w:sz w:val="20"/>
              </w:rPr>
              <w:t xml:space="preserve"> </w:t>
            </w:r>
            <w:r>
              <w:rPr>
                <w:color w:val="333333"/>
                <w:sz w:val="20"/>
              </w:rPr>
              <w:t>same</w:t>
            </w:r>
            <w:r>
              <w:rPr>
                <w:color w:val="333333"/>
                <w:spacing w:val="-3"/>
                <w:sz w:val="20"/>
              </w:rPr>
              <w:t xml:space="preserve"> </w:t>
            </w:r>
            <w:r>
              <w:rPr>
                <w:color w:val="333333"/>
                <w:sz w:val="20"/>
              </w:rPr>
              <w:t>household)</w:t>
            </w:r>
          </w:p>
        </w:tc>
      </w:tr>
      <w:tr w:rsidR="008D2588" w14:paraId="71E6719C" w14:textId="77777777" w:rsidTr="00CC1BAC">
        <w:trPr>
          <w:trHeight w:val="3326"/>
        </w:trPr>
        <w:tc>
          <w:tcPr>
            <w:tcW w:w="1011" w:type="dxa"/>
          </w:tcPr>
          <w:p w14:paraId="15B501CE" w14:textId="77777777" w:rsidR="008D2588" w:rsidRDefault="008D2588" w:rsidP="00CC1BAC">
            <w:pPr>
              <w:pStyle w:val="TableParagraph"/>
              <w:spacing w:before="1"/>
              <w:ind w:left="107"/>
              <w:rPr>
                <w:b/>
                <w:sz w:val="20"/>
              </w:rPr>
            </w:pPr>
            <w:r>
              <w:rPr>
                <w:b/>
                <w:color w:val="333333"/>
                <w:sz w:val="20"/>
              </w:rPr>
              <w:t>Adult</w:t>
            </w:r>
          </w:p>
        </w:tc>
        <w:tc>
          <w:tcPr>
            <w:tcW w:w="1994" w:type="dxa"/>
          </w:tcPr>
          <w:p w14:paraId="5C12EA4A" w14:textId="77777777" w:rsidR="008D2588" w:rsidRDefault="008D2588" w:rsidP="00CC1BAC">
            <w:pPr>
              <w:pStyle w:val="TableParagraph"/>
              <w:numPr>
                <w:ilvl w:val="0"/>
                <w:numId w:val="13"/>
              </w:numPr>
              <w:tabs>
                <w:tab w:val="left" w:pos="305"/>
              </w:tabs>
              <w:spacing w:line="269" w:lineRule="exact"/>
              <w:ind w:left="304" w:hanging="198"/>
              <w:rPr>
                <w:sz w:val="20"/>
              </w:rPr>
            </w:pPr>
            <w:r>
              <w:rPr>
                <w:color w:val="333333"/>
                <w:sz w:val="20"/>
              </w:rPr>
              <w:t>Private</w:t>
            </w:r>
            <w:r>
              <w:rPr>
                <w:color w:val="333333"/>
                <w:spacing w:val="-3"/>
                <w:sz w:val="20"/>
              </w:rPr>
              <w:t xml:space="preserve"> </w:t>
            </w:r>
            <w:r>
              <w:rPr>
                <w:color w:val="333333"/>
                <w:sz w:val="20"/>
              </w:rPr>
              <w:t>lessons</w:t>
            </w:r>
          </w:p>
          <w:p w14:paraId="5CB30A66" w14:textId="77777777" w:rsidR="008D2588" w:rsidRDefault="008D2588" w:rsidP="00CC1BAC">
            <w:pPr>
              <w:pStyle w:val="TableParagraph"/>
              <w:numPr>
                <w:ilvl w:val="0"/>
                <w:numId w:val="13"/>
              </w:numPr>
              <w:tabs>
                <w:tab w:val="left" w:pos="305"/>
              </w:tabs>
              <w:spacing w:line="269" w:lineRule="exact"/>
              <w:ind w:left="304"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5BA2CC03" w14:textId="77777777" w:rsidR="008D2588" w:rsidRDefault="008D2588" w:rsidP="00CC1BAC">
            <w:pPr>
              <w:pStyle w:val="TableParagraph"/>
              <w:numPr>
                <w:ilvl w:val="0"/>
                <w:numId w:val="13"/>
              </w:numPr>
              <w:tabs>
                <w:tab w:val="left" w:pos="305"/>
              </w:tabs>
              <w:spacing w:line="269" w:lineRule="exact"/>
              <w:ind w:left="304" w:hanging="198"/>
              <w:rPr>
                <w:sz w:val="20"/>
              </w:rPr>
            </w:pPr>
            <w:r>
              <w:rPr>
                <w:color w:val="333333"/>
                <w:sz w:val="20"/>
              </w:rPr>
              <w:t>Couple</w:t>
            </w:r>
            <w:r>
              <w:rPr>
                <w:color w:val="333333"/>
                <w:spacing w:val="-3"/>
                <w:sz w:val="20"/>
              </w:rPr>
              <w:t xml:space="preserve"> </w:t>
            </w:r>
            <w:r>
              <w:rPr>
                <w:color w:val="333333"/>
                <w:sz w:val="20"/>
              </w:rPr>
              <w:t>lessons</w:t>
            </w:r>
          </w:p>
          <w:p w14:paraId="0F796A95" w14:textId="77777777" w:rsidR="008D2588" w:rsidRDefault="008D2588" w:rsidP="00CC1BAC">
            <w:pPr>
              <w:pStyle w:val="TableParagraph"/>
              <w:numPr>
                <w:ilvl w:val="0"/>
                <w:numId w:val="13"/>
              </w:numPr>
              <w:tabs>
                <w:tab w:val="left" w:pos="305"/>
              </w:tabs>
              <w:spacing w:before="1" w:line="269" w:lineRule="exact"/>
              <w:ind w:left="304" w:hanging="198"/>
              <w:rPr>
                <w:sz w:val="20"/>
              </w:rPr>
            </w:pPr>
            <w:r>
              <w:rPr>
                <w:color w:val="333333"/>
                <w:sz w:val="20"/>
              </w:rPr>
              <w:t>Group</w:t>
            </w:r>
            <w:r>
              <w:rPr>
                <w:color w:val="333333"/>
                <w:spacing w:val="-2"/>
                <w:sz w:val="20"/>
              </w:rPr>
              <w:t xml:space="preserve"> </w:t>
            </w:r>
            <w:r>
              <w:rPr>
                <w:color w:val="333333"/>
                <w:sz w:val="20"/>
              </w:rPr>
              <w:t>lessons</w:t>
            </w:r>
          </w:p>
          <w:p w14:paraId="3FFA814A" w14:textId="77777777" w:rsidR="008D2588" w:rsidRDefault="008D2588" w:rsidP="00CC1BAC">
            <w:pPr>
              <w:pStyle w:val="TableParagraph"/>
              <w:numPr>
                <w:ilvl w:val="0"/>
                <w:numId w:val="13"/>
              </w:numPr>
              <w:tabs>
                <w:tab w:val="left" w:pos="305"/>
              </w:tabs>
              <w:ind w:right="579"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083EBF57" w14:textId="77777777" w:rsidR="008D2588" w:rsidRDefault="008D2588" w:rsidP="00CC1BAC">
            <w:pPr>
              <w:pStyle w:val="TableParagraph"/>
              <w:numPr>
                <w:ilvl w:val="0"/>
                <w:numId w:val="13"/>
              </w:numPr>
              <w:tabs>
                <w:tab w:val="left" w:pos="305"/>
              </w:tabs>
              <w:spacing w:before="1"/>
              <w:ind w:left="304" w:hanging="198"/>
              <w:rPr>
                <w:sz w:val="20"/>
              </w:rPr>
            </w:pPr>
            <w:r>
              <w:rPr>
                <w:color w:val="333333"/>
                <w:sz w:val="20"/>
              </w:rPr>
              <w:t>Team</w:t>
            </w:r>
            <w:r>
              <w:rPr>
                <w:color w:val="333333"/>
                <w:spacing w:val="-3"/>
                <w:sz w:val="20"/>
              </w:rPr>
              <w:t xml:space="preserve"> </w:t>
            </w:r>
            <w:r>
              <w:rPr>
                <w:color w:val="333333"/>
                <w:sz w:val="20"/>
              </w:rPr>
              <w:t>lessons</w:t>
            </w:r>
          </w:p>
        </w:tc>
        <w:tc>
          <w:tcPr>
            <w:tcW w:w="1992" w:type="dxa"/>
          </w:tcPr>
          <w:p w14:paraId="6A3F1CB5" w14:textId="77777777" w:rsidR="008D2588" w:rsidRDefault="008D2588" w:rsidP="00CC1BAC">
            <w:pPr>
              <w:pStyle w:val="TableParagraph"/>
              <w:numPr>
                <w:ilvl w:val="0"/>
                <w:numId w:val="12"/>
              </w:numPr>
              <w:tabs>
                <w:tab w:val="left" w:pos="306"/>
              </w:tabs>
              <w:spacing w:line="269" w:lineRule="exact"/>
              <w:ind w:left="305" w:hanging="198"/>
              <w:rPr>
                <w:sz w:val="20"/>
              </w:rPr>
            </w:pPr>
            <w:r>
              <w:rPr>
                <w:color w:val="333333"/>
                <w:sz w:val="20"/>
              </w:rPr>
              <w:t>Private</w:t>
            </w:r>
            <w:r>
              <w:rPr>
                <w:color w:val="333333"/>
                <w:spacing w:val="-2"/>
                <w:sz w:val="20"/>
              </w:rPr>
              <w:t xml:space="preserve"> </w:t>
            </w:r>
            <w:r>
              <w:rPr>
                <w:color w:val="333333"/>
                <w:sz w:val="20"/>
              </w:rPr>
              <w:t>lessons</w:t>
            </w:r>
          </w:p>
          <w:p w14:paraId="123D3D20" w14:textId="77777777" w:rsidR="008D2588" w:rsidRDefault="008D2588" w:rsidP="00CC1BAC">
            <w:pPr>
              <w:pStyle w:val="TableParagraph"/>
              <w:numPr>
                <w:ilvl w:val="0"/>
                <w:numId w:val="12"/>
              </w:numPr>
              <w:tabs>
                <w:tab w:val="left" w:pos="306"/>
              </w:tabs>
              <w:spacing w:line="269" w:lineRule="exact"/>
              <w:ind w:left="305"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525EA148" w14:textId="77777777" w:rsidR="008D2588" w:rsidRDefault="008D2588" w:rsidP="00CC1BAC">
            <w:pPr>
              <w:pStyle w:val="TableParagraph"/>
              <w:numPr>
                <w:ilvl w:val="0"/>
                <w:numId w:val="12"/>
              </w:numPr>
              <w:tabs>
                <w:tab w:val="left" w:pos="306"/>
              </w:tabs>
              <w:spacing w:line="269" w:lineRule="exact"/>
              <w:ind w:left="305" w:hanging="198"/>
              <w:rPr>
                <w:sz w:val="20"/>
              </w:rPr>
            </w:pPr>
            <w:r>
              <w:rPr>
                <w:color w:val="333333"/>
                <w:sz w:val="20"/>
              </w:rPr>
              <w:t>Couple</w:t>
            </w:r>
            <w:r>
              <w:rPr>
                <w:color w:val="333333"/>
                <w:spacing w:val="-3"/>
                <w:sz w:val="20"/>
              </w:rPr>
              <w:t xml:space="preserve"> </w:t>
            </w:r>
            <w:r>
              <w:rPr>
                <w:color w:val="333333"/>
                <w:sz w:val="20"/>
              </w:rPr>
              <w:t>lessons</w:t>
            </w:r>
          </w:p>
          <w:p w14:paraId="135E2AE4" w14:textId="77777777" w:rsidR="008D2588" w:rsidRDefault="008D2588" w:rsidP="00CC1BAC">
            <w:pPr>
              <w:pStyle w:val="TableParagraph"/>
              <w:numPr>
                <w:ilvl w:val="0"/>
                <w:numId w:val="12"/>
              </w:numPr>
              <w:tabs>
                <w:tab w:val="left" w:pos="306"/>
              </w:tabs>
              <w:spacing w:before="1" w:line="269" w:lineRule="exact"/>
              <w:ind w:left="305" w:hanging="198"/>
              <w:rPr>
                <w:sz w:val="20"/>
              </w:rPr>
            </w:pPr>
            <w:r>
              <w:rPr>
                <w:color w:val="333333"/>
                <w:sz w:val="20"/>
              </w:rPr>
              <w:t>Group</w:t>
            </w:r>
            <w:r>
              <w:rPr>
                <w:color w:val="333333"/>
                <w:spacing w:val="-2"/>
                <w:sz w:val="20"/>
              </w:rPr>
              <w:t xml:space="preserve"> </w:t>
            </w:r>
            <w:r>
              <w:rPr>
                <w:color w:val="333333"/>
                <w:sz w:val="20"/>
              </w:rPr>
              <w:t>lessons</w:t>
            </w:r>
          </w:p>
          <w:p w14:paraId="1EA0173D" w14:textId="77777777" w:rsidR="008D2588" w:rsidRDefault="008D2588" w:rsidP="00CC1BAC">
            <w:pPr>
              <w:pStyle w:val="TableParagraph"/>
              <w:numPr>
                <w:ilvl w:val="0"/>
                <w:numId w:val="12"/>
              </w:numPr>
              <w:tabs>
                <w:tab w:val="left" w:pos="306"/>
              </w:tabs>
              <w:ind w:right="576"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7EA851A7" w14:textId="77777777" w:rsidR="008D2588" w:rsidRDefault="008D2588" w:rsidP="00CC1BAC">
            <w:pPr>
              <w:pStyle w:val="TableParagraph"/>
              <w:numPr>
                <w:ilvl w:val="0"/>
                <w:numId w:val="12"/>
              </w:numPr>
              <w:tabs>
                <w:tab w:val="left" w:pos="306"/>
              </w:tabs>
              <w:spacing w:before="1"/>
              <w:ind w:left="305" w:hanging="198"/>
              <w:rPr>
                <w:sz w:val="20"/>
              </w:rPr>
            </w:pPr>
            <w:r>
              <w:rPr>
                <w:color w:val="333333"/>
                <w:sz w:val="20"/>
              </w:rPr>
              <w:t>Team</w:t>
            </w:r>
            <w:r>
              <w:rPr>
                <w:color w:val="333333"/>
                <w:spacing w:val="-3"/>
                <w:sz w:val="20"/>
              </w:rPr>
              <w:t xml:space="preserve"> </w:t>
            </w:r>
            <w:r>
              <w:rPr>
                <w:color w:val="333333"/>
                <w:sz w:val="20"/>
              </w:rPr>
              <w:t>lessons</w:t>
            </w:r>
          </w:p>
        </w:tc>
        <w:tc>
          <w:tcPr>
            <w:tcW w:w="1992" w:type="dxa"/>
          </w:tcPr>
          <w:p w14:paraId="1A517359" w14:textId="77777777" w:rsidR="008D2588" w:rsidRDefault="008D2588" w:rsidP="00CC1BAC">
            <w:pPr>
              <w:pStyle w:val="TableParagraph"/>
              <w:numPr>
                <w:ilvl w:val="0"/>
                <w:numId w:val="11"/>
              </w:numPr>
              <w:tabs>
                <w:tab w:val="left" w:pos="306"/>
              </w:tabs>
              <w:spacing w:line="269" w:lineRule="exact"/>
              <w:ind w:left="305" w:hanging="198"/>
              <w:rPr>
                <w:sz w:val="20"/>
              </w:rPr>
            </w:pPr>
            <w:r>
              <w:rPr>
                <w:color w:val="333333"/>
                <w:sz w:val="20"/>
              </w:rPr>
              <w:t>Private</w:t>
            </w:r>
            <w:r>
              <w:rPr>
                <w:color w:val="333333"/>
                <w:spacing w:val="-2"/>
                <w:sz w:val="20"/>
              </w:rPr>
              <w:t xml:space="preserve"> </w:t>
            </w:r>
            <w:r>
              <w:rPr>
                <w:color w:val="333333"/>
                <w:sz w:val="20"/>
              </w:rPr>
              <w:t>lessons</w:t>
            </w:r>
          </w:p>
          <w:p w14:paraId="41C2E497" w14:textId="77777777" w:rsidR="008D2588" w:rsidRDefault="008D2588" w:rsidP="00CC1BAC">
            <w:pPr>
              <w:pStyle w:val="TableParagraph"/>
              <w:numPr>
                <w:ilvl w:val="0"/>
                <w:numId w:val="11"/>
              </w:numPr>
              <w:tabs>
                <w:tab w:val="left" w:pos="306"/>
              </w:tabs>
              <w:spacing w:line="269" w:lineRule="exact"/>
              <w:ind w:left="305" w:hanging="198"/>
              <w:rPr>
                <w:sz w:val="20"/>
              </w:rPr>
            </w:pPr>
            <w:proofErr w:type="gramStart"/>
            <w:r>
              <w:rPr>
                <w:color w:val="333333"/>
                <w:sz w:val="20"/>
              </w:rPr>
              <w:t>Couples</w:t>
            </w:r>
            <w:proofErr w:type="gramEnd"/>
            <w:r>
              <w:rPr>
                <w:color w:val="333333"/>
                <w:spacing w:val="-2"/>
                <w:sz w:val="20"/>
              </w:rPr>
              <w:t xml:space="preserve"> </w:t>
            </w:r>
            <w:r>
              <w:rPr>
                <w:color w:val="333333"/>
                <w:sz w:val="20"/>
              </w:rPr>
              <w:t>training</w:t>
            </w:r>
          </w:p>
          <w:p w14:paraId="6CC844BA" w14:textId="77777777" w:rsidR="008D2588" w:rsidRDefault="008D2588" w:rsidP="00CC1BAC">
            <w:pPr>
              <w:pStyle w:val="TableParagraph"/>
              <w:numPr>
                <w:ilvl w:val="0"/>
                <w:numId w:val="11"/>
              </w:numPr>
              <w:tabs>
                <w:tab w:val="left" w:pos="306"/>
              </w:tabs>
              <w:spacing w:line="269" w:lineRule="exact"/>
              <w:ind w:left="305" w:hanging="198"/>
              <w:rPr>
                <w:sz w:val="20"/>
              </w:rPr>
            </w:pPr>
            <w:r>
              <w:rPr>
                <w:color w:val="333333"/>
                <w:sz w:val="20"/>
              </w:rPr>
              <w:t>Couple</w:t>
            </w:r>
            <w:r>
              <w:rPr>
                <w:color w:val="333333"/>
                <w:spacing w:val="-3"/>
                <w:sz w:val="20"/>
              </w:rPr>
              <w:t xml:space="preserve"> </w:t>
            </w:r>
            <w:r>
              <w:rPr>
                <w:color w:val="333333"/>
                <w:sz w:val="20"/>
              </w:rPr>
              <w:t>lessons</w:t>
            </w:r>
          </w:p>
          <w:p w14:paraId="5A018589" w14:textId="77777777" w:rsidR="008D2588" w:rsidRDefault="008D2588" w:rsidP="00CC1BAC">
            <w:pPr>
              <w:pStyle w:val="TableParagraph"/>
              <w:numPr>
                <w:ilvl w:val="0"/>
                <w:numId w:val="11"/>
              </w:numPr>
              <w:tabs>
                <w:tab w:val="left" w:pos="306"/>
              </w:tabs>
              <w:spacing w:before="1" w:line="269" w:lineRule="exact"/>
              <w:ind w:left="305" w:hanging="198"/>
              <w:rPr>
                <w:sz w:val="20"/>
              </w:rPr>
            </w:pPr>
            <w:r>
              <w:rPr>
                <w:color w:val="333333"/>
                <w:sz w:val="20"/>
              </w:rPr>
              <w:t>Group</w:t>
            </w:r>
            <w:r>
              <w:rPr>
                <w:color w:val="333333"/>
                <w:spacing w:val="-2"/>
                <w:sz w:val="20"/>
              </w:rPr>
              <w:t xml:space="preserve"> </w:t>
            </w:r>
            <w:r>
              <w:rPr>
                <w:color w:val="333333"/>
                <w:sz w:val="20"/>
              </w:rPr>
              <w:t>lessons</w:t>
            </w:r>
          </w:p>
          <w:p w14:paraId="076CBD41" w14:textId="77777777" w:rsidR="008D2588" w:rsidRDefault="008D2588" w:rsidP="00CC1BAC">
            <w:pPr>
              <w:pStyle w:val="TableParagraph"/>
              <w:numPr>
                <w:ilvl w:val="0"/>
                <w:numId w:val="11"/>
              </w:numPr>
              <w:tabs>
                <w:tab w:val="left" w:pos="306"/>
              </w:tabs>
              <w:ind w:right="576" w:firstLine="0"/>
              <w:rPr>
                <w:sz w:val="20"/>
              </w:rPr>
            </w:pPr>
            <w:r>
              <w:rPr>
                <w:color w:val="333333"/>
                <w:sz w:val="20"/>
              </w:rPr>
              <w:t>In-hold and</w:t>
            </w:r>
            <w:r>
              <w:rPr>
                <w:color w:val="333333"/>
                <w:spacing w:val="1"/>
                <w:sz w:val="20"/>
              </w:rPr>
              <w:t xml:space="preserve"> </w:t>
            </w:r>
            <w:r>
              <w:rPr>
                <w:color w:val="333333"/>
                <w:sz w:val="20"/>
              </w:rPr>
              <w:t>contact synchro</w:t>
            </w:r>
            <w:r>
              <w:rPr>
                <w:color w:val="333333"/>
                <w:spacing w:val="-43"/>
                <w:sz w:val="20"/>
              </w:rPr>
              <w:t xml:space="preserve"> </w:t>
            </w:r>
            <w:r>
              <w:rPr>
                <w:color w:val="333333"/>
                <w:sz w:val="20"/>
              </w:rPr>
              <w:t>elements</w:t>
            </w:r>
          </w:p>
          <w:p w14:paraId="71A509FA" w14:textId="77777777" w:rsidR="008D2588" w:rsidRDefault="008D2588" w:rsidP="00CC1BAC">
            <w:pPr>
              <w:pStyle w:val="TableParagraph"/>
              <w:numPr>
                <w:ilvl w:val="0"/>
                <w:numId w:val="11"/>
              </w:numPr>
              <w:tabs>
                <w:tab w:val="left" w:pos="306"/>
              </w:tabs>
              <w:spacing w:before="1"/>
              <w:ind w:left="305" w:hanging="198"/>
              <w:rPr>
                <w:sz w:val="20"/>
              </w:rPr>
            </w:pPr>
            <w:r>
              <w:rPr>
                <w:color w:val="333333"/>
                <w:sz w:val="20"/>
              </w:rPr>
              <w:t>Team</w:t>
            </w:r>
            <w:r>
              <w:rPr>
                <w:color w:val="333333"/>
                <w:spacing w:val="-3"/>
                <w:sz w:val="20"/>
              </w:rPr>
              <w:t xml:space="preserve"> </w:t>
            </w:r>
            <w:r>
              <w:rPr>
                <w:color w:val="333333"/>
                <w:sz w:val="20"/>
              </w:rPr>
              <w:t>lessons</w:t>
            </w:r>
          </w:p>
        </w:tc>
        <w:tc>
          <w:tcPr>
            <w:tcW w:w="1992" w:type="dxa"/>
          </w:tcPr>
          <w:p w14:paraId="637CB1D5" w14:textId="77777777" w:rsidR="008D2588" w:rsidRDefault="008D2588" w:rsidP="00CC1BAC">
            <w:pPr>
              <w:pStyle w:val="TableParagraph"/>
              <w:numPr>
                <w:ilvl w:val="0"/>
                <w:numId w:val="10"/>
              </w:numPr>
              <w:tabs>
                <w:tab w:val="left" w:pos="306"/>
              </w:tabs>
              <w:spacing w:line="269" w:lineRule="exact"/>
              <w:ind w:hanging="198"/>
              <w:rPr>
                <w:sz w:val="20"/>
              </w:rPr>
            </w:pPr>
            <w:r>
              <w:rPr>
                <w:color w:val="333333"/>
                <w:sz w:val="20"/>
              </w:rPr>
              <w:t>Private</w:t>
            </w:r>
            <w:r>
              <w:rPr>
                <w:color w:val="333333"/>
                <w:spacing w:val="-2"/>
                <w:sz w:val="20"/>
              </w:rPr>
              <w:t xml:space="preserve"> </w:t>
            </w:r>
            <w:r>
              <w:rPr>
                <w:color w:val="333333"/>
                <w:sz w:val="20"/>
              </w:rPr>
              <w:t>lessons</w:t>
            </w:r>
          </w:p>
          <w:p w14:paraId="41BF1584" w14:textId="77777777" w:rsidR="008D2588" w:rsidRDefault="008D2588" w:rsidP="00CC1BAC">
            <w:pPr>
              <w:pStyle w:val="TableParagraph"/>
              <w:numPr>
                <w:ilvl w:val="0"/>
                <w:numId w:val="10"/>
              </w:numPr>
              <w:tabs>
                <w:tab w:val="left" w:pos="306"/>
              </w:tabs>
              <w:spacing w:line="269" w:lineRule="exact"/>
              <w:ind w:hanging="198"/>
              <w:rPr>
                <w:sz w:val="20"/>
              </w:rPr>
            </w:pPr>
            <w:r>
              <w:rPr>
                <w:color w:val="333333"/>
                <w:sz w:val="20"/>
              </w:rPr>
              <w:t>Group</w:t>
            </w:r>
            <w:r>
              <w:rPr>
                <w:color w:val="333333"/>
                <w:spacing w:val="-2"/>
                <w:sz w:val="20"/>
              </w:rPr>
              <w:t xml:space="preserve"> </w:t>
            </w:r>
            <w:r>
              <w:rPr>
                <w:color w:val="333333"/>
                <w:sz w:val="20"/>
              </w:rPr>
              <w:t>lessons</w:t>
            </w:r>
          </w:p>
          <w:p w14:paraId="5AA93A53" w14:textId="77777777" w:rsidR="008D2588" w:rsidRDefault="008D2588" w:rsidP="00CC1BAC">
            <w:pPr>
              <w:pStyle w:val="TableParagraph"/>
              <w:numPr>
                <w:ilvl w:val="0"/>
                <w:numId w:val="10"/>
              </w:numPr>
              <w:tabs>
                <w:tab w:val="left" w:pos="306"/>
              </w:tabs>
              <w:spacing w:line="269" w:lineRule="exact"/>
              <w:ind w:hanging="198"/>
              <w:rPr>
                <w:sz w:val="20"/>
              </w:rPr>
            </w:pPr>
            <w:r>
              <w:rPr>
                <w:color w:val="333333"/>
                <w:sz w:val="20"/>
              </w:rPr>
              <w:t>Team</w:t>
            </w:r>
            <w:r>
              <w:rPr>
                <w:color w:val="333333"/>
                <w:spacing w:val="-8"/>
                <w:sz w:val="20"/>
              </w:rPr>
              <w:t xml:space="preserve"> </w:t>
            </w:r>
            <w:r>
              <w:rPr>
                <w:color w:val="333333"/>
                <w:sz w:val="20"/>
              </w:rPr>
              <w:t>lessons</w:t>
            </w:r>
          </w:p>
          <w:p w14:paraId="292F6609" w14:textId="77777777" w:rsidR="008D2588" w:rsidRDefault="008D2588" w:rsidP="00CC1BAC">
            <w:pPr>
              <w:pStyle w:val="TableParagraph"/>
              <w:spacing w:before="1"/>
              <w:ind w:left="0"/>
              <w:rPr>
                <w:sz w:val="20"/>
              </w:rPr>
            </w:pPr>
          </w:p>
          <w:p w14:paraId="1A6A1F9E" w14:textId="77777777" w:rsidR="008D2588" w:rsidRDefault="008D2588" w:rsidP="00CC1BAC">
            <w:pPr>
              <w:pStyle w:val="TableParagraph"/>
              <w:ind w:right="162"/>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9"/>
                <w:sz w:val="20"/>
              </w:rPr>
              <w:t xml:space="preserve"> </w:t>
            </w:r>
            <w:proofErr w:type="gramStart"/>
            <w:r>
              <w:rPr>
                <w:color w:val="333333"/>
                <w:sz w:val="20"/>
              </w:rPr>
              <w:t>required</w:t>
            </w:r>
            <w:proofErr w:type="gramEnd"/>
          </w:p>
          <w:p w14:paraId="744BBAA6" w14:textId="77777777" w:rsidR="008D2588" w:rsidRDefault="008D2588" w:rsidP="00CC1BAC">
            <w:pPr>
              <w:pStyle w:val="TableParagraph"/>
              <w:ind w:left="0"/>
              <w:rPr>
                <w:sz w:val="20"/>
              </w:rPr>
            </w:pPr>
          </w:p>
          <w:p w14:paraId="184472BC" w14:textId="77777777" w:rsidR="008D2588" w:rsidRDefault="008D2588" w:rsidP="00CC1BAC">
            <w:pPr>
              <w:pStyle w:val="TableParagraph"/>
              <w:spacing w:before="1"/>
              <w:ind w:right="89"/>
              <w:rPr>
                <w:sz w:val="20"/>
              </w:rPr>
            </w:pPr>
            <w:r>
              <w:rPr>
                <w:rFonts w:ascii="Segoe UI Symbol" w:hAnsi="Segoe UI Symbol"/>
                <w:b/>
                <w:color w:val="990033"/>
                <w:sz w:val="20"/>
              </w:rPr>
              <w:t>☓</w:t>
            </w:r>
            <w:r>
              <w:rPr>
                <w:rFonts w:ascii="Segoe UI Symbol" w:hAnsi="Segoe UI Symbol"/>
                <w:b/>
                <w:color w:val="990033"/>
                <w:spacing w:val="-11"/>
                <w:sz w:val="20"/>
              </w:rPr>
              <w:t xml:space="preserve"> </w:t>
            </w:r>
            <w:r>
              <w:rPr>
                <w:color w:val="333333"/>
                <w:sz w:val="20"/>
              </w:rPr>
              <w:t>In-hold</w:t>
            </w:r>
            <w:r>
              <w:rPr>
                <w:color w:val="333333"/>
                <w:spacing w:val="-2"/>
                <w:sz w:val="20"/>
              </w:rPr>
              <w:t xml:space="preserve"> </w:t>
            </w:r>
            <w:r>
              <w:rPr>
                <w:color w:val="333333"/>
                <w:sz w:val="20"/>
              </w:rPr>
              <w:t>and</w:t>
            </w:r>
            <w:r>
              <w:rPr>
                <w:color w:val="333333"/>
                <w:spacing w:val="-4"/>
                <w:sz w:val="20"/>
              </w:rPr>
              <w:t xml:space="preserve"> </w:t>
            </w:r>
            <w:r>
              <w:rPr>
                <w:color w:val="333333"/>
                <w:sz w:val="20"/>
              </w:rPr>
              <w:t>contact</w:t>
            </w:r>
            <w:r>
              <w:rPr>
                <w:color w:val="333333"/>
                <w:spacing w:val="-42"/>
                <w:sz w:val="20"/>
              </w:rPr>
              <w:t xml:space="preserve"> </w:t>
            </w:r>
            <w:r>
              <w:rPr>
                <w:color w:val="333333"/>
                <w:sz w:val="20"/>
              </w:rPr>
              <w:t>synchro</w:t>
            </w:r>
            <w:r>
              <w:rPr>
                <w:color w:val="333333"/>
                <w:spacing w:val="-1"/>
                <w:sz w:val="20"/>
              </w:rPr>
              <w:t xml:space="preserve"> </w:t>
            </w:r>
            <w:r>
              <w:rPr>
                <w:color w:val="333333"/>
                <w:sz w:val="20"/>
              </w:rPr>
              <w:t>elements</w:t>
            </w:r>
          </w:p>
          <w:p w14:paraId="14F256AA" w14:textId="77777777" w:rsidR="008D2588" w:rsidRDefault="008D2588" w:rsidP="00CC1BAC">
            <w:pPr>
              <w:pStyle w:val="TableParagraph"/>
              <w:spacing w:line="269" w:lineRule="exact"/>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couples</w:t>
            </w:r>
            <w:r>
              <w:rPr>
                <w:color w:val="333333"/>
                <w:spacing w:val="-1"/>
                <w:sz w:val="20"/>
              </w:rPr>
              <w:t xml:space="preserve"> </w:t>
            </w:r>
            <w:r>
              <w:rPr>
                <w:color w:val="333333"/>
                <w:sz w:val="20"/>
              </w:rPr>
              <w:t>training*</w:t>
            </w:r>
          </w:p>
          <w:p w14:paraId="2FF36C5C" w14:textId="77777777" w:rsidR="008D2588" w:rsidRDefault="008D2588" w:rsidP="00CC1BAC">
            <w:pPr>
              <w:pStyle w:val="TableParagraph"/>
              <w:spacing w:before="5" w:line="244" w:lineRule="exact"/>
              <w:ind w:right="163"/>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r>
              <w:rPr>
                <w:color w:val="333333"/>
                <w:spacing w:val="-42"/>
                <w:sz w:val="20"/>
              </w:rPr>
              <w:t xml:space="preserve"> </w:t>
            </w:r>
            <w:r>
              <w:rPr>
                <w:color w:val="333333"/>
                <w:sz w:val="20"/>
              </w:rPr>
              <w:t>same</w:t>
            </w:r>
            <w:r>
              <w:rPr>
                <w:color w:val="333333"/>
                <w:spacing w:val="-3"/>
                <w:sz w:val="20"/>
              </w:rPr>
              <w:t xml:space="preserve"> </w:t>
            </w:r>
            <w:r>
              <w:rPr>
                <w:color w:val="333333"/>
                <w:sz w:val="20"/>
              </w:rPr>
              <w:t>household)</w:t>
            </w:r>
          </w:p>
        </w:tc>
        <w:tc>
          <w:tcPr>
            <w:tcW w:w="1992" w:type="dxa"/>
          </w:tcPr>
          <w:p w14:paraId="2890CC88" w14:textId="77777777" w:rsidR="008D2588" w:rsidRDefault="008D2588" w:rsidP="00CC1BAC">
            <w:pPr>
              <w:pStyle w:val="TableParagraph"/>
              <w:numPr>
                <w:ilvl w:val="0"/>
                <w:numId w:val="9"/>
              </w:numPr>
              <w:tabs>
                <w:tab w:val="left" w:pos="307"/>
              </w:tabs>
              <w:spacing w:line="269" w:lineRule="exact"/>
              <w:ind w:hanging="198"/>
              <w:rPr>
                <w:sz w:val="20"/>
              </w:rPr>
            </w:pPr>
            <w:r>
              <w:rPr>
                <w:color w:val="333333"/>
                <w:sz w:val="20"/>
              </w:rPr>
              <w:t>Private</w:t>
            </w:r>
            <w:r>
              <w:rPr>
                <w:color w:val="333333"/>
                <w:spacing w:val="-2"/>
                <w:sz w:val="20"/>
              </w:rPr>
              <w:t xml:space="preserve"> </w:t>
            </w:r>
            <w:r>
              <w:rPr>
                <w:color w:val="333333"/>
                <w:sz w:val="20"/>
              </w:rPr>
              <w:t>lessons</w:t>
            </w:r>
          </w:p>
          <w:p w14:paraId="56033F58" w14:textId="77777777" w:rsidR="008D2588" w:rsidRDefault="008D2588" w:rsidP="00CC1BAC">
            <w:pPr>
              <w:pStyle w:val="TableParagraph"/>
              <w:numPr>
                <w:ilvl w:val="0"/>
                <w:numId w:val="9"/>
              </w:numPr>
              <w:tabs>
                <w:tab w:val="left" w:pos="307"/>
              </w:tabs>
              <w:spacing w:line="269" w:lineRule="exact"/>
              <w:ind w:hanging="198"/>
              <w:rPr>
                <w:sz w:val="20"/>
              </w:rPr>
            </w:pPr>
            <w:r>
              <w:rPr>
                <w:color w:val="333333"/>
                <w:sz w:val="20"/>
              </w:rPr>
              <w:t>Group</w:t>
            </w:r>
            <w:r>
              <w:rPr>
                <w:color w:val="333333"/>
                <w:spacing w:val="-2"/>
                <w:sz w:val="20"/>
              </w:rPr>
              <w:t xml:space="preserve"> </w:t>
            </w:r>
            <w:r>
              <w:rPr>
                <w:color w:val="333333"/>
                <w:sz w:val="20"/>
              </w:rPr>
              <w:t>lessons</w:t>
            </w:r>
          </w:p>
          <w:p w14:paraId="55A1E6D0" w14:textId="77777777" w:rsidR="008D2588" w:rsidRDefault="008D2588" w:rsidP="00CC1BAC">
            <w:pPr>
              <w:pStyle w:val="TableParagraph"/>
              <w:numPr>
                <w:ilvl w:val="0"/>
                <w:numId w:val="9"/>
              </w:numPr>
              <w:tabs>
                <w:tab w:val="left" w:pos="307"/>
              </w:tabs>
              <w:spacing w:line="269" w:lineRule="exact"/>
              <w:ind w:hanging="198"/>
              <w:rPr>
                <w:sz w:val="20"/>
              </w:rPr>
            </w:pPr>
            <w:r>
              <w:rPr>
                <w:color w:val="333333"/>
                <w:sz w:val="20"/>
              </w:rPr>
              <w:t>Team</w:t>
            </w:r>
            <w:r>
              <w:rPr>
                <w:color w:val="333333"/>
                <w:spacing w:val="-8"/>
                <w:sz w:val="20"/>
              </w:rPr>
              <w:t xml:space="preserve"> </w:t>
            </w:r>
            <w:r>
              <w:rPr>
                <w:color w:val="333333"/>
                <w:sz w:val="20"/>
              </w:rPr>
              <w:t>lessons</w:t>
            </w:r>
          </w:p>
          <w:p w14:paraId="3F209D38" w14:textId="77777777" w:rsidR="008D2588" w:rsidRDefault="008D2588" w:rsidP="00CC1BAC">
            <w:pPr>
              <w:pStyle w:val="TableParagraph"/>
              <w:spacing w:before="1"/>
              <w:ind w:left="0"/>
              <w:rPr>
                <w:sz w:val="20"/>
              </w:rPr>
            </w:pPr>
          </w:p>
          <w:p w14:paraId="613C3725" w14:textId="77777777" w:rsidR="008D2588" w:rsidRDefault="008D2588" w:rsidP="00CC1BAC">
            <w:pPr>
              <w:pStyle w:val="TableParagraph"/>
              <w:ind w:left="109" w:right="162"/>
              <w:rPr>
                <w:sz w:val="20"/>
              </w:rPr>
            </w:pPr>
            <w:r>
              <w:rPr>
                <w:color w:val="333333"/>
                <w:sz w:val="20"/>
              </w:rPr>
              <w:t>2m physical</w:t>
            </w:r>
            <w:r>
              <w:rPr>
                <w:color w:val="333333"/>
                <w:spacing w:val="1"/>
                <w:sz w:val="20"/>
              </w:rPr>
              <w:t xml:space="preserve"> </w:t>
            </w:r>
            <w:r>
              <w:rPr>
                <w:color w:val="333333"/>
                <w:spacing w:val="-1"/>
                <w:sz w:val="20"/>
              </w:rPr>
              <w:t>distancing</w:t>
            </w:r>
            <w:r>
              <w:rPr>
                <w:color w:val="333333"/>
                <w:spacing w:val="-9"/>
                <w:sz w:val="20"/>
              </w:rPr>
              <w:t xml:space="preserve"> </w:t>
            </w:r>
            <w:proofErr w:type="gramStart"/>
            <w:r>
              <w:rPr>
                <w:color w:val="333333"/>
                <w:sz w:val="20"/>
              </w:rPr>
              <w:t>required</w:t>
            </w:r>
            <w:proofErr w:type="gramEnd"/>
          </w:p>
          <w:p w14:paraId="5E1C836C" w14:textId="77777777" w:rsidR="008D2588" w:rsidRDefault="008D2588" w:rsidP="00CC1BAC">
            <w:pPr>
              <w:pStyle w:val="TableParagraph"/>
              <w:ind w:left="0"/>
              <w:rPr>
                <w:sz w:val="20"/>
              </w:rPr>
            </w:pPr>
          </w:p>
          <w:p w14:paraId="06EA9F2E" w14:textId="77777777" w:rsidR="008D2588" w:rsidRDefault="008D2588" w:rsidP="00CC1BAC">
            <w:pPr>
              <w:pStyle w:val="TableParagraph"/>
              <w:spacing w:before="1"/>
              <w:ind w:left="109" w:right="96"/>
              <w:rPr>
                <w:sz w:val="20"/>
              </w:rPr>
            </w:pPr>
            <w:r>
              <w:rPr>
                <w:rFonts w:ascii="Segoe UI Symbol" w:hAnsi="Segoe UI Symbol"/>
                <w:b/>
                <w:color w:val="990033"/>
                <w:sz w:val="20"/>
              </w:rPr>
              <w:t>☓</w:t>
            </w:r>
            <w:r>
              <w:rPr>
                <w:rFonts w:ascii="Segoe UI Symbol" w:hAnsi="Segoe UI Symbol"/>
                <w:b/>
                <w:color w:val="990033"/>
                <w:spacing w:val="-14"/>
                <w:sz w:val="20"/>
              </w:rPr>
              <w:t xml:space="preserve"> </w:t>
            </w:r>
            <w:r>
              <w:rPr>
                <w:color w:val="333333"/>
                <w:sz w:val="20"/>
              </w:rPr>
              <w:t>In-hold</w:t>
            </w:r>
            <w:r>
              <w:rPr>
                <w:color w:val="333333"/>
                <w:spacing w:val="-4"/>
                <w:sz w:val="20"/>
              </w:rPr>
              <w:t xml:space="preserve"> </w:t>
            </w:r>
            <w:r>
              <w:rPr>
                <w:color w:val="333333"/>
                <w:sz w:val="20"/>
              </w:rPr>
              <w:t>and</w:t>
            </w:r>
            <w:r>
              <w:rPr>
                <w:color w:val="333333"/>
                <w:spacing w:val="-7"/>
                <w:sz w:val="20"/>
              </w:rPr>
              <w:t xml:space="preserve"> </w:t>
            </w:r>
            <w:r>
              <w:rPr>
                <w:color w:val="333333"/>
                <w:sz w:val="20"/>
              </w:rPr>
              <w:t>contact</w:t>
            </w:r>
            <w:r>
              <w:rPr>
                <w:color w:val="333333"/>
                <w:spacing w:val="-42"/>
                <w:sz w:val="20"/>
              </w:rPr>
              <w:t xml:space="preserve"> </w:t>
            </w:r>
            <w:r>
              <w:rPr>
                <w:color w:val="333333"/>
                <w:sz w:val="20"/>
              </w:rPr>
              <w:t>synchro</w:t>
            </w:r>
            <w:r>
              <w:rPr>
                <w:color w:val="333333"/>
                <w:spacing w:val="-1"/>
                <w:sz w:val="20"/>
              </w:rPr>
              <w:t xml:space="preserve"> </w:t>
            </w:r>
            <w:r>
              <w:rPr>
                <w:color w:val="333333"/>
                <w:sz w:val="20"/>
              </w:rPr>
              <w:t>elements</w:t>
            </w:r>
          </w:p>
          <w:p w14:paraId="71E94C20" w14:textId="77777777" w:rsidR="008D2588" w:rsidRDefault="008D2588" w:rsidP="00CC1BAC">
            <w:pPr>
              <w:pStyle w:val="TableParagraph"/>
              <w:spacing w:line="269" w:lineRule="exact"/>
              <w:ind w:left="109"/>
              <w:rPr>
                <w:sz w:val="20"/>
              </w:rPr>
            </w:pPr>
            <w:r>
              <w:rPr>
                <w:rFonts w:ascii="Segoe UI Symbol" w:hAnsi="Segoe UI Symbol"/>
                <w:b/>
                <w:color w:val="990033"/>
                <w:sz w:val="20"/>
              </w:rPr>
              <w:t>☓</w:t>
            </w:r>
            <w:r>
              <w:rPr>
                <w:rFonts w:ascii="Segoe UI Symbol" w:hAnsi="Segoe UI Symbol"/>
                <w:b/>
                <w:color w:val="990033"/>
                <w:spacing w:val="-9"/>
                <w:sz w:val="20"/>
              </w:rPr>
              <w:t xml:space="preserve"> </w:t>
            </w:r>
            <w:r>
              <w:rPr>
                <w:color w:val="333333"/>
                <w:sz w:val="20"/>
              </w:rPr>
              <w:t>couples</w:t>
            </w:r>
            <w:r>
              <w:rPr>
                <w:color w:val="333333"/>
                <w:spacing w:val="-1"/>
                <w:sz w:val="20"/>
              </w:rPr>
              <w:t xml:space="preserve"> </w:t>
            </w:r>
            <w:r>
              <w:rPr>
                <w:color w:val="333333"/>
                <w:sz w:val="20"/>
              </w:rPr>
              <w:t>training*</w:t>
            </w:r>
          </w:p>
          <w:p w14:paraId="1E1A4C1B" w14:textId="77777777" w:rsidR="008D2588" w:rsidRDefault="008D2588" w:rsidP="00CC1BAC">
            <w:pPr>
              <w:pStyle w:val="TableParagraph"/>
              <w:spacing w:before="5" w:line="244" w:lineRule="exact"/>
              <w:ind w:left="109" w:right="162"/>
              <w:rPr>
                <w:sz w:val="20"/>
              </w:rPr>
            </w:pPr>
            <w:r>
              <w:rPr>
                <w:rFonts w:ascii="Segoe UI Symbol" w:hAnsi="Segoe UI Symbol"/>
                <w:b/>
                <w:color w:val="990033"/>
                <w:sz w:val="20"/>
              </w:rPr>
              <w:t xml:space="preserve">☓ </w:t>
            </w:r>
            <w:r>
              <w:rPr>
                <w:color w:val="333333"/>
                <w:sz w:val="20"/>
              </w:rPr>
              <w:t>couples lessons*</w:t>
            </w:r>
            <w:r>
              <w:rPr>
                <w:color w:val="333333"/>
                <w:spacing w:val="1"/>
                <w:sz w:val="20"/>
              </w:rPr>
              <w:t xml:space="preserve"> </w:t>
            </w:r>
            <w:r>
              <w:rPr>
                <w:color w:val="333333"/>
                <w:sz w:val="20"/>
              </w:rPr>
              <w:t>(*unless</w:t>
            </w:r>
            <w:r>
              <w:rPr>
                <w:color w:val="333333"/>
                <w:spacing w:val="-6"/>
                <w:sz w:val="20"/>
              </w:rPr>
              <w:t xml:space="preserve"> </w:t>
            </w:r>
            <w:r>
              <w:rPr>
                <w:color w:val="333333"/>
                <w:sz w:val="20"/>
              </w:rPr>
              <w:t>couple</w:t>
            </w:r>
            <w:r>
              <w:rPr>
                <w:color w:val="333333"/>
                <w:spacing w:val="-8"/>
                <w:sz w:val="20"/>
              </w:rPr>
              <w:t xml:space="preserve"> </w:t>
            </w:r>
            <w:r>
              <w:rPr>
                <w:color w:val="333333"/>
                <w:sz w:val="20"/>
              </w:rPr>
              <w:t>from</w:t>
            </w:r>
            <w:r>
              <w:rPr>
                <w:color w:val="333333"/>
                <w:spacing w:val="-42"/>
                <w:sz w:val="20"/>
              </w:rPr>
              <w:t xml:space="preserve"> </w:t>
            </w:r>
            <w:r>
              <w:rPr>
                <w:color w:val="333333"/>
                <w:sz w:val="20"/>
              </w:rPr>
              <w:t>same</w:t>
            </w:r>
            <w:r>
              <w:rPr>
                <w:color w:val="333333"/>
                <w:spacing w:val="-3"/>
                <w:sz w:val="20"/>
              </w:rPr>
              <w:t xml:space="preserve"> </w:t>
            </w:r>
            <w:r>
              <w:rPr>
                <w:color w:val="333333"/>
                <w:sz w:val="20"/>
              </w:rPr>
              <w:t>household)</w:t>
            </w:r>
          </w:p>
        </w:tc>
      </w:tr>
    </w:tbl>
    <w:p w14:paraId="30A16AA7" w14:textId="77777777" w:rsidR="008D2588" w:rsidRDefault="008D2588" w:rsidP="008D2588">
      <w:pPr>
        <w:spacing w:before="59"/>
        <w:ind w:left="360" w:firstLine="720"/>
        <w:rPr>
          <w:b/>
          <w:sz w:val="20"/>
        </w:rPr>
      </w:pPr>
      <w:r>
        <w:rPr>
          <w:b/>
          <w:sz w:val="20"/>
        </w:rPr>
        <w:t>OUTSIDE</w:t>
      </w:r>
      <w:r>
        <w:rPr>
          <w:b/>
          <w:spacing w:val="-2"/>
          <w:sz w:val="20"/>
        </w:rPr>
        <w:t xml:space="preserve"> </w:t>
      </w:r>
      <w:r>
        <w:rPr>
          <w:b/>
          <w:sz w:val="20"/>
        </w:rPr>
        <w:t>‘OFF</w:t>
      </w:r>
      <w:r>
        <w:rPr>
          <w:b/>
          <w:spacing w:val="-3"/>
          <w:sz w:val="20"/>
        </w:rPr>
        <w:t xml:space="preserve"> </w:t>
      </w:r>
      <w:r>
        <w:rPr>
          <w:b/>
          <w:sz w:val="20"/>
        </w:rPr>
        <w:t>ICE’</w:t>
      </w:r>
      <w:r>
        <w:rPr>
          <w:b/>
          <w:spacing w:val="-4"/>
          <w:sz w:val="20"/>
        </w:rPr>
        <w:t xml:space="preserve"> </w:t>
      </w:r>
      <w:r>
        <w:rPr>
          <w:b/>
          <w:sz w:val="20"/>
        </w:rPr>
        <w:t>TRAINING</w:t>
      </w:r>
    </w:p>
    <w:p w14:paraId="697F736B" w14:textId="2783FCB3" w:rsidR="008D2588" w:rsidRDefault="008D2588" w:rsidP="008D2588">
      <w:pPr>
        <w:pStyle w:val="BodyText"/>
        <w:ind w:left="1080"/>
        <w:rPr>
          <w:sz w:val="20"/>
        </w:rPr>
      </w:pPr>
      <w:r>
        <w:rPr>
          <w:sz w:val="20"/>
        </w:rPr>
        <w:t>Groups</w:t>
      </w:r>
      <w:r>
        <w:rPr>
          <w:spacing w:val="-2"/>
          <w:sz w:val="20"/>
        </w:rPr>
        <w:t xml:space="preserve"> </w:t>
      </w:r>
      <w:r>
        <w:rPr>
          <w:sz w:val="20"/>
        </w:rPr>
        <w:t>or</w:t>
      </w:r>
      <w:r>
        <w:rPr>
          <w:spacing w:val="-2"/>
          <w:sz w:val="20"/>
        </w:rPr>
        <w:t xml:space="preserve"> </w:t>
      </w:r>
      <w:r>
        <w:rPr>
          <w:sz w:val="20"/>
        </w:rPr>
        <w:t>teams</w:t>
      </w:r>
      <w:r>
        <w:rPr>
          <w:spacing w:val="-1"/>
          <w:sz w:val="20"/>
        </w:rPr>
        <w:t xml:space="preserve"> </w:t>
      </w:r>
      <w:r>
        <w:rPr>
          <w:sz w:val="20"/>
        </w:rPr>
        <w:t>training</w:t>
      </w:r>
      <w:r>
        <w:rPr>
          <w:spacing w:val="-3"/>
          <w:sz w:val="20"/>
        </w:rPr>
        <w:t xml:space="preserve"> </w:t>
      </w:r>
      <w:r>
        <w:rPr>
          <w:sz w:val="20"/>
        </w:rPr>
        <w:t>outdoors</w:t>
      </w:r>
      <w:r>
        <w:rPr>
          <w:spacing w:val="-1"/>
          <w:sz w:val="20"/>
        </w:rPr>
        <w:t xml:space="preserve"> </w:t>
      </w:r>
      <w:r>
        <w:rPr>
          <w:sz w:val="20"/>
        </w:rPr>
        <w:t>should</w:t>
      </w:r>
      <w:r>
        <w:rPr>
          <w:spacing w:val="-1"/>
          <w:sz w:val="20"/>
        </w:rPr>
        <w:t xml:space="preserve"> </w:t>
      </w:r>
      <w:r>
        <w:rPr>
          <w:sz w:val="20"/>
        </w:rPr>
        <w:t>not</w:t>
      </w:r>
      <w:r>
        <w:rPr>
          <w:spacing w:val="-4"/>
          <w:sz w:val="20"/>
        </w:rPr>
        <w:t xml:space="preserve"> </w:t>
      </w:r>
      <w:r>
        <w:rPr>
          <w:sz w:val="20"/>
        </w:rPr>
        <w:t>be</w:t>
      </w:r>
      <w:r>
        <w:rPr>
          <w:spacing w:val="-3"/>
          <w:sz w:val="20"/>
        </w:rPr>
        <w:t xml:space="preserve"> </w:t>
      </w:r>
      <w:r>
        <w:rPr>
          <w:sz w:val="20"/>
        </w:rPr>
        <w:t>in a</w:t>
      </w:r>
      <w:r>
        <w:rPr>
          <w:spacing w:val="-2"/>
          <w:sz w:val="20"/>
        </w:rPr>
        <w:t xml:space="preserve"> </w:t>
      </w:r>
      <w:r>
        <w:rPr>
          <w:sz w:val="20"/>
        </w:rPr>
        <w:t>group</w:t>
      </w:r>
      <w:r>
        <w:rPr>
          <w:spacing w:val="-2"/>
          <w:sz w:val="20"/>
        </w:rPr>
        <w:t xml:space="preserve"> </w:t>
      </w:r>
      <w:r>
        <w:rPr>
          <w:sz w:val="20"/>
        </w:rPr>
        <w:t>of</w:t>
      </w:r>
      <w:r>
        <w:rPr>
          <w:spacing w:val="-3"/>
          <w:sz w:val="20"/>
        </w:rPr>
        <w:t xml:space="preserve"> </w:t>
      </w:r>
      <w:r>
        <w:rPr>
          <w:sz w:val="20"/>
        </w:rPr>
        <w:t>bigger</w:t>
      </w:r>
      <w:r>
        <w:rPr>
          <w:spacing w:val="-2"/>
          <w:sz w:val="20"/>
        </w:rPr>
        <w:t xml:space="preserve"> </w:t>
      </w:r>
      <w:r>
        <w:rPr>
          <w:sz w:val="20"/>
        </w:rPr>
        <w:t>than</w:t>
      </w:r>
      <w:r>
        <w:rPr>
          <w:spacing w:val="6"/>
          <w:sz w:val="20"/>
        </w:rPr>
        <w:t xml:space="preserve"> </w:t>
      </w:r>
      <w:r>
        <w:rPr>
          <w:sz w:val="20"/>
        </w:rPr>
        <w:t>30</w:t>
      </w:r>
      <w:r>
        <w:rPr>
          <w:spacing w:val="-2"/>
          <w:sz w:val="20"/>
        </w:rPr>
        <w:t xml:space="preserve"> </w:t>
      </w:r>
      <w:r>
        <w:rPr>
          <w:sz w:val="20"/>
        </w:rPr>
        <w:t>persons</w:t>
      </w:r>
      <w:r>
        <w:rPr>
          <w:spacing w:val="-2"/>
          <w:sz w:val="20"/>
        </w:rPr>
        <w:t xml:space="preserve"> </w:t>
      </w:r>
      <w:r>
        <w:rPr>
          <w:sz w:val="20"/>
        </w:rPr>
        <w:t>(including</w:t>
      </w:r>
      <w:r>
        <w:rPr>
          <w:spacing w:val="-3"/>
          <w:sz w:val="20"/>
        </w:rPr>
        <w:t xml:space="preserve"> </w:t>
      </w:r>
      <w:r>
        <w:rPr>
          <w:sz w:val="20"/>
        </w:rPr>
        <w:t>the</w:t>
      </w:r>
      <w:r>
        <w:rPr>
          <w:spacing w:val="-2"/>
          <w:sz w:val="20"/>
        </w:rPr>
        <w:t xml:space="preserve"> </w:t>
      </w:r>
      <w:r>
        <w:rPr>
          <w:sz w:val="20"/>
        </w:rPr>
        <w:t>coac</w:t>
      </w:r>
      <w:r w:rsidR="009E2DB1">
        <w:rPr>
          <w:sz w:val="20"/>
        </w:rPr>
        <w:t>h)</w:t>
      </w:r>
    </w:p>
    <w:p w14:paraId="608AB693" w14:textId="448B1904" w:rsidR="008D2588" w:rsidRDefault="008D2588" w:rsidP="008D2588">
      <w:pPr>
        <w:pStyle w:val="BodyText"/>
        <w:ind w:left="1080"/>
        <w:rPr>
          <w:sz w:val="20"/>
        </w:rPr>
      </w:pPr>
    </w:p>
    <w:p w14:paraId="274B92B6" w14:textId="194804F2" w:rsidR="008D2588" w:rsidRDefault="008D2588" w:rsidP="008D2588">
      <w:pPr>
        <w:pStyle w:val="BodyText"/>
        <w:ind w:left="1080"/>
        <w:rPr>
          <w:sz w:val="20"/>
        </w:rPr>
      </w:pPr>
    </w:p>
    <w:p w14:paraId="7AF26D8F" w14:textId="41620940" w:rsidR="008D2588" w:rsidRDefault="008D2588" w:rsidP="008D2588">
      <w:pPr>
        <w:pStyle w:val="BodyText"/>
        <w:ind w:left="1080"/>
        <w:rPr>
          <w:sz w:val="20"/>
        </w:rPr>
      </w:pPr>
    </w:p>
    <w:p w14:paraId="6909B14B" w14:textId="33E36A4E" w:rsidR="008D2588" w:rsidRDefault="008D2588" w:rsidP="008D2588">
      <w:pPr>
        <w:pStyle w:val="BodyText"/>
        <w:ind w:left="1080"/>
        <w:rPr>
          <w:sz w:val="20"/>
        </w:rPr>
      </w:pPr>
    </w:p>
    <w:p w14:paraId="2D406402" w14:textId="77777777" w:rsidR="008D2588" w:rsidRDefault="008D2588" w:rsidP="008D2588">
      <w:pPr>
        <w:pStyle w:val="Heading1"/>
      </w:pPr>
      <w:r>
        <w:t>TRAVEL</w:t>
      </w:r>
      <w:r>
        <w:rPr>
          <w:spacing w:val="-3"/>
        </w:rPr>
        <w:t xml:space="preserve"> </w:t>
      </w:r>
      <w:r>
        <w:t>GUIDANCE</w:t>
      </w:r>
    </w:p>
    <w:p w14:paraId="1A49770C" w14:textId="77777777" w:rsidR="008D2588" w:rsidRDefault="008D2588" w:rsidP="008D2588">
      <w:pPr>
        <w:pStyle w:val="BodyText"/>
        <w:spacing w:before="239"/>
        <w:ind w:left="1080"/>
      </w:pPr>
      <w:r>
        <w:lastRenderedPageBreak/>
        <w:t>Travel</w:t>
      </w:r>
      <w:r>
        <w:rPr>
          <w:spacing w:val="-1"/>
        </w:rPr>
        <w:t xml:space="preserve"> </w:t>
      </w:r>
      <w:r>
        <w:t>guidance</w:t>
      </w:r>
      <w:r>
        <w:rPr>
          <w:spacing w:val="2"/>
        </w:rPr>
        <w:t xml:space="preserve"> </w:t>
      </w:r>
      <w:r>
        <w:t>outlined</w:t>
      </w:r>
      <w:r>
        <w:rPr>
          <w:spacing w:val="1"/>
        </w:rPr>
        <w:t xml:space="preserve"> </w:t>
      </w:r>
      <w:r>
        <w:t>by</w:t>
      </w:r>
      <w:r>
        <w:rPr>
          <w:spacing w:val="2"/>
        </w:rPr>
        <w:t xml:space="preserve"> </w:t>
      </w:r>
      <w:r>
        <w:t>the</w:t>
      </w:r>
      <w:r>
        <w:rPr>
          <w:spacing w:val="3"/>
        </w:rPr>
        <w:t xml:space="preserve"> </w:t>
      </w:r>
      <w:r>
        <w:t>Scottish</w:t>
      </w:r>
      <w:r>
        <w:rPr>
          <w:spacing w:val="1"/>
        </w:rPr>
        <w:t xml:space="preserve"> </w:t>
      </w:r>
      <w:r>
        <w:t>Government</w:t>
      </w:r>
      <w:r>
        <w:rPr>
          <w:spacing w:val="-1"/>
        </w:rPr>
        <w:t xml:space="preserve"> </w:t>
      </w:r>
      <w:r>
        <w:t>should always</w:t>
      </w:r>
      <w:r>
        <w:rPr>
          <w:spacing w:val="2"/>
        </w:rPr>
        <w:t xml:space="preserve"> </w:t>
      </w:r>
      <w:r>
        <w:t>be</w:t>
      </w:r>
      <w:r>
        <w:rPr>
          <w:spacing w:val="2"/>
        </w:rPr>
        <w:t xml:space="preserve"> </w:t>
      </w:r>
      <w:r>
        <w:t>followed.</w:t>
      </w:r>
      <w:r>
        <w:rPr>
          <w:spacing w:val="3"/>
        </w:rPr>
        <w:t xml:space="preserve"> </w:t>
      </w:r>
      <w:r>
        <w:t>Further</w:t>
      </w:r>
      <w:r>
        <w:rPr>
          <w:spacing w:val="1"/>
        </w:rPr>
        <w:t xml:space="preserve"> </w:t>
      </w:r>
      <w:r>
        <w:t>information</w:t>
      </w:r>
      <w:r>
        <w:rPr>
          <w:spacing w:val="-2"/>
        </w:rPr>
        <w:t xml:space="preserve"> </w:t>
      </w:r>
      <w:r>
        <w:t>on</w:t>
      </w:r>
      <w:r>
        <w:rPr>
          <w:spacing w:val="2"/>
        </w:rPr>
        <w:t xml:space="preserve"> </w:t>
      </w:r>
      <w:r>
        <w:t>what</w:t>
      </w:r>
      <w:r>
        <w:rPr>
          <w:spacing w:val="-47"/>
        </w:rPr>
        <w:t xml:space="preserve"> </w:t>
      </w:r>
      <w:r>
        <w:t>travel</w:t>
      </w:r>
      <w:r>
        <w:rPr>
          <w:spacing w:val="-4"/>
        </w:rPr>
        <w:t xml:space="preserve"> </w:t>
      </w:r>
      <w:r>
        <w:t>is permitted</w:t>
      </w:r>
      <w:r>
        <w:rPr>
          <w:spacing w:val="-1"/>
        </w:rPr>
        <w:t xml:space="preserve"> </w:t>
      </w:r>
      <w:r>
        <w:t>is</w:t>
      </w:r>
      <w:r>
        <w:rPr>
          <w:spacing w:val="-3"/>
        </w:rPr>
        <w:t xml:space="preserve"> </w:t>
      </w:r>
      <w:r>
        <w:t>available</w:t>
      </w:r>
      <w:r>
        <w:rPr>
          <w:spacing w:val="1"/>
        </w:rPr>
        <w:t xml:space="preserve"> </w:t>
      </w:r>
      <w:r>
        <w:t xml:space="preserve">at </w:t>
      </w:r>
      <w:hyperlink r:id="rId30">
        <w:r>
          <w:rPr>
            <w:color w:val="0462C1"/>
            <w:u w:val="single" w:color="0462C1"/>
          </w:rPr>
          <w:t>Coronavirus</w:t>
        </w:r>
        <w:r>
          <w:rPr>
            <w:color w:val="0462C1"/>
            <w:spacing w:val="-2"/>
            <w:u w:val="single" w:color="0462C1"/>
          </w:rPr>
          <w:t xml:space="preserve"> </w:t>
        </w:r>
        <w:r>
          <w:rPr>
            <w:color w:val="0462C1"/>
            <w:u w:val="single" w:color="0462C1"/>
          </w:rPr>
          <w:t>(COVID-19):</w:t>
        </w:r>
        <w:r>
          <w:rPr>
            <w:color w:val="0462C1"/>
            <w:spacing w:val="-1"/>
            <w:u w:val="single" w:color="0462C1"/>
          </w:rPr>
          <w:t xml:space="preserve"> </w:t>
        </w:r>
        <w:r>
          <w:rPr>
            <w:color w:val="0462C1"/>
            <w:u w:val="single" w:color="0462C1"/>
          </w:rPr>
          <w:t>guidance</w:t>
        </w:r>
        <w:r>
          <w:rPr>
            <w:color w:val="0462C1"/>
            <w:spacing w:val="-2"/>
            <w:u w:val="single" w:color="0462C1"/>
          </w:rPr>
          <w:t xml:space="preserve"> </w:t>
        </w:r>
        <w:r>
          <w:rPr>
            <w:color w:val="0462C1"/>
            <w:u w:val="single" w:color="0462C1"/>
          </w:rPr>
          <w:t>on</w:t>
        </w:r>
        <w:r>
          <w:rPr>
            <w:color w:val="0462C1"/>
            <w:spacing w:val="-1"/>
            <w:u w:val="single" w:color="0462C1"/>
          </w:rPr>
          <w:t xml:space="preserve"> </w:t>
        </w:r>
        <w:r>
          <w:rPr>
            <w:color w:val="0462C1"/>
            <w:u w:val="single" w:color="0462C1"/>
          </w:rPr>
          <w:t>travel</w:t>
        </w:r>
        <w:r>
          <w:rPr>
            <w:color w:val="0462C1"/>
            <w:spacing w:val="-3"/>
            <w:u w:val="single" w:color="0462C1"/>
          </w:rPr>
          <w:t xml:space="preserve"> </w:t>
        </w:r>
        <w:r>
          <w:rPr>
            <w:color w:val="0462C1"/>
            <w:u w:val="single" w:color="0462C1"/>
          </w:rPr>
          <w:t>and</w:t>
        </w:r>
        <w:r>
          <w:rPr>
            <w:color w:val="0462C1"/>
            <w:spacing w:val="-2"/>
            <w:u w:val="single" w:color="0462C1"/>
          </w:rPr>
          <w:t xml:space="preserve"> </w:t>
        </w:r>
        <w:r>
          <w:rPr>
            <w:color w:val="0462C1"/>
            <w:u w:val="single" w:color="0462C1"/>
          </w:rPr>
          <w:t>transport.</w:t>
        </w:r>
      </w:hyperlink>
    </w:p>
    <w:p w14:paraId="0F68C46E" w14:textId="77777777" w:rsidR="008D2588" w:rsidRDefault="008D2588" w:rsidP="008D2588">
      <w:pPr>
        <w:pStyle w:val="BodyText"/>
        <w:spacing w:before="1"/>
        <w:ind w:left="0"/>
        <w:rPr>
          <w:sz w:val="15"/>
        </w:rPr>
      </w:pPr>
    </w:p>
    <w:p w14:paraId="414464DC" w14:textId="77777777" w:rsidR="008D2588" w:rsidRDefault="008D2588" w:rsidP="008D2588">
      <w:pPr>
        <w:pStyle w:val="BodyText"/>
        <w:spacing w:before="56"/>
        <w:ind w:left="1080"/>
      </w:pPr>
      <w:r>
        <w:t>Specific</w:t>
      </w:r>
      <w:r>
        <w:rPr>
          <w:spacing w:val="-1"/>
        </w:rPr>
        <w:t xml:space="preserve"> </w:t>
      </w:r>
      <w:r>
        <w:t>information</w:t>
      </w:r>
      <w:r>
        <w:rPr>
          <w:spacing w:val="-4"/>
        </w:rPr>
        <w:t xml:space="preserve"> </w:t>
      </w:r>
      <w:r>
        <w:t>on</w:t>
      </w:r>
      <w:r>
        <w:rPr>
          <w:spacing w:val="-2"/>
        </w:rPr>
        <w:t xml:space="preserve"> </w:t>
      </w:r>
      <w:r>
        <w:t>car</w:t>
      </w:r>
      <w:r>
        <w:rPr>
          <w:spacing w:val="-6"/>
        </w:rPr>
        <w:t xml:space="preserve"> </w:t>
      </w:r>
      <w:r>
        <w:t>sharing</w:t>
      </w:r>
      <w:r>
        <w:rPr>
          <w:spacing w:val="-2"/>
        </w:rPr>
        <w:t xml:space="preserve"> </w:t>
      </w:r>
      <w:r>
        <w:t>is</w:t>
      </w:r>
      <w:r>
        <w:rPr>
          <w:spacing w:val="-1"/>
        </w:rPr>
        <w:t xml:space="preserve"> </w:t>
      </w:r>
      <w:r>
        <w:t>available</w:t>
      </w:r>
      <w:r>
        <w:rPr>
          <w:spacing w:val="-4"/>
        </w:rPr>
        <w:t xml:space="preserve"> </w:t>
      </w:r>
      <w:r>
        <w:t xml:space="preserve">from </w:t>
      </w:r>
      <w:hyperlink r:id="rId31" w:anchor="section-63888">
        <w:r>
          <w:rPr>
            <w:color w:val="0462C1"/>
            <w:u w:val="single" w:color="0462C1"/>
          </w:rPr>
          <w:t>Transport Scotland:</w:t>
        </w:r>
        <w:r>
          <w:rPr>
            <w:color w:val="0462C1"/>
            <w:spacing w:val="46"/>
            <w:u w:val="single" w:color="0462C1"/>
          </w:rPr>
          <w:t xml:space="preserve"> </w:t>
        </w:r>
        <w:r>
          <w:rPr>
            <w:color w:val="0462C1"/>
            <w:u w:val="single" w:color="0462C1"/>
          </w:rPr>
          <w:t>advice</w:t>
        </w:r>
        <w:r>
          <w:rPr>
            <w:color w:val="0462C1"/>
            <w:spacing w:val="-2"/>
            <w:u w:val="single" w:color="0462C1"/>
          </w:rPr>
          <w:t xml:space="preserve"> </w:t>
        </w:r>
        <w:r>
          <w:rPr>
            <w:color w:val="0462C1"/>
            <w:u w:val="single" w:color="0462C1"/>
          </w:rPr>
          <w:t>on</w:t>
        </w:r>
        <w:r>
          <w:rPr>
            <w:color w:val="0462C1"/>
            <w:spacing w:val="-2"/>
            <w:u w:val="single" w:color="0462C1"/>
          </w:rPr>
          <w:t xml:space="preserve"> </w:t>
        </w:r>
        <w:r>
          <w:rPr>
            <w:color w:val="0462C1"/>
            <w:u w:val="single" w:color="0462C1"/>
          </w:rPr>
          <w:t>how</w:t>
        </w:r>
        <w:r>
          <w:rPr>
            <w:color w:val="0462C1"/>
            <w:spacing w:val="-3"/>
            <w:u w:val="single" w:color="0462C1"/>
          </w:rPr>
          <w:t xml:space="preserve"> </w:t>
        </w:r>
        <w:r>
          <w:rPr>
            <w:color w:val="0462C1"/>
            <w:u w:val="single" w:color="0462C1"/>
          </w:rPr>
          <w:t>to</w:t>
        </w:r>
        <w:r>
          <w:rPr>
            <w:color w:val="0462C1"/>
            <w:spacing w:val="-2"/>
            <w:u w:val="single" w:color="0462C1"/>
          </w:rPr>
          <w:t xml:space="preserve"> </w:t>
        </w:r>
        <w:r>
          <w:rPr>
            <w:color w:val="0462C1"/>
            <w:u w:val="single" w:color="0462C1"/>
          </w:rPr>
          <w:t>travel</w:t>
        </w:r>
        <w:r>
          <w:rPr>
            <w:color w:val="0462C1"/>
            <w:spacing w:val="-1"/>
            <w:u w:val="single" w:color="0462C1"/>
          </w:rPr>
          <w:t xml:space="preserve"> </w:t>
        </w:r>
        <w:r>
          <w:rPr>
            <w:color w:val="0462C1"/>
            <w:u w:val="single" w:color="0462C1"/>
          </w:rPr>
          <w:t>safely.</w:t>
        </w:r>
      </w:hyperlink>
    </w:p>
    <w:p w14:paraId="77DE2EE6" w14:textId="77777777" w:rsidR="008D2588" w:rsidRDefault="008D2588" w:rsidP="008D2588">
      <w:pPr>
        <w:pStyle w:val="BodyText"/>
        <w:spacing w:before="1"/>
        <w:ind w:left="0"/>
        <w:rPr>
          <w:sz w:val="15"/>
        </w:rPr>
      </w:pPr>
    </w:p>
    <w:p w14:paraId="21BA2BBC" w14:textId="77777777" w:rsidR="008D2588" w:rsidRDefault="008D2588" w:rsidP="008D2588">
      <w:pPr>
        <w:pStyle w:val="BodyText"/>
        <w:spacing w:before="56"/>
        <w:ind w:left="1080"/>
      </w:pPr>
      <w:r>
        <w:t>Information</w:t>
      </w:r>
      <w:r>
        <w:rPr>
          <w:spacing w:val="33"/>
        </w:rPr>
        <w:t xml:space="preserve"> </w:t>
      </w:r>
      <w:r>
        <w:t>for</w:t>
      </w:r>
      <w:r>
        <w:rPr>
          <w:spacing w:val="32"/>
        </w:rPr>
        <w:t xml:space="preserve"> </w:t>
      </w:r>
      <w:r>
        <w:t>each</w:t>
      </w:r>
      <w:r>
        <w:rPr>
          <w:spacing w:val="38"/>
        </w:rPr>
        <w:t xml:space="preserve"> </w:t>
      </w:r>
      <w:r>
        <w:t>local</w:t>
      </w:r>
      <w:r>
        <w:rPr>
          <w:spacing w:val="34"/>
        </w:rPr>
        <w:t xml:space="preserve"> </w:t>
      </w:r>
      <w:r>
        <w:t>authority</w:t>
      </w:r>
      <w:r>
        <w:rPr>
          <w:spacing w:val="36"/>
        </w:rPr>
        <w:t xml:space="preserve"> </w:t>
      </w:r>
      <w:r>
        <w:t>area,</w:t>
      </w:r>
      <w:r>
        <w:rPr>
          <w:spacing w:val="37"/>
        </w:rPr>
        <w:t xml:space="preserve"> </w:t>
      </w:r>
      <w:r>
        <w:t>including</w:t>
      </w:r>
      <w:r>
        <w:rPr>
          <w:spacing w:val="33"/>
        </w:rPr>
        <w:t xml:space="preserve"> </w:t>
      </w:r>
      <w:r>
        <w:t>their</w:t>
      </w:r>
      <w:r>
        <w:rPr>
          <w:spacing w:val="37"/>
        </w:rPr>
        <w:t xml:space="preserve"> </w:t>
      </w:r>
      <w:r>
        <w:t>level</w:t>
      </w:r>
      <w:r>
        <w:rPr>
          <w:spacing w:val="37"/>
        </w:rPr>
        <w:t xml:space="preserve"> </w:t>
      </w:r>
      <w:r>
        <w:t>is</w:t>
      </w:r>
      <w:r>
        <w:rPr>
          <w:spacing w:val="35"/>
        </w:rPr>
        <w:t xml:space="preserve"> </w:t>
      </w:r>
      <w:r>
        <w:t>available</w:t>
      </w:r>
      <w:r>
        <w:rPr>
          <w:spacing w:val="34"/>
        </w:rPr>
        <w:t xml:space="preserve"> </w:t>
      </w:r>
      <w:r>
        <w:t>at</w:t>
      </w:r>
      <w:r>
        <w:rPr>
          <w:spacing w:val="37"/>
        </w:rPr>
        <w:t xml:space="preserve"> </w:t>
      </w:r>
      <w:hyperlink r:id="rId32">
        <w:r>
          <w:rPr>
            <w:color w:val="0462C1"/>
            <w:u w:val="single" w:color="0462C1"/>
          </w:rPr>
          <w:t>Coronavirus</w:t>
        </w:r>
        <w:r>
          <w:rPr>
            <w:color w:val="0462C1"/>
            <w:spacing w:val="35"/>
            <w:u w:val="single" w:color="0462C1"/>
          </w:rPr>
          <w:t xml:space="preserve"> </w:t>
        </w:r>
        <w:r>
          <w:rPr>
            <w:color w:val="0462C1"/>
            <w:u w:val="single" w:color="0462C1"/>
          </w:rPr>
          <w:t>(COVID-19):</w:t>
        </w:r>
        <w:r>
          <w:rPr>
            <w:color w:val="0462C1"/>
            <w:spacing w:val="35"/>
            <w:u w:val="single" w:color="0462C1"/>
          </w:rPr>
          <w:t xml:space="preserve"> </w:t>
        </w:r>
        <w:r>
          <w:rPr>
            <w:color w:val="0462C1"/>
            <w:u w:val="single" w:color="0462C1"/>
          </w:rPr>
          <w:t>local</w:t>
        </w:r>
      </w:hyperlink>
      <w:r>
        <w:rPr>
          <w:color w:val="0462C1"/>
          <w:spacing w:val="-46"/>
        </w:rPr>
        <w:t xml:space="preserve"> </w:t>
      </w:r>
      <w:hyperlink r:id="rId33">
        <w:r>
          <w:rPr>
            <w:color w:val="0462C1"/>
            <w:u w:val="single" w:color="0462C1"/>
          </w:rPr>
          <w:t>protection</w:t>
        </w:r>
        <w:r>
          <w:rPr>
            <w:color w:val="0462C1"/>
            <w:spacing w:val="-2"/>
            <w:u w:val="single" w:color="0462C1"/>
          </w:rPr>
          <w:t xml:space="preserve"> </w:t>
        </w:r>
        <w:r>
          <w:rPr>
            <w:color w:val="0462C1"/>
            <w:u w:val="single" w:color="0462C1"/>
          </w:rPr>
          <w:t>levels</w:t>
        </w:r>
        <w:r>
          <w:rPr>
            <w:color w:val="0462C1"/>
          </w:rPr>
          <w:t xml:space="preserve"> </w:t>
        </w:r>
      </w:hyperlink>
      <w:r>
        <w:t>including</w:t>
      </w:r>
      <w:r>
        <w:rPr>
          <w:spacing w:val="-3"/>
        </w:rPr>
        <w:t xml:space="preserve"> </w:t>
      </w:r>
      <w:r>
        <w:t>a post</w:t>
      </w:r>
      <w:r>
        <w:rPr>
          <w:spacing w:val="-2"/>
        </w:rPr>
        <w:t xml:space="preserve"> </w:t>
      </w:r>
      <w:r>
        <w:t>code</w:t>
      </w:r>
      <w:r>
        <w:rPr>
          <w:spacing w:val="1"/>
        </w:rPr>
        <w:t xml:space="preserve"> </w:t>
      </w:r>
      <w:r>
        <w:t>checker.</w:t>
      </w:r>
    </w:p>
    <w:p w14:paraId="7E2CA0A3" w14:textId="77777777" w:rsidR="008D2588" w:rsidRDefault="008D2588" w:rsidP="008D2588">
      <w:pPr>
        <w:pStyle w:val="BodyText"/>
        <w:spacing w:before="11"/>
        <w:ind w:left="0"/>
        <w:rPr>
          <w:sz w:val="14"/>
        </w:rPr>
      </w:pPr>
    </w:p>
    <w:p w14:paraId="111B8926" w14:textId="77777777" w:rsidR="008D2588" w:rsidRDefault="008D2588" w:rsidP="008D2588">
      <w:pPr>
        <w:pStyle w:val="BodyText"/>
        <w:spacing w:before="56"/>
        <w:ind w:left="1080" w:right="159"/>
        <w:jc w:val="both"/>
      </w:pPr>
      <w:r>
        <w:t>Participants can</w:t>
      </w:r>
      <w:r>
        <w:rPr>
          <w:spacing w:val="1"/>
        </w:rPr>
        <w:t xml:space="preserve"> </w:t>
      </w:r>
      <w:r>
        <w:t>travel freely</w:t>
      </w:r>
      <w:r>
        <w:rPr>
          <w:spacing w:val="1"/>
        </w:rPr>
        <w:t xml:space="preserve"> </w:t>
      </w:r>
      <w:r>
        <w:t>for organised</w:t>
      </w:r>
      <w:r>
        <w:rPr>
          <w:spacing w:val="1"/>
        </w:rPr>
        <w:t xml:space="preserve"> </w:t>
      </w:r>
      <w:r>
        <w:t>sport</w:t>
      </w:r>
      <w:r>
        <w:rPr>
          <w:spacing w:val="1"/>
        </w:rPr>
        <w:t xml:space="preserve"> </w:t>
      </w:r>
      <w:r>
        <w:t>and</w:t>
      </w:r>
      <w:r>
        <w:rPr>
          <w:spacing w:val="1"/>
        </w:rPr>
        <w:t xml:space="preserve"> </w:t>
      </w:r>
      <w:r>
        <w:t>physical</w:t>
      </w:r>
      <w:r>
        <w:rPr>
          <w:spacing w:val="1"/>
        </w:rPr>
        <w:t xml:space="preserve"> </w:t>
      </w:r>
      <w:r>
        <w:t>activity or</w:t>
      </w:r>
      <w:r>
        <w:rPr>
          <w:spacing w:val="1"/>
        </w:rPr>
        <w:t xml:space="preserve"> </w:t>
      </w:r>
      <w:r>
        <w:t>informal</w:t>
      </w:r>
      <w:r>
        <w:rPr>
          <w:spacing w:val="49"/>
        </w:rPr>
        <w:t xml:space="preserve"> </w:t>
      </w:r>
      <w:r>
        <w:t>exercise within their own</w:t>
      </w:r>
      <w:r>
        <w:rPr>
          <w:spacing w:val="1"/>
        </w:rPr>
        <w:t xml:space="preserve"> </w:t>
      </w:r>
      <w:r>
        <w:t>Local</w:t>
      </w:r>
      <w:r>
        <w:rPr>
          <w:spacing w:val="-3"/>
        </w:rPr>
        <w:t xml:space="preserve"> </w:t>
      </w:r>
      <w:r>
        <w:t>Authority</w:t>
      </w:r>
      <w:r>
        <w:rPr>
          <w:spacing w:val="1"/>
        </w:rPr>
        <w:t xml:space="preserve"> </w:t>
      </w:r>
      <w:r>
        <w:t>area.</w:t>
      </w:r>
    </w:p>
    <w:p w14:paraId="68693B10" w14:textId="77777777" w:rsidR="008D2588" w:rsidRDefault="008D2588" w:rsidP="008D2588">
      <w:pPr>
        <w:pStyle w:val="BodyText"/>
        <w:spacing w:before="9"/>
        <w:ind w:left="0"/>
        <w:rPr>
          <w:sz w:val="19"/>
        </w:rPr>
      </w:pPr>
    </w:p>
    <w:p w14:paraId="280BC0DC" w14:textId="77777777" w:rsidR="008D2588" w:rsidRDefault="008D2588" w:rsidP="008D2588">
      <w:pPr>
        <w:pStyle w:val="BodyText"/>
        <w:spacing w:before="1"/>
        <w:ind w:left="1080"/>
        <w:jc w:val="both"/>
      </w:pPr>
      <w:r>
        <w:t>If</w:t>
      </w:r>
      <w:r>
        <w:rPr>
          <w:spacing w:val="-1"/>
        </w:rPr>
        <w:t xml:space="preserve"> </w:t>
      </w:r>
      <w:r>
        <w:t>you</w:t>
      </w:r>
      <w:r>
        <w:rPr>
          <w:spacing w:val="-1"/>
        </w:rPr>
        <w:t xml:space="preserve"> </w:t>
      </w:r>
      <w:r>
        <w:t>live</w:t>
      </w:r>
      <w:r>
        <w:rPr>
          <w:spacing w:val="-3"/>
        </w:rPr>
        <w:t xml:space="preserve"> </w:t>
      </w:r>
      <w:r>
        <w:t>in a</w:t>
      </w:r>
      <w:r>
        <w:rPr>
          <w:spacing w:val="-3"/>
        </w:rPr>
        <w:t xml:space="preserve"> </w:t>
      </w:r>
      <w:r>
        <w:t>Level</w:t>
      </w:r>
      <w:r>
        <w:rPr>
          <w:spacing w:val="-3"/>
        </w:rPr>
        <w:t xml:space="preserve"> </w:t>
      </w:r>
      <w:r>
        <w:t>3</w:t>
      </w:r>
      <w:r>
        <w:rPr>
          <w:spacing w:val="-2"/>
        </w:rPr>
        <w:t xml:space="preserve"> </w:t>
      </w:r>
      <w:r>
        <w:t>or Level</w:t>
      </w:r>
      <w:r>
        <w:rPr>
          <w:spacing w:val="-3"/>
        </w:rPr>
        <w:t xml:space="preserve"> </w:t>
      </w:r>
      <w:r>
        <w:t>4 local</w:t>
      </w:r>
      <w:r>
        <w:rPr>
          <w:spacing w:val="-1"/>
        </w:rPr>
        <w:t xml:space="preserve"> </w:t>
      </w:r>
      <w:r>
        <w:t>authority area</w:t>
      </w:r>
      <w:r>
        <w:rPr>
          <w:spacing w:val="1"/>
        </w:rPr>
        <w:t xml:space="preserve"> </w:t>
      </w:r>
      <w:r>
        <w:t>you</w:t>
      </w:r>
      <w:r>
        <w:rPr>
          <w:spacing w:val="-2"/>
        </w:rPr>
        <w:t xml:space="preserve"> </w:t>
      </w:r>
      <w:r>
        <w:t>should:</w:t>
      </w:r>
    </w:p>
    <w:p w14:paraId="65F28EE9" w14:textId="77777777" w:rsidR="008D2588" w:rsidRDefault="008D2588" w:rsidP="008D2588">
      <w:pPr>
        <w:pStyle w:val="BodyText"/>
        <w:spacing w:before="8"/>
        <w:ind w:left="0"/>
        <w:rPr>
          <w:sz w:val="19"/>
        </w:rPr>
      </w:pPr>
    </w:p>
    <w:p w14:paraId="25617C6E" w14:textId="77777777" w:rsidR="008D2588" w:rsidRDefault="008D2588" w:rsidP="008D2588">
      <w:pPr>
        <w:pStyle w:val="ListParagraph"/>
        <w:numPr>
          <w:ilvl w:val="1"/>
          <w:numId w:val="43"/>
        </w:numPr>
        <w:tabs>
          <w:tab w:val="left" w:pos="3653"/>
          <w:tab w:val="left" w:pos="3654"/>
        </w:tabs>
        <w:ind w:hanging="361"/>
      </w:pPr>
      <w:r>
        <w:t>Avoid</w:t>
      </w:r>
      <w:r>
        <w:rPr>
          <w:spacing w:val="-2"/>
        </w:rPr>
        <w:t xml:space="preserve"> </w:t>
      </w:r>
      <w:r>
        <w:t>any unnecessary</w:t>
      </w:r>
      <w:r>
        <w:rPr>
          <w:spacing w:val="-2"/>
        </w:rPr>
        <w:t xml:space="preserve"> </w:t>
      </w:r>
      <w:r>
        <w:t>travel out</w:t>
      </w:r>
      <w:r>
        <w:rPr>
          <w:spacing w:val="-3"/>
        </w:rPr>
        <w:t xml:space="preserve"> </w:t>
      </w:r>
      <w:r>
        <w:t>of</w:t>
      </w:r>
      <w:r>
        <w:rPr>
          <w:spacing w:val="-3"/>
        </w:rPr>
        <w:t xml:space="preserve"> </w:t>
      </w:r>
      <w:r>
        <w:t>the</w:t>
      </w:r>
      <w:r>
        <w:rPr>
          <w:spacing w:val="-2"/>
        </w:rPr>
        <w:t xml:space="preserve"> </w:t>
      </w:r>
      <w:r>
        <w:t>area.</w:t>
      </w:r>
    </w:p>
    <w:p w14:paraId="27EF3E23" w14:textId="77777777" w:rsidR="008D2588" w:rsidRDefault="008D2588" w:rsidP="008D2588">
      <w:pPr>
        <w:pStyle w:val="ListParagraph"/>
        <w:numPr>
          <w:ilvl w:val="1"/>
          <w:numId w:val="43"/>
        </w:numPr>
        <w:tabs>
          <w:tab w:val="left" w:pos="3653"/>
          <w:tab w:val="left" w:pos="3654"/>
        </w:tabs>
        <w:spacing w:before="241"/>
        <w:ind w:hanging="361"/>
      </w:pPr>
      <w:r>
        <w:t>Keep</w:t>
      </w:r>
      <w:r>
        <w:rPr>
          <w:spacing w:val="-1"/>
        </w:rPr>
        <w:t xml:space="preserve"> </w:t>
      </w:r>
      <w:r>
        <w:t>journeys</w:t>
      </w:r>
      <w:r>
        <w:rPr>
          <w:spacing w:val="-1"/>
        </w:rPr>
        <w:t xml:space="preserve"> </w:t>
      </w:r>
      <w:r>
        <w:t>within</w:t>
      </w:r>
      <w:r>
        <w:rPr>
          <w:spacing w:val="-2"/>
        </w:rPr>
        <w:t xml:space="preserve"> </w:t>
      </w:r>
      <w:r>
        <w:t>the</w:t>
      </w:r>
      <w:r>
        <w:rPr>
          <w:spacing w:val="-3"/>
        </w:rPr>
        <w:t xml:space="preserve"> </w:t>
      </w:r>
      <w:r>
        <w:t>area</w:t>
      </w:r>
      <w:r>
        <w:rPr>
          <w:spacing w:val="-1"/>
        </w:rPr>
        <w:t xml:space="preserve"> </w:t>
      </w:r>
      <w:r>
        <w:t>to</w:t>
      </w:r>
      <w:r>
        <w:rPr>
          <w:spacing w:val="1"/>
        </w:rPr>
        <w:t xml:space="preserve"> </w:t>
      </w:r>
      <w:r>
        <w:t>an</w:t>
      </w:r>
      <w:r>
        <w:rPr>
          <w:spacing w:val="-1"/>
        </w:rPr>
        <w:t xml:space="preserve"> </w:t>
      </w:r>
      <w:r>
        <w:t>absolute</w:t>
      </w:r>
      <w:r>
        <w:rPr>
          <w:spacing w:val="-3"/>
        </w:rPr>
        <w:t xml:space="preserve"> </w:t>
      </w:r>
      <w:r>
        <w:t>minimum.</w:t>
      </w:r>
    </w:p>
    <w:p w14:paraId="202F84B5" w14:textId="77777777" w:rsidR="008D2588" w:rsidRDefault="008D2588" w:rsidP="008D2588">
      <w:pPr>
        <w:pStyle w:val="BodyText"/>
        <w:spacing w:before="240"/>
        <w:ind w:left="1080" w:right="154"/>
        <w:jc w:val="both"/>
      </w:pPr>
      <w:r>
        <w:t xml:space="preserve">Participants aged </w:t>
      </w:r>
      <w:r>
        <w:rPr>
          <w:b/>
          <w:i/>
        </w:rPr>
        <w:t xml:space="preserve">18 years or over </w:t>
      </w:r>
      <w:r>
        <w:t>(</w:t>
      </w:r>
      <w:r w:rsidRPr="009E2DB1">
        <w:t>adults) living in a Level 3 or Level 4 area can also travel out with their local government area to take part in informal exercise such as walking, cycling, golf or running. Such activity should follow Scottish Government ‘local protection levels’ guidance.</w:t>
      </w:r>
      <w:r w:rsidRPr="00B7274E">
        <w:t xml:space="preserve">  </w:t>
      </w:r>
    </w:p>
    <w:p w14:paraId="5A02CBE0" w14:textId="77777777" w:rsidR="008D2588" w:rsidRDefault="008D2588" w:rsidP="008D2588">
      <w:pPr>
        <w:pStyle w:val="BodyText"/>
        <w:spacing w:before="7"/>
        <w:ind w:left="0"/>
        <w:rPr>
          <w:sz w:val="19"/>
        </w:rPr>
      </w:pPr>
    </w:p>
    <w:p w14:paraId="38542C17" w14:textId="77777777" w:rsidR="008D2588" w:rsidRDefault="008D2588" w:rsidP="008D2588">
      <w:pPr>
        <w:pStyle w:val="BodyText"/>
        <w:ind w:left="1080" w:right="155"/>
        <w:jc w:val="both"/>
      </w:pPr>
      <w:r>
        <w:t xml:space="preserve">Participants aged </w:t>
      </w:r>
      <w:r>
        <w:rPr>
          <w:b/>
          <w:i/>
        </w:rPr>
        <w:t xml:space="preserve">18 years or over </w:t>
      </w:r>
      <w:r>
        <w:t>(adults) who live in a Level 0, 1 or 2 area should minimise unnecessary</w:t>
      </w:r>
      <w:r>
        <w:rPr>
          <w:spacing w:val="1"/>
        </w:rPr>
        <w:t xml:space="preserve"> </w:t>
      </w:r>
      <w:r>
        <w:t>journeys</w:t>
      </w:r>
      <w:r>
        <w:rPr>
          <w:spacing w:val="-4"/>
        </w:rPr>
        <w:t xml:space="preserve"> </w:t>
      </w:r>
      <w:r>
        <w:t>and</w:t>
      </w:r>
      <w:r>
        <w:rPr>
          <w:spacing w:val="-1"/>
        </w:rPr>
        <w:t xml:space="preserve"> </w:t>
      </w:r>
      <w:r>
        <w:t>avoid</w:t>
      </w:r>
      <w:r>
        <w:rPr>
          <w:spacing w:val="-1"/>
        </w:rPr>
        <w:t xml:space="preserve"> </w:t>
      </w:r>
      <w:r>
        <w:t>travel to</w:t>
      </w:r>
      <w:r>
        <w:rPr>
          <w:spacing w:val="1"/>
        </w:rPr>
        <w:t xml:space="preserve"> </w:t>
      </w:r>
      <w:r>
        <w:t>Level</w:t>
      </w:r>
      <w:r>
        <w:rPr>
          <w:spacing w:val="-3"/>
        </w:rPr>
        <w:t xml:space="preserve"> </w:t>
      </w:r>
      <w:r>
        <w:t>3 or Level 4</w:t>
      </w:r>
      <w:r>
        <w:rPr>
          <w:spacing w:val="-1"/>
        </w:rPr>
        <w:t xml:space="preserve"> </w:t>
      </w:r>
      <w:r>
        <w:t>areas</w:t>
      </w:r>
      <w:r>
        <w:rPr>
          <w:spacing w:val="-3"/>
        </w:rPr>
        <w:t xml:space="preserve"> </w:t>
      </w:r>
      <w:r>
        <w:t>to</w:t>
      </w:r>
      <w:r>
        <w:rPr>
          <w:spacing w:val="1"/>
        </w:rPr>
        <w:t xml:space="preserve"> </w:t>
      </w:r>
      <w:r>
        <w:t>take part in</w:t>
      </w:r>
      <w:r>
        <w:rPr>
          <w:spacing w:val="-1"/>
        </w:rPr>
        <w:t xml:space="preserve"> </w:t>
      </w:r>
      <w:r>
        <w:t>sport</w:t>
      </w:r>
      <w:r>
        <w:rPr>
          <w:spacing w:val="-3"/>
        </w:rPr>
        <w:t xml:space="preserve"> </w:t>
      </w:r>
      <w:r>
        <w:t>or physical</w:t>
      </w:r>
      <w:r>
        <w:rPr>
          <w:spacing w:val="-1"/>
        </w:rPr>
        <w:t xml:space="preserve"> </w:t>
      </w:r>
      <w:r>
        <w:t>activity.</w:t>
      </w:r>
    </w:p>
    <w:p w14:paraId="102C2E6C" w14:textId="77777777" w:rsidR="008D2588" w:rsidRDefault="008D2588" w:rsidP="008D2588">
      <w:pPr>
        <w:pStyle w:val="BodyText"/>
        <w:spacing w:before="9"/>
        <w:ind w:left="0"/>
        <w:rPr>
          <w:sz w:val="19"/>
        </w:rPr>
      </w:pPr>
    </w:p>
    <w:p w14:paraId="09FDA454" w14:textId="64F67F49" w:rsidR="008D2588" w:rsidRPr="009E2DB1" w:rsidRDefault="008D2588" w:rsidP="008D2588">
      <w:pPr>
        <w:pStyle w:val="BodyText"/>
        <w:ind w:left="1080" w:right="159"/>
        <w:jc w:val="both"/>
        <w:rPr>
          <w:spacing w:val="1"/>
        </w:rPr>
      </w:pPr>
      <w:r w:rsidRPr="009E2DB1">
        <w:t xml:space="preserve">Participants aged </w:t>
      </w:r>
      <w:r w:rsidRPr="009E2DB1">
        <w:rPr>
          <w:b/>
          <w:i/>
        </w:rPr>
        <w:t>17 years or under</w:t>
      </w:r>
      <w:r w:rsidRPr="009E2DB1">
        <w:rPr>
          <w:b/>
          <w:i/>
          <w:spacing w:val="1"/>
        </w:rPr>
        <w:t xml:space="preserve"> </w:t>
      </w:r>
      <w:r w:rsidRPr="009E2DB1">
        <w:t>can</w:t>
      </w:r>
      <w:r w:rsidRPr="009E2DB1">
        <w:rPr>
          <w:spacing w:val="1"/>
        </w:rPr>
        <w:t xml:space="preserve"> </w:t>
      </w:r>
      <w:r w:rsidRPr="009E2DB1">
        <w:t>travel to</w:t>
      </w:r>
      <w:r w:rsidRPr="009E2DB1">
        <w:rPr>
          <w:spacing w:val="1"/>
        </w:rPr>
        <w:t xml:space="preserve"> </w:t>
      </w:r>
      <w:r w:rsidRPr="009E2DB1">
        <w:t>and</w:t>
      </w:r>
      <w:r w:rsidRPr="009E2DB1">
        <w:rPr>
          <w:spacing w:val="1"/>
        </w:rPr>
        <w:t xml:space="preserve"> </w:t>
      </w:r>
      <w:r w:rsidRPr="009E2DB1">
        <w:t>from Level 0, 1, 2 and</w:t>
      </w:r>
      <w:r w:rsidRPr="009E2DB1">
        <w:rPr>
          <w:spacing w:val="1"/>
        </w:rPr>
        <w:t xml:space="preserve"> </w:t>
      </w:r>
      <w:r w:rsidRPr="009E2DB1">
        <w:t>3 areas</w:t>
      </w:r>
      <w:r w:rsidRPr="009E2DB1">
        <w:rPr>
          <w:spacing w:val="1"/>
        </w:rPr>
        <w:t xml:space="preserve"> </w:t>
      </w:r>
      <w:r w:rsidRPr="009E2DB1">
        <w:t>to take</w:t>
      </w:r>
      <w:r w:rsidRPr="009E2DB1">
        <w:rPr>
          <w:spacing w:val="-47"/>
        </w:rPr>
        <w:t xml:space="preserve"> </w:t>
      </w:r>
      <w:r w:rsidRPr="009E2DB1">
        <w:t>part in organised sport, physical activity, training and competition.</w:t>
      </w:r>
      <w:r w:rsidRPr="009E2DB1">
        <w:rPr>
          <w:spacing w:val="1"/>
        </w:rPr>
        <w:t xml:space="preserve"> </w:t>
      </w:r>
    </w:p>
    <w:p w14:paraId="5F7E07E2" w14:textId="77777777" w:rsidR="000E084F" w:rsidRPr="009E2DB1" w:rsidRDefault="000E084F" w:rsidP="008D2588">
      <w:pPr>
        <w:pStyle w:val="BodyText"/>
        <w:ind w:left="1080" w:right="159"/>
        <w:jc w:val="both"/>
        <w:rPr>
          <w:spacing w:val="1"/>
        </w:rPr>
      </w:pPr>
    </w:p>
    <w:p w14:paraId="7B80300B" w14:textId="01014651" w:rsidR="000E084F" w:rsidRPr="009E2DB1" w:rsidRDefault="000E084F" w:rsidP="008D2588">
      <w:pPr>
        <w:pStyle w:val="BodyText"/>
        <w:ind w:left="1080" w:right="159"/>
        <w:jc w:val="both"/>
        <w:rPr>
          <w:spacing w:val="1"/>
        </w:rPr>
      </w:pPr>
      <w:r w:rsidRPr="009E2DB1">
        <w:rPr>
          <w:spacing w:val="1"/>
        </w:rPr>
        <w:t xml:space="preserve">Children and young people can also travel to and from a Level 4 area, if for example, they belong to a club which is outside their own local government area.  This flexibility is to allow children and young people to take part in sport or organised activity, but they should travel no further than they need to. If attending a sport/activity in a Level 3 area or below, Level 4 guidance will apply to the whole activity </w:t>
      </w:r>
      <w:proofErr w:type="gramStart"/>
      <w:r w:rsidRPr="009E2DB1">
        <w:rPr>
          <w:spacing w:val="1"/>
        </w:rPr>
        <w:t>e.g.</w:t>
      </w:r>
      <w:proofErr w:type="gramEnd"/>
      <w:r w:rsidRPr="009E2DB1">
        <w:rPr>
          <w:spacing w:val="1"/>
        </w:rPr>
        <w:t xml:space="preserve"> 12 to 17-year-old outdoor activity should be restricted to non-contact and include a maximum of 15 participants.</w:t>
      </w:r>
    </w:p>
    <w:p w14:paraId="0CA5F696" w14:textId="77777777" w:rsidR="008D2588" w:rsidRPr="009E2DB1" w:rsidRDefault="008D2588" w:rsidP="000E084F">
      <w:pPr>
        <w:pStyle w:val="BodyText"/>
        <w:ind w:left="0" w:right="159"/>
        <w:jc w:val="both"/>
        <w:rPr>
          <w:rStyle w:val="Hyperlink"/>
          <w:rFonts w:asciiTheme="minorHAnsi" w:hAnsiTheme="minorHAnsi" w:cstheme="minorHAnsi"/>
        </w:rPr>
      </w:pPr>
    </w:p>
    <w:p w14:paraId="55F19B7A" w14:textId="77777777" w:rsidR="008D2588" w:rsidRPr="00656DFD" w:rsidRDefault="008D2588" w:rsidP="008D2588">
      <w:pPr>
        <w:pStyle w:val="BodyText"/>
        <w:ind w:left="1080" w:right="159"/>
        <w:jc w:val="both"/>
      </w:pPr>
      <w:r w:rsidRPr="009E2DB1">
        <w:rPr>
          <w:rFonts w:asciiTheme="minorHAnsi" w:hAnsiTheme="minorHAnsi" w:cstheme="minorHAnsi"/>
        </w:rPr>
        <w:t xml:space="preserve">Children and young people living in a Level 3 or 4 area can also travel out with their local government area to take part in </w:t>
      </w:r>
      <w:r w:rsidRPr="009E2DB1">
        <w:rPr>
          <w:rFonts w:asciiTheme="minorHAnsi" w:hAnsiTheme="minorHAnsi" w:cstheme="minorHAnsi"/>
          <w:u w:val="single"/>
        </w:rPr>
        <w:t>informal exercise</w:t>
      </w:r>
      <w:r w:rsidRPr="009E2DB1">
        <w:rPr>
          <w:rFonts w:asciiTheme="minorHAnsi" w:hAnsiTheme="minorHAnsi" w:cstheme="minorHAnsi"/>
        </w:rPr>
        <w:t xml:space="preserve"> such as walking, running or cycling.  Such activity should follow</w:t>
      </w:r>
      <w:bookmarkStart w:id="0" w:name="_Hlk60734153"/>
      <w:r w:rsidRPr="009E2DB1">
        <w:rPr>
          <w:rFonts w:asciiTheme="minorHAnsi" w:hAnsiTheme="minorHAnsi" w:cstheme="minorHAnsi"/>
        </w:rPr>
        <w:fldChar w:fldCharType="begin"/>
      </w:r>
      <w:r w:rsidRPr="009E2DB1">
        <w:rPr>
          <w:rFonts w:asciiTheme="minorHAnsi" w:hAnsiTheme="minorHAnsi" w:cstheme="minorHAnsi"/>
        </w:rPr>
        <w:instrText>HYPERLINK "https://www.gov.scot/publications/coronavirus-covid-19-protection-levels/pages/protection-levels-by-area/"</w:instrText>
      </w:r>
      <w:r w:rsidRPr="009E2DB1">
        <w:rPr>
          <w:rFonts w:asciiTheme="minorHAnsi" w:hAnsiTheme="minorHAnsi" w:cstheme="minorHAnsi"/>
        </w:rPr>
        <w:fldChar w:fldCharType="separate"/>
      </w:r>
      <w:r w:rsidRPr="009E2DB1">
        <w:rPr>
          <w:rStyle w:val="Hyperlink"/>
          <w:rFonts w:asciiTheme="minorHAnsi" w:hAnsiTheme="minorHAnsi" w:cstheme="minorHAnsi"/>
        </w:rPr>
        <w:t xml:space="preserve"> Scottish Government ‘local protection levels’ guidance.</w:t>
      </w:r>
      <w:r w:rsidRPr="009E2DB1">
        <w:rPr>
          <w:rStyle w:val="Hyperlink"/>
          <w:rFonts w:ascii="Arial" w:hAnsi="Arial" w:cs="Arial"/>
          <w:sz w:val="24"/>
          <w:szCs w:val="24"/>
        </w:rPr>
        <w:t xml:space="preserve"> </w:t>
      </w:r>
      <w:r w:rsidRPr="009E2DB1">
        <w:rPr>
          <w:rStyle w:val="Hyperlink"/>
          <w:rFonts w:ascii="Arial" w:hAnsi="Arial" w:cs="Arial"/>
          <w:sz w:val="24"/>
          <w:szCs w:val="24"/>
        </w:rPr>
        <w:fldChar w:fldCharType="end"/>
      </w:r>
      <w:bookmarkEnd w:id="0"/>
      <w:r w:rsidRPr="00656DFD">
        <w:rPr>
          <w:rFonts w:ascii="Arial" w:hAnsi="Arial" w:cs="Arial"/>
          <w:sz w:val="24"/>
          <w:szCs w:val="24"/>
        </w:rPr>
        <w:t xml:space="preserve"> </w:t>
      </w:r>
    </w:p>
    <w:p w14:paraId="30E67FFF" w14:textId="77777777" w:rsidR="008D2588" w:rsidRDefault="008D2588" w:rsidP="008D2588">
      <w:pPr>
        <w:pStyle w:val="BodyText"/>
        <w:ind w:left="1080" w:right="159"/>
        <w:jc w:val="both"/>
      </w:pPr>
    </w:p>
    <w:p w14:paraId="15C929F6" w14:textId="77777777" w:rsidR="008D2588" w:rsidRDefault="008D2588" w:rsidP="008D2588">
      <w:pPr>
        <w:pStyle w:val="BodyText"/>
        <w:spacing w:before="7"/>
        <w:ind w:left="0"/>
        <w:rPr>
          <w:sz w:val="29"/>
        </w:rPr>
      </w:pPr>
    </w:p>
    <w:tbl>
      <w:tblPr>
        <w:tblW w:w="0" w:type="auto"/>
        <w:tblInd w:w="97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07"/>
        <w:gridCol w:w="1512"/>
        <w:gridCol w:w="1680"/>
        <w:gridCol w:w="1514"/>
        <w:gridCol w:w="2016"/>
        <w:gridCol w:w="1850"/>
        <w:gridCol w:w="166"/>
      </w:tblGrid>
      <w:tr w:rsidR="008D2588" w:rsidRPr="009E2DB1" w14:paraId="448D432E" w14:textId="77777777" w:rsidTr="00CC1BAC">
        <w:trPr>
          <w:gridAfter w:val="1"/>
          <w:wAfter w:w="166" w:type="dxa"/>
          <w:trHeight w:val="496"/>
        </w:trPr>
        <w:tc>
          <w:tcPr>
            <w:tcW w:w="1507" w:type="dxa"/>
          </w:tcPr>
          <w:p w14:paraId="615B916A" w14:textId="77777777" w:rsidR="008D2588" w:rsidRPr="009E2DB1" w:rsidRDefault="008D2588" w:rsidP="00CC1BAC">
            <w:pPr>
              <w:pStyle w:val="TableParagraph"/>
              <w:spacing w:before="1"/>
              <w:ind w:left="228" w:right="221"/>
              <w:jc w:val="center"/>
              <w:rPr>
                <w:b/>
                <w:sz w:val="20"/>
              </w:rPr>
            </w:pPr>
            <w:r w:rsidRPr="009E2DB1">
              <w:rPr>
                <w:b/>
                <w:sz w:val="20"/>
              </w:rPr>
              <w:t>Age</w:t>
            </w:r>
            <w:r w:rsidRPr="009E2DB1">
              <w:rPr>
                <w:b/>
                <w:spacing w:val="-1"/>
                <w:sz w:val="20"/>
              </w:rPr>
              <w:t xml:space="preserve"> </w:t>
            </w:r>
            <w:r w:rsidRPr="009E2DB1">
              <w:rPr>
                <w:b/>
                <w:sz w:val="20"/>
              </w:rPr>
              <w:t>Group</w:t>
            </w:r>
          </w:p>
        </w:tc>
        <w:tc>
          <w:tcPr>
            <w:tcW w:w="1512" w:type="dxa"/>
          </w:tcPr>
          <w:p w14:paraId="10E6818D" w14:textId="77777777" w:rsidR="008D2588" w:rsidRPr="009E2DB1" w:rsidRDefault="008D2588" w:rsidP="00CC1BAC">
            <w:pPr>
              <w:pStyle w:val="TableParagraph"/>
              <w:spacing w:before="1"/>
              <w:ind w:left="447" w:right="440"/>
              <w:jc w:val="center"/>
              <w:rPr>
                <w:b/>
                <w:sz w:val="20"/>
              </w:rPr>
            </w:pPr>
            <w:r w:rsidRPr="009E2DB1">
              <w:rPr>
                <w:b/>
                <w:sz w:val="20"/>
              </w:rPr>
              <w:t>Level</w:t>
            </w:r>
            <w:r w:rsidRPr="009E2DB1">
              <w:rPr>
                <w:b/>
                <w:spacing w:val="-2"/>
                <w:sz w:val="20"/>
              </w:rPr>
              <w:t xml:space="preserve"> </w:t>
            </w:r>
            <w:r w:rsidRPr="009E2DB1">
              <w:rPr>
                <w:b/>
                <w:sz w:val="20"/>
              </w:rPr>
              <w:t>0</w:t>
            </w:r>
          </w:p>
        </w:tc>
        <w:tc>
          <w:tcPr>
            <w:tcW w:w="1680" w:type="dxa"/>
          </w:tcPr>
          <w:p w14:paraId="7604C33B" w14:textId="77777777" w:rsidR="008D2588" w:rsidRPr="009E2DB1" w:rsidRDefault="008D2588" w:rsidP="00CC1BAC">
            <w:pPr>
              <w:pStyle w:val="TableParagraph"/>
              <w:spacing w:before="1"/>
              <w:ind w:left="531" w:right="523"/>
              <w:jc w:val="center"/>
              <w:rPr>
                <w:b/>
                <w:sz w:val="20"/>
              </w:rPr>
            </w:pPr>
            <w:r w:rsidRPr="009E2DB1">
              <w:rPr>
                <w:b/>
                <w:sz w:val="20"/>
              </w:rPr>
              <w:t>Level</w:t>
            </w:r>
            <w:r w:rsidRPr="009E2DB1">
              <w:rPr>
                <w:b/>
                <w:spacing w:val="-2"/>
                <w:sz w:val="20"/>
              </w:rPr>
              <w:t xml:space="preserve"> </w:t>
            </w:r>
            <w:r w:rsidRPr="009E2DB1">
              <w:rPr>
                <w:b/>
                <w:sz w:val="20"/>
              </w:rPr>
              <w:t>1</w:t>
            </w:r>
          </w:p>
        </w:tc>
        <w:tc>
          <w:tcPr>
            <w:tcW w:w="1514" w:type="dxa"/>
          </w:tcPr>
          <w:p w14:paraId="2FC29370" w14:textId="77777777" w:rsidR="008D2588" w:rsidRPr="009E2DB1" w:rsidRDefault="008D2588" w:rsidP="00CC1BAC">
            <w:pPr>
              <w:pStyle w:val="TableParagraph"/>
              <w:spacing w:before="1"/>
              <w:ind w:left="448" w:right="441"/>
              <w:jc w:val="center"/>
              <w:rPr>
                <w:b/>
                <w:sz w:val="20"/>
              </w:rPr>
            </w:pPr>
            <w:r w:rsidRPr="009E2DB1">
              <w:rPr>
                <w:b/>
                <w:sz w:val="20"/>
              </w:rPr>
              <w:t>Level</w:t>
            </w:r>
            <w:r w:rsidRPr="009E2DB1">
              <w:rPr>
                <w:b/>
                <w:spacing w:val="-2"/>
                <w:sz w:val="20"/>
              </w:rPr>
              <w:t xml:space="preserve"> </w:t>
            </w:r>
            <w:r w:rsidRPr="009E2DB1">
              <w:rPr>
                <w:b/>
                <w:sz w:val="20"/>
              </w:rPr>
              <w:t>2</w:t>
            </w:r>
          </w:p>
        </w:tc>
        <w:tc>
          <w:tcPr>
            <w:tcW w:w="2016" w:type="dxa"/>
          </w:tcPr>
          <w:p w14:paraId="569F03D5" w14:textId="77777777" w:rsidR="008D2588" w:rsidRPr="009E2DB1" w:rsidRDefault="008D2588" w:rsidP="00CC1BAC">
            <w:pPr>
              <w:pStyle w:val="TableParagraph"/>
              <w:spacing w:before="1"/>
              <w:ind w:left="300" w:right="289"/>
              <w:jc w:val="center"/>
              <w:rPr>
                <w:b/>
                <w:sz w:val="20"/>
              </w:rPr>
            </w:pPr>
            <w:r w:rsidRPr="009E2DB1">
              <w:rPr>
                <w:b/>
                <w:sz w:val="20"/>
              </w:rPr>
              <w:t>Level</w:t>
            </w:r>
            <w:r w:rsidRPr="009E2DB1">
              <w:rPr>
                <w:b/>
                <w:spacing w:val="-2"/>
                <w:sz w:val="20"/>
              </w:rPr>
              <w:t xml:space="preserve"> </w:t>
            </w:r>
            <w:r w:rsidRPr="009E2DB1">
              <w:rPr>
                <w:b/>
                <w:sz w:val="20"/>
              </w:rPr>
              <w:t>3</w:t>
            </w:r>
          </w:p>
        </w:tc>
        <w:tc>
          <w:tcPr>
            <w:tcW w:w="1850" w:type="dxa"/>
          </w:tcPr>
          <w:p w14:paraId="2D62DB8C" w14:textId="77777777" w:rsidR="008D2588" w:rsidRPr="009E2DB1" w:rsidRDefault="008D2588" w:rsidP="00CC1BAC">
            <w:pPr>
              <w:pStyle w:val="TableParagraph"/>
              <w:spacing w:before="1"/>
              <w:ind w:left="617" w:right="608"/>
              <w:jc w:val="center"/>
              <w:rPr>
                <w:b/>
                <w:sz w:val="20"/>
              </w:rPr>
            </w:pPr>
            <w:r w:rsidRPr="009E2DB1">
              <w:rPr>
                <w:b/>
                <w:sz w:val="20"/>
              </w:rPr>
              <w:t>Level</w:t>
            </w:r>
            <w:r w:rsidRPr="009E2DB1">
              <w:rPr>
                <w:b/>
                <w:spacing w:val="-2"/>
                <w:sz w:val="20"/>
              </w:rPr>
              <w:t xml:space="preserve"> </w:t>
            </w:r>
            <w:r w:rsidRPr="009E2DB1">
              <w:rPr>
                <w:b/>
                <w:sz w:val="20"/>
              </w:rPr>
              <w:t>4</w:t>
            </w:r>
          </w:p>
        </w:tc>
      </w:tr>
      <w:tr w:rsidR="008D2588" w:rsidRPr="009E2DB1" w14:paraId="75C1C4EB" w14:textId="77777777" w:rsidTr="00CC1BAC">
        <w:trPr>
          <w:trHeight w:val="806"/>
        </w:trPr>
        <w:tc>
          <w:tcPr>
            <w:tcW w:w="1507" w:type="dxa"/>
            <w:shd w:val="clear" w:color="auto" w:fill="F1F1F1"/>
          </w:tcPr>
          <w:p w14:paraId="7A5713D3" w14:textId="77777777" w:rsidR="008D2588" w:rsidRPr="009E2DB1" w:rsidRDefault="008D2588" w:rsidP="00CC1BAC">
            <w:pPr>
              <w:pStyle w:val="TableParagraph"/>
              <w:spacing w:before="9"/>
              <w:ind w:left="0"/>
              <w:rPr>
                <w:sz w:val="19"/>
              </w:rPr>
            </w:pPr>
          </w:p>
          <w:p w14:paraId="79A076DE" w14:textId="77777777" w:rsidR="008D2588" w:rsidRPr="009E2DB1" w:rsidRDefault="008D2588" w:rsidP="00CC1BAC">
            <w:pPr>
              <w:pStyle w:val="TableParagraph"/>
              <w:ind w:left="228" w:right="221"/>
              <w:jc w:val="center"/>
              <w:rPr>
                <w:b/>
                <w:sz w:val="20"/>
              </w:rPr>
            </w:pPr>
            <w:r w:rsidRPr="009E2DB1">
              <w:rPr>
                <w:b/>
                <w:sz w:val="20"/>
              </w:rPr>
              <w:t>U18s</w:t>
            </w:r>
          </w:p>
        </w:tc>
        <w:tc>
          <w:tcPr>
            <w:tcW w:w="1512" w:type="dxa"/>
            <w:shd w:val="clear" w:color="auto" w:fill="F1F1F1"/>
          </w:tcPr>
          <w:p w14:paraId="1BFD0E2C" w14:textId="77777777" w:rsidR="008D2588" w:rsidRPr="009E2DB1" w:rsidRDefault="008D2588" w:rsidP="00CC1BAC">
            <w:pPr>
              <w:pStyle w:val="TableParagraph"/>
              <w:spacing w:before="8"/>
              <w:ind w:left="0"/>
              <w:rPr>
                <w:sz w:val="19"/>
              </w:rPr>
            </w:pPr>
          </w:p>
          <w:p w14:paraId="56157AA3" w14:textId="77777777" w:rsidR="008D2588" w:rsidRPr="009E2DB1" w:rsidRDefault="008D2588" w:rsidP="00CC1BAC">
            <w:pPr>
              <w:pStyle w:val="TableParagraph"/>
              <w:ind w:left="9"/>
              <w:jc w:val="center"/>
              <w:rPr>
                <w:rFonts w:ascii="Wingdings" w:hAnsi="Wingdings"/>
                <w:sz w:val="20"/>
              </w:rPr>
            </w:pPr>
            <w:r w:rsidRPr="009E2DB1">
              <w:rPr>
                <w:rFonts w:ascii="Wingdings" w:hAnsi="Wingdings"/>
                <w:w w:val="99"/>
                <w:sz w:val="20"/>
              </w:rPr>
              <w:t></w:t>
            </w:r>
          </w:p>
        </w:tc>
        <w:tc>
          <w:tcPr>
            <w:tcW w:w="1680" w:type="dxa"/>
            <w:shd w:val="clear" w:color="auto" w:fill="F1F1F1"/>
          </w:tcPr>
          <w:p w14:paraId="110E9217" w14:textId="77777777" w:rsidR="008D2588" w:rsidRPr="009E2DB1" w:rsidRDefault="008D2588" w:rsidP="00CC1BAC">
            <w:pPr>
              <w:pStyle w:val="TableParagraph"/>
              <w:spacing w:before="8"/>
              <w:ind w:left="0"/>
              <w:rPr>
                <w:sz w:val="19"/>
              </w:rPr>
            </w:pPr>
          </w:p>
          <w:p w14:paraId="77072BC8" w14:textId="77777777" w:rsidR="008D2588" w:rsidRPr="009E2DB1" w:rsidRDefault="008D2588" w:rsidP="00CC1BAC">
            <w:pPr>
              <w:pStyle w:val="TableParagraph"/>
              <w:ind w:left="9"/>
              <w:jc w:val="center"/>
              <w:rPr>
                <w:rFonts w:ascii="Wingdings" w:hAnsi="Wingdings"/>
                <w:sz w:val="20"/>
              </w:rPr>
            </w:pPr>
            <w:r w:rsidRPr="009E2DB1">
              <w:rPr>
                <w:rFonts w:ascii="Wingdings" w:hAnsi="Wingdings"/>
                <w:w w:val="99"/>
                <w:sz w:val="20"/>
              </w:rPr>
              <w:t></w:t>
            </w:r>
          </w:p>
        </w:tc>
        <w:tc>
          <w:tcPr>
            <w:tcW w:w="1514" w:type="dxa"/>
            <w:shd w:val="clear" w:color="auto" w:fill="F1F1F1"/>
          </w:tcPr>
          <w:p w14:paraId="69279708" w14:textId="77777777" w:rsidR="008D2588" w:rsidRPr="009E2DB1" w:rsidRDefault="008D2588" w:rsidP="00CC1BAC">
            <w:pPr>
              <w:pStyle w:val="TableParagraph"/>
              <w:spacing w:before="8"/>
              <w:ind w:left="0"/>
              <w:rPr>
                <w:sz w:val="19"/>
              </w:rPr>
            </w:pPr>
          </w:p>
          <w:p w14:paraId="2EDA0605" w14:textId="77777777" w:rsidR="008D2588" w:rsidRPr="009E2DB1" w:rsidRDefault="008D2588" w:rsidP="00CC1BAC">
            <w:pPr>
              <w:pStyle w:val="TableParagraph"/>
              <w:ind w:left="7"/>
              <w:jc w:val="center"/>
              <w:rPr>
                <w:rFonts w:ascii="Wingdings" w:hAnsi="Wingdings"/>
                <w:sz w:val="20"/>
              </w:rPr>
            </w:pPr>
            <w:r w:rsidRPr="009E2DB1">
              <w:rPr>
                <w:rFonts w:ascii="Wingdings" w:hAnsi="Wingdings"/>
                <w:w w:val="99"/>
                <w:sz w:val="20"/>
              </w:rPr>
              <w:t></w:t>
            </w:r>
          </w:p>
        </w:tc>
        <w:tc>
          <w:tcPr>
            <w:tcW w:w="2016" w:type="dxa"/>
            <w:shd w:val="clear" w:color="auto" w:fill="F1F1F1"/>
          </w:tcPr>
          <w:p w14:paraId="7D25A7CF" w14:textId="77777777" w:rsidR="008D2588" w:rsidRPr="009E2DB1" w:rsidRDefault="008D2588" w:rsidP="00CC1BAC">
            <w:pPr>
              <w:pStyle w:val="TableParagraph"/>
              <w:spacing w:before="8"/>
              <w:ind w:left="0"/>
              <w:rPr>
                <w:sz w:val="19"/>
              </w:rPr>
            </w:pPr>
          </w:p>
          <w:p w14:paraId="28A3A0AB" w14:textId="77777777" w:rsidR="008D2588" w:rsidRPr="009E2DB1" w:rsidRDefault="008D2588" w:rsidP="00CC1BAC">
            <w:pPr>
              <w:pStyle w:val="TableParagraph"/>
              <w:ind w:left="11"/>
              <w:jc w:val="center"/>
              <w:rPr>
                <w:rFonts w:ascii="Wingdings" w:hAnsi="Wingdings"/>
                <w:sz w:val="20"/>
              </w:rPr>
            </w:pPr>
            <w:r w:rsidRPr="009E2DB1">
              <w:rPr>
                <w:rFonts w:ascii="Wingdings" w:hAnsi="Wingdings"/>
                <w:w w:val="99"/>
                <w:sz w:val="20"/>
              </w:rPr>
              <w:t></w:t>
            </w:r>
          </w:p>
        </w:tc>
        <w:tc>
          <w:tcPr>
            <w:tcW w:w="2016" w:type="dxa"/>
            <w:gridSpan w:val="2"/>
          </w:tcPr>
          <w:p w14:paraId="28578C53" w14:textId="77777777" w:rsidR="008D2588" w:rsidRPr="009E2DB1" w:rsidRDefault="008D2588" w:rsidP="00CC1BAC">
            <w:pPr>
              <w:pStyle w:val="TableParagraph"/>
              <w:spacing w:before="8"/>
              <w:ind w:left="0"/>
              <w:rPr>
                <w:sz w:val="19"/>
              </w:rPr>
            </w:pPr>
          </w:p>
          <w:p w14:paraId="41AF1B94" w14:textId="77777777" w:rsidR="008D2588" w:rsidRPr="009E2DB1" w:rsidRDefault="008D2588" w:rsidP="00CC1BAC">
            <w:r w:rsidRPr="009E2DB1">
              <w:rPr>
                <w:rFonts w:ascii="Wingdings" w:hAnsi="Wingdings"/>
                <w:w w:val="99"/>
                <w:sz w:val="20"/>
              </w:rPr>
              <w:t></w:t>
            </w:r>
          </w:p>
        </w:tc>
      </w:tr>
      <w:tr w:rsidR="008D2588" w14:paraId="6F3E4AE7" w14:textId="77777777" w:rsidTr="00CC1BAC">
        <w:trPr>
          <w:trHeight w:val="616"/>
        </w:trPr>
        <w:tc>
          <w:tcPr>
            <w:tcW w:w="1507" w:type="dxa"/>
          </w:tcPr>
          <w:p w14:paraId="25AC6881" w14:textId="77777777" w:rsidR="008D2588" w:rsidRPr="009E2DB1" w:rsidRDefault="008D2588" w:rsidP="00CC1BAC">
            <w:pPr>
              <w:pStyle w:val="TableParagraph"/>
              <w:spacing w:before="9"/>
              <w:ind w:left="0"/>
              <w:rPr>
                <w:sz w:val="19"/>
              </w:rPr>
            </w:pPr>
          </w:p>
          <w:p w14:paraId="6231DD86" w14:textId="77777777" w:rsidR="008D2588" w:rsidRPr="009E2DB1" w:rsidRDefault="008D2588" w:rsidP="00CC1BAC">
            <w:pPr>
              <w:pStyle w:val="TableParagraph"/>
              <w:ind w:left="228" w:right="225"/>
              <w:jc w:val="center"/>
              <w:rPr>
                <w:b/>
                <w:sz w:val="20"/>
              </w:rPr>
            </w:pPr>
            <w:r w:rsidRPr="009E2DB1">
              <w:rPr>
                <w:b/>
                <w:sz w:val="20"/>
              </w:rPr>
              <w:t>18+</w:t>
            </w:r>
            <w:r w:rsidRPr="009E2DB1">
              <w:rPr>
                <w:b/>
                <w:spacing w:val="-4"/>
                <w:sz w:val="20"/>
              </w:rPr>
              <w:t xml:space="preserve"> </w:t>
            </w:r>
            <w:r w:rsidRPr="009E2DB1">
              <w:rPr>
                <w:b/>
                <w:sz w:val="20"/>
              </w:rPr>
              <w:t>(Adults)</w:t>
            </w:r>
          </w:p>
        </w:tc>
        <w:tc>
          <w:tcPr>
            <w:tcW w:w="1512" w:type="dxa"/>
          </w:tcPr>
          <w:p w14:paraId="2E0C5484" w14:textId="77777777" w:rsidR="008D2588" w:rsidRPr="009E2DB1" w:rsidRDefault="008D2588" w:rsidP="00CC1BAC">
            <w:pPr>
              <w:pStyle w:val="TableParagraph"/>
              <w:spacing w:before="8"/>
              <w:ind w:left="0"/>
              <w:rPr>
                <w:sz w:val="19"/>
              </w:rPr>
            </w:pPr>
          </w:p>
          <w:p w14:paraId="2A1328F1" w14:textId="77777777" w:rsidR="008D2588" w:rsidRPr="009E2DB1" w:rsidRDefault="008D2588" w:rsidP="00CC1BAC">
            <w:pPr>
              <w:pStyle w:val="TableParagraph"/>
              <w:ind w:left="9"/>
              <w:jc w:val="center"/>
              <w:rPr>
                <w:rFonts w:ascii="Wingdings" w:hAnsi="Wingdings"/>
                <w:sz w:val="20"/>
              </w:rPr>
            </w:pPr>
            <w:r w:rsidRPr="009E2DB1">
              <w:rPr>
                <w:rFonts w:ascii="Wingdings" w:hAnsi="Wingdings"/>
                <w:w w:val="99"/>
                <w:sz w:val="20"/>
              </w:rPr>
              <w:t></w:t>
            </w:r>
          </w:p>
        </w:tc>
        <w:tc>
          <w:tcPr>
            <w:tcW w:w="1680" w:type="dxa"/>
          </w:tcPr>
          <w:p w14:paraId="3C1668FD" w14:textId="77777777" w:rsidR="008D2588" w:rsidRPr="009E2DB1" w:rsidRDefault="008D2588" w:rsidP="00CC1BAC">
            <w:pPr>
              <w:pStyle w:val="TableParagraph"/>
              <w:spacing w:before="8"/>
              <w:ind w:left="0"/>
              <w:rPr>
                <w:sz w:val="19"/>
              </w:rPr>
            </w:pPr>
          </w:p>
          <w:p w14:paraId="42C677AB" w14:textId="77777777" w:rsidR="008D2588" w:rsidRPr="009E2DB1" w:rsidRDefault="008D2588" w:rsidP="00CC1BAC">
            <w:pPr>
              <w:pStyle w:val="TableParagraph"/>
              <w:ind w:left="9"/>
              <w:jc w:val="center"/>
              <w:rPr>
                <w:rFonts w:ascii="Wingdings" w:hAnsi="Wingdings"/>
                <w:sz w:val="20"/>
              </w:rPr>
            </w:pPr>
            <w:r w:rsidRPr="009E2DB1">
              <w:rPr>
                <w:rFonts w:ascii="Wingdings" w:hAnsi="Wingdings"/>
                <w:w w:val="99"/>
                <w:sz w:val="20"/>
              </w:rPr>
              <w:t></w:t>
            </w:r>
          </w:p>
        </w:tc>
        <w:tc>
          <w:tcPr>
            <w:tcW w:w="1514" w:type="dxa"/>
          </w:tcPr>
          <w:p w14:paraId="52E9B915" w14:textId="77777777" w:rsidR="008D2588" w:rsidRPr="009E2DB1" w:rsidRDefault="008D2588" w:rsidP="00CC1BAC">
            <w:pPr>
              <w:pStyle w:val="TableParagraph"/>
              <w:spacing w:before="8"/>
              <w:ind w:left="0"/>
              <w:rPr>
                <w:sz w:val="19"/>
              </w:rPr>
            </w:pPr>
          </w:p>
          <w:p w14:paraId="6B6E2BEC" w14:textId="77777777" w:rsidR="008D2588" w:rsidRPr="009E2DB1" w:rsidRDefault="008D2588" w:rsidP="00CC1BAC">
            <w:pPr>
              <w:pStyle w:val="TableParagraph"/>
              <w:ind w:left="7"/>
              <w:jc w:val="center"/>
              <w:rPr>
                <w:rFonts w:ascii="Wingdings" w:hAnsi="Wingdings"/>
                <w:sz w:val="20"/>
              </w:rPr>
            </w:pPr>
            <w:r w:rsidRPr="009E2DB1">
              <w:rPr>
                <w:rFonts w:ascii="Wingdings" w:hAnsi="Wingdings"/>
                <w:w w:val="99"/>
                <w:sz w:val="20"/>
              </w:rPr>
              <w:t></w:t>
            </w:r>
          </w:p>
        </w:tc>
        <w:tc>
          <w:tcPr>
            <w:tcW w:w="2016" w:type="dxa"/>
          </w:tcPr>
          <w:p w14:paraId="7C980001" w14:textId="77777777" w:rsidR="008D2588" w:rsidRPr="009E2DB1" w:rsidRDefault="008D2588" w:rsidP="00CC1BAC">
            <w:pPr>
              <w:pStyle w:val="TableParagraph"/>
              <w:spacing w:before="121"/>
              <w:ind w:left="300" w:right="289"/>
              <w:jc w:val="center"/>
              <w:rPr>
                <w:sz w:val="20"/>
              </w:rPr>
            </w:pPr>
            <w:r w:rsidRPr="009E2DB1">
              <w:rPr>
                <w:sz w:val="20"/>
              </w:rPr>
              <w:t>L3 Travel</w:t>
            </w:r>
            <w:r w:rsidRPr="009E2DB1">
              <w:rPr>
                <w:spacing w:val="-1"/>
                <w:sz w:val="20"/>
              </w:rPr>
              <w:t xml:space="preserve"> </w:t>
            </w:r>
            <w:r w:rsidRPr="009E2DB1">
              <w:rPr>
                <w:sz w:val="20"/>
              </w:rPr>
              <w:t>Only</w:t>
            </w:r>
          </w:p>
        </w:tc>
        <w:tc>
          <w:tcPr>
            <w:tcW w:w="2016" w:type="dxa"/>
            <w:gridSpan w:val="2"/>
          </w:tcPr>
          <w:p w14:paraId="6E452F8E" w14:textId="77777777" w:rsidR="008D2588" w:rsidRDefault="008D2588" w:rsidP="00CC1BAC">
            <w:r w:rsidRPr="009E2DB1">
              <w:rPr>
                <w:sz w:val="20"/>
              </w:rPr>
              <w:t>Local</w:t>
            </w:r>
            <w:r w:rsidRPr="009E2DB1">
              <w:rPr>
                <w:spacing w:val="-2"/>
                <w:sz w:val="20"/>
              </w:rPr>
              <w:t xml:space="preserve"> </w:t>
            </w:r>
            <w:r w:rsidRPr="009E2DB1">
              <w:rPr>
                <w:sz w:val="20"/>
              </w:rPr>
              <w:t>Travel</w:t>
            </w:r>
            <w:r w:rsidRPr="009E2DB1">
              <w:rPr>
                <w:spacing w:val="-1"/>
                <w:sz w:val="20"/>
              </w:rPr>
              <w:t xml:space="preserve"> </w:t>
            </w:r>
            <w:r w:rsidRPr="009E2DB1">
              <w:rPr>
                <w:sz w:val="20"/>
              </w:rPr>
              <w:t>Only</w:t>
            </w:r>
          </w:p>
        </w:tc>
      </w:tr>
    </w:tbl>
    <w:p w14:paraId="43CC648C" w14:textId="77777777" w:rsidR="008D2588" w:rsidRDefault="008D2588" w:rsidP="008D2588">
      <w:pPr>
        <w:rPr>
          <w:sz w:val="2"/>
          <w:szCs w:val="2"/>
        </w:rPr>
        <w:sectPr w:rsidR="008D2588">
          <w:pgSz w:w="11900" w:h="16840"/>
          <w:pgMar w:top="1420" w:right="320" w:bottom="2420" w:left="360" w:header="0" w:footer="1779" w:gutter="0"/>
          <w:cols w:space="720"/>
        </w:sectPr>
      </w:pPr>
    </w:p>
    <w:p w14:paraId="133A269A" w14:textId="77777777" w:rsidR="008D2588" w:rsidRDefault="008D2588" w:rsidP="008D2588">
      <w:pPr>
        <w:pStyle w:val="Heading1"/>
        <w:ind w:left="1440"/>
      </w:pPr>
      <w:r>
        <w:lastRenderedPageBreak/>
        <w:t>PHYSICAL</w:t>
      </w:r>
      <w:r>
        <w:rPr>
          <w:spacing w:val="-2"/>
        </w:rPr>
        <w:t xml:space="preserve"> </w:t>
      </w:r>
      <w:r>
        <w:t>DISTANCING</w:t>
      </w:r>
    </w:p>
    <w:p w14:paraId="38E7B052" w14:textId="77777777" w:rsidR="008D2588" w:rsidRDefault="008D2588" w:rsidP="008D2588">
      <w:pPr>
        <w:pStyle w:val="ListParagraph"/>
        <w:numPr>
          <w:ilvl w:val="0"/>
          <w:numId w:val="43"/>
        </w:numPr>
        <w:tabs>
          <w:tab w:val="left" w:pos="1800"/>
          <w:tab w:val="left" w:pos="1801"/>
        </w:tabs>
        <w:spacing w:before="239"/>
        <w:ind w:right="236"/>
        <w:rPr>
          <w:rFonts w:ascii="Symbol" w:hAnsi="Symbol"/>
        </w:rPr>
      </w:pPr>
      <w:r>
        <w:t xml:space="preserve">Under 18’s </w:t>
      </w:r>
      <w:proofErr w:type="gramStart"/>
      <w:r>
        <w:t>do</w:t>
      </w:r>
      <w:proofErr w:type="gramEnd"/>
      <w:r>
        <w:t xml:space="preserve"> not need to physically distance during sport training or lessons but should return to</w:t>
      </w:r>
      <w:r>
        <w:rPr>
          <w:spacing w:val="1"/>
        </w:rPr>
        <w:t xml:space="preserve"> </w:t>
      </w:r>
      <w:r>
        <w:t xml:space="preserve">physical distancing after the session has ended. </w:t>
      </w:r>
      <w:r>
        <w:rPr>
          <w:color w:val="1F1F1E"/>
        </w:rPr>
        <w:t>This exemption only applies in protection levels 0, 1, 2,</w:t>
      </w:r>
      <w:r>
        <w:rPr>
          <w:color w:val="1F1F1E"/>
          <w:spacing w:val="-47"/>
        </w:rPr>
        <w:t xml:space="preserve"> </w:t>
      </w:r>
      <w:r>
        <w:rPr>
          <w:color w:val="1F1F1E"/>
        </w:rPr>
        <w:t>and 3. Physical distancing while undertaking sport and physical activity is required for all ages in</w:t>
      </w:r>
      <w:r>
        <w:rPr>
          <w:color w:val="1F1F1E"/>
          <w:spacing w:val="1"/>
        </w:rPr>
        <w:t xml:space="preserve"> </w:t>
      </w:r>
      <w:r>
        <w:rPr>
          <w:color w:val="1F1F1E"/>
        </w:rPr>
        <w:t>protection</w:t>
      </w:r>
      <w:r>
        <w:rPr>
          <w:color w:val="1F1F1E"/>
          <w:spacing w:val="-1"/>
        </w:rPr>
        <w:t xml:space="preserve"> </w:t>
      </w:r>
      <w:r>
        <w:rPr>
          <w:color w:val="1F1F1E"/>
        </w:rPr>
        <w:t>level</w:t>
      </w:r>
      <w:r>
        <w:rPr>
          <w:color w:val="1F1F1E"/>
          <w:spacing w:val="-3"/>
        </w:rPr>
        <w:t xml:space="preserve"> </w:t>
      </w:r>
      <w:r>
        <w:rPr>
          <w:color w:val="1F1F1E"/>
        </w:rPr>
        <w:t>4.</w:t>
      </w:r>
    </w:p>
    <w:p w14:paraId="2B64137B" w14:textId="77777777" w:rsidR="008D2588" w:rsidRDefault="008D2588" w:rsidP="008D2588">
      <w:pPr>
        <w:pStyle w:val="BodyText"/>
        <w:spacing w:before="9"/>
        <w:ind w:left="0"/>
        <w:rPr>
          <w:sz w:val="18"/>
        </w:rPr>
      </w:pPr>
    </w:p>
    <w:p w14:paraId="394C196B" w14:textId="77777777" w:rsidR="008D2588" w:rsidRDefault="008D2588" w:rsidP="008D2588">
      <w:pPr>
        <w:pStyle w:val="BodyText"/>
        <w:spacing w:line="244" w:lineRule="auto"/>
        <w:ind w:left="1080" w:right="1502"/>
      </w:pPr>
      <w:r>
        <w:t>Together, we can slow the spread of COVID-19 by making a conscious effort to keep a physical</w:t>
      </w:r>
      <w:r>
        <w:rPr>
          <w:spacing w:val="1"/>
        </w:rPr>
        <w:t xml:space="preserve"> </w:t>
      </w:r>
      <w:r>
        <w:t>distance between each other. Physical distancing is proven to be one of the most effective ways</w:t>
      </w:r>
      <w:r>
        <w:rPr>
          <w:spacing w:val="1"/>
        </w:rPr>
        <w:t xml:space="preserve"> </w:t>
      </w:r>
      <w:r>
        <w:t>to reduce the spread of illness during an outbreak. With patience and cooperation, we can all do</w:t>
      </w:r>
      <w:r>
        <w:rPr>
          <w:spacing w:val="-47"/>
        </w:rPr>
        <w:t xml:space="preserve"> </w:t>
      </w:r>
      <w:r>
        <w:t>our part.</w:t>
      </w:r>
    </w:p>
    <w:p w14:paraId="3777FF81" w14:textId="77777777" w:rsidR="008D2588" w:rsidRDefault="008D2588" w:rsidP="008D2588">
      <w:pPr>
        <w:pStyle w:val="Heading4"/>
        <w:spacing w:before="177"/>
      </w:pPr>
      <w:r>
        <w:t>WHAT</w:t>
      </w:r>
      <w:r>
        <w:rPr>
          <w:spacing w:val="-3"/>
        </w:rPr>
        <w:t xml:space="preserve"> </w:t>
      </w:r>
      <w:r>
        <w:t>DOES</w:t>
      </w:r>
      <w:r>
        <w:rPr>
          <w:spacing w:val="-1"/>
        </w:rPr>
        <w:t xml:space="preserve"> </w:t>
      </w:r>
      <w:r>
        <w:t>PHYSICAL</w:t>
      </w:r>
      <w:r>
        <w:rPr>
          <w:spacing w:val="-2"/>
        </w:rPr>
        <w:t xml:space="preserve"> </w:t>
      </w:r>
      <w:r>
        <w:t>DISTANCING</w:t>
      </w:r>
      <w:r>
        <w:rPr>
          <w:spacing w:val="-2"/>
        </w:rPr>
        <w:t xml:space="preserve"> </w:t>
      </w:r>
      <w:r>
        <w:t>MEAN?</w:t>
      </w:r>
    </w:p>
    <w:p w14:paraId="1191C558" w14:textId="77777777" w:rsidR="008D2588" w:rsidRDefault="008D2588" w:rsidP="008D2588">
      <w:pPr>
        <w:pStyle w:val="BodyText"/>
        <w:spacing w:before="2"/>
        <w:ind w:left="0"/>
        <w:rPr>
          <w:b/>
          <w:sz w:val="19"/>
        </w:rPr>
      </w:pPr>
    </w:p>
    <w:p w14:paraId="204C6D67" w14:textId="77777777" w:rsidR="008D2588" w:rsidRDefault="008D2588" w:rsidP="008D2588">
      <w:pPr>
        <w:pStyle w:val="BodyText"/>
        <w:spacing w:line="225" w:lineRule="auto"/>
        <w:ind w:left="1080" w:right="1091"/>
      </w:pPr>
      <w:r>
        <w:t>This means making changes in your everyday routines in order to minimise close contact with others,</w:t>
      </w:r>
      <w:r>
        <w:rPr>
          <w:spacing w:val="-47"/>
        </w:rPr>
        <w:t xml:space="preserve"> </w:t>
      </w:r>
      <w:r>
        <w:t>including:</w:t>
      </w:r>
    </w:p>
    <w:p w14:paraId="2F0DD73E" w14:textId="77777777" w:rsidR="008D2588" w:rsidRDefault="008D2588" w:rsidP="008D2588">
      <w:pPr>
        <w:pStyle w:val="ListParagraph"/>
        <w:numPr>
          <w:ilvl w:val="0"/>
          <w:numId w:val="43"/>
        </w:numPr>
        <w:tabs>
          <w:tab w:val="left" w:pos="1800"/>
          <w:tab w:val="left" w:pos="1801"/>
        </w:tabs>
        <w:spacing w:before="181"/>
        <w:ind w:hanging="361"/>
        <w:rPr>
          <w:rFonts w:ascii="Symbol" w:hAnsi="Symbol"/>
        </w:rPr>
      </w:pPr>
      <w:r>
        <w:t>Avoid</w:t>
      </w:r>
      <w:r>
        <w:rPr>
          <w:spacing w:val="-4"/>
        </w:rPr>
        <w:t xml:space="preserve"> </w:t>
      </w:r>
      <w:r>
        <w:t>crowded places</w:t>
      </w:r>
      <w:r>
        <w:rPr>
          <w:spacing w:val="1"/>
        </w:rPr>
        <w:t xml:space="preserve"> </w:t>
      </w:r>
      <w:r>
        <w:t>and</w:t>
      </w:r>
      <w:r>
        <w:rPr>
          <w:spacing w:val="-3"/>
        </w:rPr>
        <w:t xml:space="preserve"> </w:t>
      </w:r>
      <w:r>
        <w:t>gatherings.</w:t>
      </w:r>
    </w:p>
    <w:p w14:paraId="410742A9" w14:textId="77777777" w:rsidR="008D2588" w:rsidRDefault="008D2588" w:rsidP="008D2588">
      <w:pPr>
        <w:pStyle w:val="ListParagraph"/>
        <w:numPr>
          <w:ilvl w:val="0"/>
          <w:numId w:val="43"/>
        </w:numPr>
        <w:tabs>
          <w:tab w:val="left" w:pos="1800"/>
          <w:tab w:val="left" w:pos="1801"/>
        </w:tabs>
        <w:spacing w:before="22"/>
        <w:ind w:hanging="361"/>
        <w:rPr>
          <w:rFonts w:ascii="Symbol" w:hAnsi="Symbol"/>
        </w:rPr>
      </w:pPr>
      <w:r>
        <w:t>Avoid</w:t>
      </w:r>
      <w:r>
        <w:rPr>
          <w:spacing w:val="-4"/>
        </w:rPr>
        <w:t xml:space="preserve"> </w:t>
      </w:r>
      <w:r>
        <w:t>common</w:t>
      </w:r>
      <w:r>
        <w:rPr>
          <w:spacing w:val="-1"/>
        </w:rPr>
        <w:t xml:space="preserve"> </w:t>
      </w:r>
      <w:r>
        <w:t>greetings,</w:t>
      </w:r>
      <w:r>
        <w:rPr>
          <w:spacing w:val="-4"/>
        </w:rPr>
        <w:t xml:space="preserve"> </w:t>
      </w:r>
      <w:r>
        <w:t>such as</w:t>
      </w:r>
      <w:r>
        <w:rPr>
          <w:spacing w:val="-1"/>
        </w:rPr>
        <w:t xml:space="preserve"> </w:t>
      </w:r>
      <w:r>
        <w:t>handshakes,</w:t>
      </w:r>
      <w:r>
        <w:rPr>
          <w:spacing w:val="-3"/>
        </w:rPr>
        <w:t xml:space="preserve"> </w:t>
      </w:r>
      <w:r>
        <w:t>a</w:t>
      </w:r>
      <w:r>
        <w:rPr>
          <w:spacing w:val="-1"/>
        </w:rPr>
        <w:t xml:space="preserve"> </w:t>
      </w:r>
      <w:r>
        <w:t>kiss or</w:t>
      </w:r>
      <w:r>
        <w:rPr>
          <w:spacing w:val="-2"/>
        </w:rPr>
        <w:t xml:space="preserve"> </w:t>
      </w:r>
      <w:r>
        <w:t xml:space="preserve">a </w:t>
      </w:r>
      <w:proofErr w:type="gramStart"/>
      <w:r>
        <w:t>hug</w:t>
      </w:r>
      <w:proofErr w:type="gramEnd"/>
    </w:p>
    <w:p w14:paraId="4E951EC4" w14:textId="77777777" w:rsidR="008D2588" w:rsidRDefault="008D2588" w:rsidP="008D2588">
      <w:pPr>
        <w:pStyle w:val="ListParagraph"/>
        <w:numPr>
          <w:ilvl w:val="0"/>
          <w:numId w:val="43"/>
        </w:numPr>
        <w:tabs>
          <w:tab w:val="left" w:pos="1800"/>
          <w:tab w:val="left" w:pos="1801"/>
        </w:tabs>
        <w:spacing w:before="20"/>
        <w:ind w:hanging="361"/>
        <w:rPr>
          <w:rFonts w:ascii="Symbol" w:hAnsi="Symbol"/>
        </w:rPr>
      </w:pPr>
      <w:r>
        <w:t>Keep</w:t>
      </w:r>
      <w:r>
        <w:rPr>
          <w:spacing w:val="-1"/>
        </w:rPr>
        <w:t xml:space="preserve"> </w:t>
      </w:r>
      <w:r>
        <w:t>a</w:t>
      </w:r>
      <w:r>
        <w:rPr>
          <w:spacing w:val="-3"/>
        </w:rPr>
        <w:t xml:space="preserve"> </w:t>
      </w:r>
      <w:r>
        <w:t>distance</w:t>
      </w:r>
      <w:r>
        <w:rPr>
          <w:spacing w:val="-2"/>
        </w:rPr>
        <w:t xml:space="preserve"> </w:t>
      </w:r>
      <w:r>
        <w:t>of</w:t>
      </w:r>
      <w:r>
        <w:rPr>
          <w:spacing w:val="-3"/>
        </w:rPr>
        <w:t xml:space="preserve"> </w:t>
      </w:r>
      <w:r>
        <w:t>at least</w:t>
      </w:r>
      <w:r>
        <w:rPr>
          <w:spacing w:val="-2"/>
        </w:rPr>
        <w:t xml:space="preserve"> </w:t>
      </w:r>
      <w:r>
        <w:t>2 meters</w:t>
      </w:r>
      <w:r>
        <w:rPr>
          <w:spacing w:val="1"/>
        </w:rPr>
        <w:t xml:space="preserve"> </w:t>
      </w:r>
      <w:r>
        <w:t>from</w:t>
      </w:r>
      <w:r>
        <w:rPr>
          <w:spacing w:val="-1"/>
        </w:rPr>
        <w:t xml:space="preserve"> </w:t>
      </w:r>
      <w:r>
        <w:t>others.</w:t>
      </w:r>
    </w:p>
    <w:p w14:paraId="49CA2915" w14:textId="77777777" w:rsidR="008D2588" w:rsidRDefault="008D2588" w:rsidP="008D2588">
      <w:pPr>
        <w:pStyle w:val="BodyText"/>
        <w:spacing w:before="9"/>
        <w:ind w:left="0"/>
        <w:rPr>
          <w:sz w:val="24"/>
        </w:rPr>
      </w:pPr>
    </w:p>
    <w:p w14:paraId="6B96E956" w14:textId="77777777" w:rsidR="008D2588" w:rsidRDefault="008D2588" w:rsidP="008D2588">
      <w:pPr>
        <w:pStyle w:val="Heading4"/>
        <w:spacing w:before="1"/>
      </w:pPr>
      <w:r>
        <w:t>HERE'S</w:t>
      </w:r>
      <w:r>
        <w:rPr>
          <w:spacing w:val="-4"/>
        </w:rPr>
        <w:t xml:space="preserve"> </w:t>
      </w:r>
      <w:r>
        <w:t>HOW</w:t>
      </w:r>
      <w:r>
        <w:rPr>
          <w:spacing w:val="-2"/>
        </w:rPr>
        <w:t xml:space="preserve"> </w:t>
      </w:r>
      <w:r>
        <w:t>YOU</w:t>
      </w:r>
      <w:r>
        <w:rPr>
          <w:spacing w:val="-1"/>
        </w:rPr>
        <w:t xml:space="preserve"> </w:t>
      </w:r>
      <w:r>
        <w:t>CAN</w:t>
      </w:r>
      <w:r>
        <w:rPr>
          <w:spacing w:val="-2"/>
        </w:rPr>
        <w:t xml:space="preserve"> </w:t>
      </w:r>
      <w:r>
        <w:t>PRACTICE</w:t>
      </w:r>
      <w:r>
        <w:rPr>
          <w:spacing w:val="-1"/>
        </w:rPr>
        <w:t xml:space="preserve"> </w:t>
      </w:r>
      <w:r>
        <w:t>PHYSICAL</w:t>
      </w:r>
      <w:r>
        <w:rPr>
          <w:spacing w:val="-3"/>
        </w:rPr>
        <w:t xml:space="preserve"> </w:t>
      </w:r>
      <w:r>
        <w:t>DISTANCING:</w:t>
      </w:r>
    </w:p>
    <w:p w14:paraId="178278DD" w14:textId="77777777" w:rsidR="008D2588" w:rsidRDefault="008D2588" w:rsidP="008D2588">
      <w:pPr>
        <w:pStyle w:val="BodyText"/>
        <w:spacing w:before="3"/>
        <w:ind w:left="0"/>
        <w:rPr>
          <w:b/>
        </w:rPr>
      </w:pPr>
    </w:p>
    <w:p w14:paraId="03636A11" w14:textId="77777777" w:rsidR="008D2588" w:rsidRDefault="008D2588" w:rsidP="008D2588">
      <w:pPr>
        <w:pStyle w:val="ListParagraph"/>
        <w:numPr>
          <w:ilvl w:val="0"/>
          <w:numId w:val="43"/>
        </w:numPr>
        <w:tabs>
          <w:tab w:val="left" w:pos="1800"/>
          <w:tab w:val="left" w:pos="1801"/>
        </w:tabs>
        <w:ind w:hanging="361"/>
        <w:rPr>
          <w:rFonts w:ascii="Symbol" w:hAnsi="Symbol"/>
        </w:rPr>
      </w:pPr>
      <w:r>
        <w:t>Greet</w:t>
      </w:r>
      <w:r>
        <w:rPr>
          <w:spacing w:val="-2"/>
        </w:rPr>
        <w:t xml:space="preserve"> </w:t>
      </w:r>
      <w:r>
        <w:t>with</w:t>
      </w:r>
      <w:r>
        <w:rPr>
          <w:spacing w:val="-1"/>
        </w:rPr>
        <w:t xml:space="preserve"> </w:t>
      </w:r>
      <w:r>
        <w:t>a</w:t>
      </w:r>
      <w:r>
        <w:rPr>
          <w:spacing w:val="-2"/>
        </w:rPr>
        <w:t xml:space="preserve"> </w:t>
      </w:r>
      <w:r>
        <w:t>wave</w:t>
      </w:r>
      <w:r>
        <w:rPr>
          <w:spacing w:val="-2"/>
        </w:rPr>
        <w:t xml:space="preserve"> </w:t>
      </w:r>
      <w:r>
        <w:t>instead</w:t>
      </w:r>
      <w:r>
        <w:rPr>
          <w:spacing w:val="-3"/>
        </w:rPr>
        <w:t xml:space="preserve"> </w:t>
      </w:r>
      <w:r>
        <w:t>of physical contact.</w:t>
      </w:r>
    </w:p>
    <w:p w14:paraId="17E8AEFF" w14:textId="77777777" w:rsidR="008D2588" w:rsidRDefault="008D2588" w:rsidP="008D2588">
      <w:pPr>
        <w:pStyle w:val="ListParagraph"/>
        <w:numPr>
          <w:ilvl w:val="0"/>
          <w:numId w:val="43"/>
        </w:numPr>
        <w:tabs>
          <w:tab w:val="left" w:pos="1800"/>
          <w:tab w:val="left" w:pos="1801"/>
        </w:tabs>
        <w:spacing w:before="20"/>
        <w:ind w:hanging="361"/>
        <w:rPr>
          <w:rFonts w:ascii="Symbol" w:hAnsi="Symbol"/>
        </w:rPr>
      </w:pPr>
      <w:r>
        <w:t>Conduct</w:t>
      </w:r>
      <w:r>
        <w:rPr>
          <w:spacing w:val="-3"/>
        </w:rPr>
        <w:t xml:space="preserve"> </w:t>
      </w:r>
      <w:r>
        <w:t>virtual</w:t>
      </w:r>
      <w:r>
        <w:rPr>
          <w:spacing w:val="-4"/>
        </w:rPr>
        <w:t xml:space="preserve"> </w:t>
      </w:r>
      <w:r>
        <w:t>meetings</w:t>
      </w:r>
      <w:r>
        <w:rPr>
          <w:spacing w:val="-3"/>
        </w:rPr>
        <w:t xml:space="preserve"> </w:t>
      </w:r>
      <w:proofErr w:type="gramStart"/>
      <w:r>
        <w:t>with,</w:t>
      </w:r>
      <w:proofErr w:type="gramEnd"/>
      <w:r>
        <w:t xml:space="preserve"> skaters</w:t>
      </w:r>
      <w:r>
        <w:rPr>
          <w:spacing w:val="-1"/>
        </w:rPr>
        <w:t xml:space="preserve"> </w:t>
      </w:r>
      <w:r>
        <w:t>and</w:t>
      </w:r>
      <w:r>
        <w:rPr>
          <w:spacing w:val="-2"/>
        </w:rPr>
        <w:t xml:space="preserve"> </w:t>
      </w:r>
      <w:r>
        <w:t>parents.</w:t>
      </w:r>
    </w:p>
    <w:p w14:paraId="548E358B" w14:textId="77777777" w:rsidR="008D2588" w:rsidRDefault="008D2588" w:rsidP="008D2588">
      <w:pPr>
        <w:pStyle w:val="ListParagraph"/>
        <w:numPr>
          <w:ilvl w:val="0"/>
          <w:numId w:val="43"/>
        </w:numPr>
        <w:tabs>
          <w:tab w:val="left" w:pos="1800"/>
          <w:tab w:val="left" w:pos="1801"/>
        </w:tabs>
        <w:spacing w:before="22"/>
        <w:ind w:hanging="361"/>
        <w:rPr>
          <w:rFonts w:ascii="Symbol" w:hAnsi="Symbol"/>
        </w:rPr>
      </w:pPr>
      <w:r>
        <w:t>Arrive</w:t>
      </w:r>
      <w:r>
        <w:rPr>
          <w:spacing w:val="-1"/>
        </w:rPr>
        <w:t xml:space="preserve"> </w:t>
      </w:r>
      <w:r>
        <w:t>ready</w:t>
      </w:r>
      <w:r>
        <w:rPr>
          <w:spacing w:val="-3"/>
        </w:rPr>
        <w:t xml:space="preserve"> </w:t>
      </w:r>
      <w:r>
        <w:t>to</w:t>
      </w:r>
      <w:r>
        <w:rPr>
          <w:spacing w:val="-1"/>
        </w:rPr>
        <w:t xml:space="preserve"> </w:t>
      </w:r>
      <w:r>
        <w:t>skate and</w:t>
      </w:r>
      <w:r>
        <w:rPr>
          <w:spacing w:val="-2"/>
        </w:rPr>
        <w:t xml:space="preserve"> </w:t>
      </w:r>
      <w:r>
        <w:t>put</w:t>
      </w:r>
      <w:r>
        <w:rPr>
          <w:spacing w:val="-1"/>
        </w:rPr>
        <w:t xml:space="preserve"> </w:t>
      </w:r>
      <w:r>
        <w:t>skates</w:t>
      </w:r>
      <w:r>
        <w:rPr>
          <w:spacing w:val="-1"/>
        </w:rPr>
        <w:t xml:space="preserve"> </w:t>
      </w:r>
      <w:r>
        <w:t>on</w:t>
      </w:r>
      <w:r>
        <w:rPr>
          <w:spacing w:val="-2"/>
        </w:rPr>
        <w:t xml:space="preserve"> </w:t>
      </w:r>
      <w:r>
        <w:t>in a</w:t>
      </w:r>
      <w:r>
        <w:rPr>
          <w:spacing w:val="-1"/>
        </w:rPr>
        <w:t xml:space="preserve"> </w:t>
      </w:r>
      <w:r>
        <w:t>designated</w:t>
      </w:r>
      <w:r>
        <w:rPr>
          <w:spacing w:val="-2"/>
        </w:rPr>
        <w:t xml:space="preserve"> </w:t>
      </w:r>
      <w:r>
        <w:t>area.</w:t>
      </w:r>
    </w:p>
    <w:p w14:paraId="6EA8E538" w14:textId="77777777" w:rsidR="008D2588" w:rsidRDefault="008D2588" w:rsidP="008D2588">
      <w:pPr>
        <w:pStyle w:val="ListParagraph"/>
        <w:numPr>
          <w:ilvl w:val="0"/>
          <w:numId w:val="43"/>
        </w:numPr>
        <w:tabs>
          <w:tab w:val="left" w:pos="1800"/>
          <w:tab w:val="left" w:pos="1801"/>
        </w:tabs>
        <w:spacing w:before="20"/>
        <w:ind w:hanging="361"/>
        <w:rPr>
          <w:rFonts w:ascii="Symbol" w:hAnsi="Symbol"/>
        </w:rPr>
      </w:pPr>
      <w:r>
        <w:t>Keep</w:t>
      </w:r>
      <w:r>
        <w:rPr>
          <w:spacing w:val="-1"/>
        </w:rPr>
        <w:t xml:space="preserve"> </w:t>
      </w:r>
      <w:r>
        <w:t>all</w:t>
      </w:r>
      <w:r>
        <w:rPr>
          <w:spacing w:val="-3"/>
        </w:rPr>
        <w:t xml:space="preserve"> </w:t>
      </w:r>
      <w:r>
        <w:t>personal equipment</w:t>
      </w:r>
      <w:r>
        <w:rPr>
          <w:spacing w:val="-1"/>
        </w:rPr>
        <w:t xml:space="preserve"> </w:t>
      </w:r>
      <w:r>
        <w:t>in</w:t>
      </w:r>
      <w:r>
        <w:rPr>
          <w:spacing w:val="-1"/>
        </w:rPr>
        <w:t xml:space="preserve"> </w:t>
      </w:r>
      <w:r>
        <w:t>a secure bag</w:t>
      </w:r>
      <w:r>
        <w:rPr>
          <w:spacing w:val="-3"/>
        </w:rPr>
        <w:t xml:space="preserve"> </w:t>
      </w:r>
      <w:r>
        <w:t>or leave</w:t>
      </w:r>
      <w:r>
        <w:rPr>
          <w:spacing w:val="1"/>
        </w:rPr>
        <w:t xml:space="preserve"> </w:t>
      </w:r>
      <w:r>
        <w:t>it</w:t>
      </w:r>
      <w:r>
        <w:rPr>
          <w:spacing w:val="-1"/>
        </w:rPr>
        <w:t xml:space="preserve"> </w:t>
      </w:r>
      <w:r>
        <w:t>in</w:t>
      </w:r>
      <w:r>
        <w:rPr>
          <w:spacing w:val="-1"/>
        </w:rPr>
        <w:t xml:space="preserve"> </w:t>
      </w:r>
      <w:r>
        <w:t>the</w:t>
      </w:r>
      <w:r>
        <w:rPr>
          <w:spacing w:val="-2"/>
        </w:rPr>
        <w:t xml:space="preserve"> </w:t>
      </w:r>
      <w:r>
        <w:t>car.</w:t>
      </w:r>
    </w:p>
    <w:p w14:paraId="606E795F" w14:textId="77777777" w:rsidR="008D2588" w:rsidRDefault="008D2588" w:rsidP="008D2588">
      <w:pPr>
        <w:pStyle w:val="ListParagraph"/>
        <w:numPr>
          <w:ilvl w:val="0"/>
          <w:numId w:val="43"/>
        </w:numPr>
        <w:tabs>
          <w:tab w:val="left" w:pos="1800"/>
          <w:tab w:val="left" w:pos="1801"/>
        </w:tabs>
        <w:spacing w:before="32"/>
        <w:ind w:hanging="361"/>
        <w:rPr>
          <w:rFonts w:ascii="Symbol" w:hAnsi="Symbol"/>
        </w:rPr>
      </w:pPr>
      <w:r>
        <w:t>Coaches</w:t>
      </w:r>
      <w:r>
        <w:rPr>
          <w:spacing w:val="-4"/>
        </w:rPr>
        <w:t xml:space="preserve"> </w:t>
      </w:r>
      <w:r>
        <w:t>should</w:t>
      </w:r>
      <w:r>
        <w:rPr>
          <w:spacing w:val="-2"/>
        </w:rPr>
        <w:t xml:space="preserve"> </w:t>
      </w:r>
      <w:r>
        <w:t>use</w:t>
      </w:r>
      <w:r>
        <w:rPr>
          <w:spacing w:val="-3"/>
        </w:rPr>
        <w:t xml:space="preserve"> </w:t>
      </w:r>
      <w:r>
        <w:t>verbal</w:t>
      </w:r>
      <w:r>
        <w:rPr>
          <w:spacing w:val="-3"/>
        </w:rPr>
        <w:t xml:space="preserve"> </w:t>
      </w:r>
      <w:r>
        <w:t>cues</w:t>
      </w:r>
      <w:r>
        <w:rPr>
          <w:spacing w:val="-1"/>
        </w:rPr>
        <w:t xml:space="preserve"> </w:t>
      </w:r>
      <w:r>
        <w:t>when</w:t>
      </w:r>
      <w:r>
        <w:rPr>
          <w:spacing w:val="-1"/>
        </w:rPr>
        <w:t xml:space="preserve"> </w:t>
      </w:r>
      <w:r>
        <w:t>instructing</w:t>
      </w:r>
      <w:r>
        <w:rPr>
          <w:spacing w:val="-2"/>
        </w:rPr>
        <w:t xml:space="preserve"> </w:t>
      </w:r>
      <w:r>
        <w:t>students</w:t>
      </w:r>
      <w:r>
        <w:rPr>
          <w:spacing w:val="-1"/>
        </w:rPr>
        <w:t xml:space="preserve"> </w:t>
      </w:r>
      <w:r>
        <w:t>rather</w:t>
      </w:r>
      <w:r>
        <w:rPr>
          <w:spacing w:val="-1"/>
        </w:rPr>
        <w:t xml:space="preserve"> </w:t>
      </w:r>
      <w:r>
        <w:t>than</w:t>
      </w:r>
      <w:r>
        <w:rPr>
          <w:spacing w:val="-2"/>
        </w:rPr>
        <w:t xml:space="preserve"> </w:t>
      </w:r>
      <w:r>
        <w:t>physical</w:t>
      </w:r>
      <w:r>
        <w:rPr>
          <w:spacing w:val="-2"/>
        </w:rPr>
        <w:t xml:space="preserve"> </w:t>
      </w:r>
      <w:r>
        <w:t>contact.</w:t>
      </w:r>
    </w:p>
    <w:p w14:paraId="09331E3D" w14:textId="77777777" w:rsidR="008D2588" w:rsidRDefault="008D2588" w:rsidP="008D2588">
      <w:pPr>
        <w:pStyle w:val="ListParagraph"/>
        <w:numPr>
          <w:ilvl w:val="0"/>
          <w:numId w:val="43"/>
        </w:numPr>
        <w:tabs>
          <w:tab w:val="left" w:pos="1800"/>
          <w:tab w:val="left" w:pos="1801"/>
        </w:tabs>
        <w:spacing w:before="71" w:line="228" w:lineRule="auto"/>
        <w:ind w:right="1298"/>
        <w:rPr>
          <w:rFonts w:ascii="Symbol" w:hAnsi="Symbol"/>
        </w:rPr>
      </w:pPr>
      <w:r>
        <w:t>All warm-ups should be done outside of the building, weather permitting where possible &amp;</w:t>
      </w:r>
      <w:r>
        <w:rPr>
          <w:spacing w:val="-47"/>
        </w:rPr>
        <w:t xml:space="preserve"> </w:t>
      </w:r>
      <w:r>
        <w:t>if</w:t>
      </w:r>
      <w:r>
        <w:rPr>
          <w:spacing w:val="-1"/>
        </w:rPr>
        <w:t xml:space="preserve"> </w:t>
      </w:r>
      <w:r>
        <w:t>safe to</w:t>
      </w:r>
      <w:r>
        <w:rPr>
          <w:spacing w:val="1"/>
        </w:rPr>
        <w:t xml:space="preserve"> </w:t>
      </w:r>
      <w:r>
        <w:t>do</w:t>
      </w:r>
      <w:r>
        <w:rPr>
          <w:spacing w:val="1"/>
        </w:rPr>
        <w:t xml:space="preserve"> </w:t>
      </w:r>
      <w:r>
        <w:t>so.</w:t>
      </w:r>
    </w:p>
    <w:p w14:paraId="091BACC8" w14:textId="77777777" w:rsidR="008D2588" w:rsidRDefault="008D2588" w:rsidP="008D2588">
      <w:pPr>
        <w:pStyle w:val="ListParagraph"/>
        <w:numPr>
          <w:ilvl w:val="0"/>
          <w:numId w:val="43"/>
        </w:numPr>
        <w:tabs>
          <w:tab w:val="left" w:pos="1800"/>
          <w:tab w:val="left" w:pos="1801"/>
        </w:tabs>
        <w:spacing w:before="68" w:line="228" w:lineRule="auto"/>
        <w:ind w:right="1717"/>
        <w:rPr>
          <w:rFonts w:ascii="Symbol" w:hAnsi="Symbol"/>
        </w:rPr>
      </w:pPr>
      <w:r>
        <w:t>Skaters should enter/exit ice at staggered times and separate entrances in accordance</w:t>
      </w:r>
      <w:r>
        <w:rPr>
          <w:spacing w:val="-48"/>
        </w:rPr>
        <w:t xml:space="preserve"> </w:t>
      </w:r>
      <w:r>
        <w:t>with the</w:t>
      </w:r>
      <w:r>
        <w:rPr>
          <w:spacing w:val="-2"/>
        </w:rPr>
        <w:t xml:space="preserve"> </w:t>
      </w:r>
      <w:r>
        <w:t>rink</w:t>
      </w:r>
      <w:r>
        <w:rPr>
          <w:spacing w:val="1"/>
        </w:rPr>
        <w:t xml:space="preserve"> </w:t>
      </w:r>
      <w:r>
        <w:t>guidelines.</w:t>
      </w:r>
    </w:p>
    <w:p w14:paraId="05C024FD" w14:textId="77777777" w:rsidR="008D2588" w:rsidRDefault="008D2588" w:rsidP="008D2588">
      <w:pPr>
        <w:pStyle w:val="ListParagraph"/>
        <w:numPr>
          <w:ilvl w:val="0"/>
          <w:numId w:val="43"/>
        </w:numPr>
        <w:tabs>
          <w:tab w:val="left" w:pos="1800"/>
          <w:tab w:val="left" w:pos="1801"/>
        </w:tabs>
        <w:spacing w:line="228" w:lineRule="auto"/>
        <w:ind w:right="1478"/>
        <w:rPr>
          <w:rFonts w:ascii="Symbol" w:hAnsi="Symbol"/>
        </w:rPr>
      </w:pPr>
      <w:r>
        <w:t>A buffer time should be included between sessions to prevent the crossover of</w:t>
      </w:r>
      <w:r>
        <w:rPr>
          <w:spacing w:val="1"/>
        </w:rPr>
        <w:t xml:space="preserve"> </w:t>
      </w:r>
      <w:r>
        <w:t>participants, either</w:t>
      </w:r>
      <w:r>
        <w:rPr>
          <w:spacing w:val="-3"/>
        </w:rPr>
        <w:t xml:space="preserve"> </w:t>
      </w:r>
      <w:r>
        <w:t>within</w:t>
      </w:r>
      <w:r>
        <w:rPr>
          <w:spacing w:val="-3"/>
        </w:rPr>
        <w:t xml:space="preserve"> </w:t>
      </w:r>
      <w:r>
        <w:t>the</w:t>
      </w:r>
      <w:r>
        <w:rPr>
          <w:spacing w:val="1"/>
        </w:rPr>
        <w:t xml:space="preserve"> </w:t>
      </w:r>
      <w:r>
        <w:t>building</w:t>
      </w:r>
      <w:r>
        <w:rPr>
          <w:spacing w:val="-2"/>
        </w:rPr>
        <w:t xml:space="preserve"> </w:t>
      </w:r>
      <w:r>
        <w:t>or</w:t>
      </w:r>
      <w:r>
        <w:rPr>
          <w:spacing w:val="-1"/>
        </w:rPr>
        <w:t xml:space="preserve"> </w:t>
      </w:r>
      <w:r>
        <w:t>externally</w:t>
      </w:r>
      <w:r>
        <w:rPr>
          <w:spacing w:val="1"/>
        </w:rPr>
        <w:t xml:space="preserve"> </w:t>
      </w:r>
      <w:r>
        <w:t>in</w:t>
      </w:r>
      <w:r>
        <w:rPr>
          <w:spacing w:val="-3"/>
        </w:rPr>
        <w:t xml:space="preserve"> </w:t>
      </w:r>
      <w:r>
        <w:t>the</w:t>
      </w:r>
      <w:r>
        <w:rPr>
          <w:spacing w:val="-1"/>
        </w:rPr>
        <w:t xml:space="preserve"> </w:t>
      </w:r>
      <w:r>
        <w:t>car</w:t>
      </w:r>
      <w:r>
        <w:rPr>
          <w:spacing w:val="-1"/>
        </w:rPr>
        <w:t xml:space="preserve"> </w:t>
      </w:r>
      <w:r>
        <w:t>parking</w:t>
      </w:r>
      <w:r>
        <w:rPr>
          <w:spacing w:val="-2"/>
        </w:rPr>
        <w:t xml:space="preserve"> </w:t>
      </w:r>
      <w:r>
        <w:t>area/drop-off area</w:t>
      </w:r>
    </w:p>
    <w:p w14:paraId="3757B775" w14:textId="77777777" w:rsidR="008D2588" w:rsidRDefault="008D2588" w:rsidP="008D2588">
      <w:pPr>
        <w:pStyle w:val="ListParagraph"/>
        <w:numPr>
          <w:ilvl w:val="0"/>
          <w:numId w:val="43"/>
        </w:numPr>
        <w:tabs>
          <w:tab w:val="left" w:pos="1800"/>
          <w:tab w:val="left" w:pos="1801"/>
        </w:tabs>
        <w:spacing w:line="228" w:lineRule="auto"/>
        <w:ind w:right="1367"/>
        <w:rPr>
          <w:rFonts w:ascii="Symbol" w:hAnsi="Symbol"/>
        </w:rPr>
      </w:pPr>
      <w:r>
        <w:t>All participants should have left the rink space prior to any participants in the next class or</w:t>
      </w:r>
      <w:r>
        <w:rPr>
          <w:spacing w:val="-47"/>
        </w:rPr>
        <w:t xml:space="preserve"> </w:t>
      </w:r>
      <w:r>
        <w:t>group being allowed in. A one-way system, traffic-light system or controlled queueing</w:t>
      </w:r>
      <w:r>
        <w:rPr>
          <w:spacing w:val="1"/>
        </w:rPr>
        <w:t xml:space="preserve"> </w:t>
      </w:r>
      <w:r>
        <w:t>system</w:t>
      </w:r>
      <w:r>
        <w:rPr>
          <w:spacing w:val="-3"/>
        </w:rPr>
        <w:t xml:space="preserve"> </w:t>
      </w:r>
      <w:r>
        <w:t>should</w:t>
      </w:r>
      <w:r>
        <w:rPr>
          <w:spacing w:val="-1"/>
        </w:rPr>
        <w:t xml:space="preserve"> </w:t>
      </w:r>
      <w:r>
        <w:t>be</w:t>
      </w:r>
      <w:r>
        <w:rPr>
          <w:spacing w:val="-3"/>
        </w:rPr>
        <w:t xml:space="preserve"> </w:t>
      </w:r>
      <w:r>
        <w:t>put</w:t>
      </w:r>
      <w:r>
        <w:rPr>
          <w:spacing w:val="-1"/>
        </w:rPr>
        <w:t xml:space="preserve"> </w:t>
      </w:r>
      <w:r>
        <w:t>in</w:t>
      </w:r>
      <w:r>
        <w:rPr>
          <w:spacing w:val="-1"/>
        </w:rPr>
        <w:t xml:space="preserve"> </w:t>
      </w:r>
      <w:r>
        <w:t>place</w:t>
      </w:r>
      <w:r>
        <w:rPr>
          <w:spacing w:val="1"/>
        </w:rPr>
        <w:t xml:space="preserve"> </w:t>
      </w:r>
      <w:r>
        <w:t>to avoid</w:t>
      </w:r>
      <w:r>
        <w:rPr>
          <w:spacing w:val="-4"/>
        </w:rPr>
        <w:t xml:space="preserve"> </w:t>
      </w:r>
      <w:r>
        <w:t>any crossover</w:t>
      </w:r>
      <w:r>
        <w:rPr>
          <w:spacing w:val="-3"/>
        </w:rPr>
        <w:t xml:space="preserve"> </w:t>
      </w:r>
      <w:r>
        <w:t>of participants.</w:t>
      </w:r>
    </w:p>
    <w:p w14:paraId="3B25CA29" w14:textId="77777777" w:rsidR="008D2588" w:rsidRDefault="008D2588" w:rsidP="008D2588">
      <w:pPr>
        <w:pStyle w:val="ListParagraph"/>
        <w:numPr>
          <w:ilvl w:val="0"/>
          <w:numId w:val="43"/>
        </w:numPr>
        <w:tabs>
          <w:tab w:val="left" w:pos="1800"/>
          <w:tab w:val="left" w:pos="1801"/>
        </w:tabs>
        <w:spacing w:before="65" w:line="237" w:lineRule="auto"/>
        <w:ind w:right="1531"/>
        <w:rPr>
          <w:rFonts w:ascii="Symbol" w:hAnsi="Symbol"/>
        </w:rPr>
      </w:pPr>
      <w:r>
        <w:t>Lesson plans should be adopted to ensure skaters and coaches are keeping a distance of</w:t>
      </w:r>
      <w:r>
        <w:rPr>
          <w:spacing w:val="-47"/>
        </w:rPr>
        <w:t xml:space="preserve"> </w:t>
      </w:r>
      <w:r>
        <w:t>at least 2 meters. Utilise markers on the ice and new activities to ensure spacing is</w:t>
      </w:r>
      <w:r>
        <w:rPr>
          <w:spacing w:val="1"/>
        </w:rPr>
        <w:t xml:space="preserve"> </w:t>
      </w:r>
      <w:r>
        <w:t>maintained.</w:t>
      </w:r>
    </w:p>
    <w:p w14:paraId="33C96BC0" w14:textId="77777777" w:rsidR="008D2588" w:rsidRDefault="008D2588" w:rsidP="008D2588">
      <w:pPr>
        <w:pStyle w:val="ListParagraph"/>
        <w:numPr>
          <w:ilvl w:val="0"/>
          <w:numId w:val="43"/>
        </w:numPr>
        <w:tabs>
          <w:tab w:val="left" w:pos="1800"/>
          <w:tab w:val="left" w:pos="1801"/>
        </w:tabs>
        <w:spacing w:line="242" w:lineRule="exact"/>
        <w:ind w:hanging="361"/>
        <w:rPr>
          <w:rFonts w:ascii="Symbol" w:hAnsi="Symbol"/>
          <w:sz w:val="20"/>
        </w:rPr>
      </w:pPr>
      <w:r>
        <w:t>Gatherings</w:t>
      </w:r>
      <w:r>
        <w:rPr>
          <w:spacing w:val="-3"/>
        </w:rPr>
        <w:t xml:space="preserve"> </w:t>
      </w:r>
      <w:r>
        <w:t>of</w:t>
      </w:r>
      <w:r>
        <w:rPr>
          <w:spacing w:val="-1"/>
        </w:rPr>
        <w:t xml:space="preserve"> </w:t>
      </w:r>
      <w:r>
        <w:t>groups</w:t>
      </w:r>
      <w:r>
        <w:rPr>
          <w:spacing w:val="-2"/>
        </w:rPr>
        <w:t xml:space="preserve"> </w:t>
      </w:r>
      <w:r>
        <w:t>of</w:t>
      </w:r>
      <w:r>
        <w:rPr>
          <w:spacing w:val="-3"/>
        </w:rPr>
        <w:t xml:space="preserve"> </w:t>
      </w:r>
      <w:r>
        <w:t>any size</w:t>
      </w:r>
      <w:r>
        <w:rPr>
          <w:spacing w:val="-3"/>
        </w:rPr>
        <w:t xml:space="preserve"> </w:t>
      </w:r>
      <w:r>
        <w:t>of any</w:t>
      </w:r>
      <w:r>
        <w:rPr>
          <w:spacing w:val="-1"/>
        </w:rPr>
        <w:t xml:space="preserve"> </w:t>
      </w:r>
      <w:r>
        <w:t>size</w:t>
      </w:r>
      <w:r>
        <w:rPr>
          <w:spacing w:val="-3"/>
        </w:rPr>
        <w:t xml:space="preserve"> </w:t>
      </w:r>
      <w:r>
        <w:t>in</w:t>
      </w:r>
      <w:r>
        <w:rPr>
          <w:spacing w:val="-1"/>
        </w:rPr>
        <w:t xml:space="preserve"> </w:t>
      </w:r>
      <w:r>
        <w:t>the</w:t>
      </w:r>
      <w:r>
        <w:rPr>
          <w:spacing w:val="-1"/>
        </w:rPr>
        <w:t xml:space="preserve"> </w:t>
      </w:r>
      <w:r>
        <w:t>lobby or</w:t>
      </w:r>
      <w:r>
        <w:rPr>
          <w:spacing w:val="-4"/>
        </w:rPr>
        <w:t xml:space="preserve"> </w:t>
      </w:r>
      <w:r>
        <w:t>bathroom</w:t>
      </w:r>
      <w:r>
        <w:rPr>
          <w:spacing w:val="1"/>
        </w:rPr>
        <w:t xml:space="preserve"> </w:t>
      </w:r>
      <w:r>
        <w:t>is</w:t>
      </w:r>
      <w:r>
        <w:rPr>
          <w:spacing w:val="-1"/>
        </w:rPr>
        <w:t xml:space="preserve"> </w:t>
      </w:r>
      <w:r>
        <w:t>not permitted</w:t>
      </w:r>
      <w:r>
        <w:rPr>
          <w:sz w:val="20"/>
        </w:rPr>
        <w:t>.</w:t>
      </w:r>
    </w:p>
    <w:p w14:paraId="51376AF5" w14:textId="77777777" w:rsidR="008D2588" w:rsidRDefault="008D2588" w:rsidP="008D2588">
      <w:pPr>
        <w:spacing w:line="242" w:lineRule="exact"/>
        <w:rPr>
          <w:rFonts w:ascii="Symbol" w:hAnsi="Symbol"/>
          <w:sz w:val="20"/>
        </w:rPr>
        <w:sectPr w:rsidR="008D2588">
          <w:pgSz w:w="11900" w:h="16840"/>
          <w:pgMar w:top="1420" w:right="320" w:bottom="2420" w:left="360" w:header="0" w:footer="1779" w:gutter="0"/>
          <w:cols w:space="720"/>
        </w:sectPr>
      </w:pPr>
    </w:p>
    <w:p w14:paraId="560F1A69" w14:textId="77777777" w:rsidR="008D2588" w:rsidRDefault="008D2588" w:rsidP="008D2588">
      <w:pPr>
        <w:pStyle w:val="Heading1"/>
      </w:pPr>
      <w:r>
        <w:lastRenderedPageBreak/>
        <w:t>WHAT</w:t>
      </w:r>
      <w:r>
        <w:rPr>
          <w:spacing w:val="-2"/>
        </w:rPr>
        <w:t xml:space="preserve"> </w:t>
      </w:r>
      <w:r>
        <w:t>TO</w:t>
      </w:r>
      <w:r>
        <w:rPr>
          <w:spacing w:val="-3"/>
        </w:rPr>
        <w:t xml:space="preserve"> </w:t>
      </w:r>
      <w:r>
        <w:t>DO</w:t>
      </w:r>
      <w:r>
        <w:rPr>
          <w:spacing w:val="-2"/>
        </w:rPr>
        <w:t xml:space="preserve"> </w:t>
      </w:r>
      <w:r>
        <w:t>IF</w:t>
      </w:r>
      <w:r>
        <w:rPr>
          <w:spacing w:val="-1"/>
        </w:rPr>
        <w:t xml:space="preserve"> </w:t>
      </w:r>
      <w:r>
        <w:t>I</w:t>
      </w:r>
      <w:r>
        <w:rPr>
          <w:spacing w:val="-1"/>
        </w:rPr>
        <w:t xml:space="preserve"> </w:t>
      </w:r>
      <w:r>
        <w:t>HAVE</w:t>
      </w:r>
      <w:r>
        <w:rPr>
          <w:spacing w:val="-1"/>
        </w:rPr>
        <w:t xml:space="preserve"> </w:t>
      </w:r>
      <w:r>
        <w:t>CORONAVIRUS</w:t>
      </w:r>
      <w:r>
        <w:rPr>
          <w:spacing w:val="-2"/>
        </w:rPr>
        <w:t xml:space="preserve"> </w:t>
      </w:r>
      <w:r>
        <w:t>SYMPTOMS?</w:t>
      </w:r>
    </w:p>
    <w:p w14:paraId="1C750D15" w14:textId="77777777" w:rsidR="008D2588" w:rsidRDefault="008D2588" w:rsidP="008D2588">
      <w:pPr>
        <w:pStyle w:val="ListParagraph"/>
        <w:numPr>
          <w:ilvl w:val="0"/>
          <w:numId w:val="8"/>
        </w:numPr>
        <w:tabs>
          <w:tab w:val="left" w:pos="1801"/>
        </w:tabs>
        <w:spacing w:before="272"/>
        <w:ind w:right="197"/>
      </w:pPr>
      <w:r>
        <w:t>If you have a continuous cough, high temperature, or loss or change in taste or smell, self-isolate and</w:t>
      </w:r>
      <w:r>
        <w:rPr>
          <w:spacing w:val="1"/>
        </w:rPr>
        <w:t xml:space="preserve"> </w:t>
      </w:r>
      <w:r>
        <w:t>request a coronavirus test right away.</w:t>
      </w:r>
      <w:r>
        <w:rPr>
          <w:spacing w:val="1"/>
        </w:rPr>
        <w:t xml:space="preserve"> </w:t>
      </w:r>
      <w:r>
        <w:t xml:space="preserve">You can do this online at </w:t>
      </w:r>
      <w:hyperlink r:id="rId34">
        <w:r>
          <w:t>www.NHSinform.scot/test-and-protect</w:t>
        </w:r>
      </w:hyperlink>
      <w:r>
        <w:rPr>
          <w:spacing w:val="-47"/>
        </w:rPr>
        <w:t xml:space="preserve"> </w:t>
      </w:r>
      <w:r>
        <w:t>or</w:t>
      </w:r>
      <w:r>
        <w:rPr>
          <w:spacing w:val="-1"/>
        </w:rPr>
        <w:t xml:space="preserve"> </w:t>
      </w:r>
      <w:r>
        <w:t>by</w:t>
      </w:r>
      <w:r>
        <w:rPr>
          <w:spacing w:val="-3"/>
        </w:rPr>
        <w:t xml:space="preserve"> </w:t>
      </w:r>
      <w:r>
        <w:t>calling</w:t>
      </w:r>
      <w:r>
        <w:rPr>
          <w:spacing w:val="-1"/>
        </w:rPr>
        <w:t xml:space="preserve"> </w:t>
      </w:r>
      <w:r>
        <w:t>0800</w:t>
      </w:r>
      <w:r>
        <w:rPr>
          <w:spacing w:val="-2"/>
        </w:rPr>
        <w:t xml:space="preserve"> </w:t>
      </w:r>
      <w:r>
        <w:t>028</w:t>
      </w:r>
      <w:r>
        <w:rPr>
          <w:spacing w:val="-2"/>
        </w:rPr>
        <w:t xml:space="preserve"> </w:t>
      </w:r>
      <w:r>
        <w:t>2816</w:t>
      </w:r>
      <w:r>
        <w:rPr>
          <w:spacing w:val="-2"/>
        </w:rPr>
        <w:t xml:space="preserve"> </w:t>
      </w:r>
      <w:r>
        <w:t>if you</w:t>
      </w:r>
      <w:r>
        <w:rPr>
          <w:spacing w:val="-1"/>
        </w:rPr>
        <w:t xml:space="preserve"> </w:t>
      </w:r>
      <w:r>
        <w:t>cannot get online.</w:t>
      </w:r>
    </w:p>
    <w:p w14:paraId="5183976C" w14:textId="77777777" w:rsidR="008D2588" w:rsidRDefault="008D2588" w:rsidP="008D2588">
      <w:pPr>
        <w:pStyle w:val="BodyText"/>
        <w:spacing w:before="1"/>
        <w:ind w:left="0"/>
      </w:pPr>
    </w:p>
    <w:p w14:paraId="4054FE4C" w14:textId="77777777" w:rsidR="008D2588" w:rsidRDefault="008D2588" w:rsidP="008D2588">
      <w:pPr>
        <w:pStyle w:val="ListParagraph"/>
        <w:numPr>
          <w:ilvl w:val="0"/>
          <w:numId w:val="8"/>
        </w:numPr>
        <w:tabs>
          <w:tab w:val="left" w:pos="1801"/>
        </w:tabs>
        <w:ind w:right="557"/>
      </w:pPr>
      <w:r>
        <w:t>If you develop symptoms, you should self-isolate immediately and stay home for 10 days. Others in</w:t>
      </w:r>
      <w:r>
        <w:rPr>
          <w:spacing w:val="-47"/>
        </w:rPr>
        <w:t xml:space="preserve"> </w:t>
      </w:r>
      <w:r>
        <w:t>your</w:t>
      </w:r>
      <w:r>
        <w:rPr>
          <w:spacing w:val="-1"/>
        </w:rPr>
        <w:t xml:space="preserve"> </w:t>
      </w:r>
      <w:r>
        <w:t>household</w:t>
      </w:r>
      <w:r>
        <w:rPr>
          <w:spacing w:val="-1"/>
        </w:rPr>
        <w:t xml:space="preserve"> </w:t>
      </w:r>
      <w:r>
        <w:t>should</w:t>
      </w:r>
      <w:r>
        <w:rPr>
          <w:spacing w:val="-2"/>
        </w:rPr>
        <w:t xml:space="preserve"> </w:t>
      </w:r>
      <w:r>
        <w:t>stay home</w:t>
      </w:r>
      <w:r>
        <w:rPr>
          <w:spacing w:val="-3"/>
        </w:rPr>
        <w:t xml:space="preserve"> </w:t>
      </w:r>
      <w:r>
        <w:t>for</w:t>
      </w:r>
      <w:r>
        <w:rPr>
          <w:spacing w:val="-3"/>
        </w:rPr>
        <w:t xml:space="preserve"> </w:t>
      </w:r>
      <w:r>
        <w:t>14</w:t>
      </w:r>
      <w:r>
        <w:rPr>
          <w:spacing w:val="-1"/>
        </w:rPr>
        <w:t xml:space="preserve"> </w:t>
      </w:r>
      <w:r>
        <w:t>days in</w:t>
      </w:r>
      <w:r>
        <w:rPr>
          <w:spacing w:val="-1"/>
        </w:rPr>
        <w:t xml:space="preserve"> </w:t>
      </w:r>
      <w:r>
        <w:t>case</w:t>
      </w:r>
      <w:r>
        <w:rPr>
          <w:spacing w:val="-2"/>
        </w:rPr>
        <w:t xml:space="preserve"> </w:t>
      </w:r>
      <w:r>
        <w:t>they</w:t>
      </w:r>
      <w:r>
        <w:rPr>
          <w:spacing w:val="-1"/>
        </w:rPr>
        <w:t xml:space="preserve"> </w:t>
      </w:r>
      <w:r>
        <w:t>also</w:t>
      </w:r>
      <w:r>
        <w:rPr>
          <w:spacing w:val="1"/>
        </w:rPr>
        <w:t xml:space="preserve"> </w:t>
      </w:r>
      <w:r>
        <w:t>develop</w:t>
      </w:r>
      <w:r>
        <w:rPr>
          <w:spacing w:val="-2"/>
        </w:rPr>
        <w:t xml:space="preserve"> </w:t>
      </w:r>
      <w:r>
        <w:t>symptoms.</w:t>
      </w:r>
    </w:p>
    <w:p w14:paraId="17AC9150" w14:textId="77777777" w:rsidR="008D2588" w:rsidRDefault="008D2588" w:rsidP="008D2588">
      <w:pPr>
        <w:pStyle w:val="BodyText"/>
        <w:spacing w:before="1"/>
        <w:ind w:left="0"/>
      </w:pPr>
    </w:p>
    <w:p w14:paraId="524F6C86" w14:textId="77777777" w:rsidR="008D2588" w:rsidRDefault="008D2588" w:rsidP="008D2588">
      <w:pPr>
        <w:pStyle w:val="Heading3"/>
        <w:spacing w:line="287" w:lineRule="exact"/>
      </w:pPr>
      <w:r>
        <w:t>HYGIENE</w:t>
      </w:r>
    </w:p>
    <w:p w14:paraId="4C032EF0" w14:textId="77777777" w:rsidR="008D2588" w:rsidRDefault="008D2588" w:rsidP="008D2588">
      <w:pPr>
        <w:pStyle w:val="ListParagraph"/>
        <w:numPr>
          <w:ilvl w:val="1"/>
          <w:numId w:val="8"/>
        </w:numPr>
        <w:tabs>
          <w:tab w:val="left" w:pos="2160"/>
          <w:tab w:val="left" w:pos="2161"/>
        </w:tabs>
        <w:spacing w:line="267" w:lineRule="exact"/>
        <w:ind w:hanging="361"/>
      </w:pPr>
      <w:r>
        <w:t>Hand</w:t>
      </w:r>
      <w:r>
        <w:rPr>
          <w:spacing w:val="-2"/>
        </w:rPr>
        <w:t xml:space="preserve"> </w:t>
      </w:r>
      <w:r>
        <w:t>sanitisers</w:t>
      </w:r>
      <w:r>
        <w:rPr>
          <w:spacing w:val="-1"/>
        </w:rPr>
        <w:t xml:space="preserve"> </w:t>
      </w:r>
      <w:r>
        <w:t>should</w:t>
      </w:r>
      <w:r>
        <w:rPr>
          <w:spacing w:val="-2"/>
        </w:rPr>
        <w:t xml:space="preserve"> </w:t>
      </w:r>
      <w:r>
        <w:t>be</w:t>
      </w:r>
      <w:r>
        <w:rPr>
          <w:spacing w:val="-1"/>
        </w:rPr>
        <w:t xml:space="preserve"> </w:t>
      </w:r>
      <w:r>
        <w:t>available to all</w:t>
      </w:r>
      <w:r>
        <w:rPr>
          <w:spacing w:val="-4"/>
        </w:rPr>
        <w:t xml:space="preserve"> </w:t>
      </w:r>
      <w:r>
        <w:t>participants</w:t>
      </w:r>
      <w:r>
        <w:rPr>
          <w:spacing w:val="-4"/>
        </w:rPr>
        <w:t xml:space="preserve"> </w:t>
      </w:r>
      <w:r>
        <w:t>on</w:t>
      </w:r>
      <w:r>
        <w:rPr>
          <w:spacing w:val="-2"/>
        </w:rPr>
        <w:t xml:space="preserve"> </w:t>
      </w:r>
      <w:r>
        <w:t>entry</w:t>
      </w:r>
      <w:r>
        <w:rPr>
          <w:spacing w:val="-1"/>
        </w:rPr>
        <w:t xml:space="preserve"> </w:t>
      </w:r>
      <w:r>
        <w:t>to</w:t>
      </w:r>
      <w:r>
        <w:rPr>
          <w:spacing w:val="-2"/>
        </w:rPr>
        <w:t xml:space="preserve"> </w:t>
      </w:r>
      <w:r>
        <w:t>the</w:t>
      </w:r>
      <w:r>
        <w:rPr>
          <w:spacing w:val="-1"/>
        </w:rPr>
        <w:t xml:space="preserve"> </w:t>
      </w:r>
      <w:proofErr w:type="gramStart"/>
      <w:r>
        <w:t>rink</w:t>
      </w:r>
      <w:proofErr w:type="gramEnd"/>
    </w:p>
    <w:p w14:paraId="312C9A5C" w14:textId="77777777" w:rsidR="008D2588" w:rsidRDefault="008D2588" w:rsidP="008D2588">
      <w:pPr>
        <w:pStyle w:val="ListParagraph"/>
        <w:numPr>
          <w:ilvl w:val="0"/>
          <w:numId w:val="7"/>
        </w:numPr>
        <w:tabs>
          <w:tab w:val="left" w:pos="2160"/>
          <w:tab w:val="left" w:pos="2161"/>
        </w:tabs>
        <w:spacing w:before="4" w:line="228" w:lineRule="auto"/>
        <w:ind w:right="1584"/>
      </w:pPr>
      <w:r>
        <w:t>Wash your hands often with soap and water for at least 20 seconds, especially after</w:t>
      </w:r>
      <w:r>
        <w:rPr>
          <w:spacing w:val="-47"/>
        </w:rPr>
        <w:t xml:space="preserve"> </w:t>
      </w:r>
      <w:r>
        <w:t>using</w:t>
      </w:r>
      <w:r>
        <w:rPr>
          <w:spacing w:val="-2"/>
        </w:rPr>
        <w:t xml:space="preserve"> </w:t>
      </w:r>
      <w:r>
        <w:t>the</w:t>
      </w:r>
      <w:r>
        <w:rPr>
          <w:spacing w:val="1"/>
        </w:rPr>
        <w:t xml:space="preserve"> </w:t>
      </w:r>
      <w:r>
        <w:t>washroom</w:t>
      </w:r>
      <w:r>
        <w:rPr>
          <w:spacing w:val="-2"/>
        </w:rPr>
        <w:t xml:space="preserve"> </w:t>
      </w:r>
      <w:r>
        <w:t>and</w:t>
      </w:r>
      <w:r>
        <w:rPr>
          <w:spacing w:val="-1"/>
        </w:rPr>
        <w:t xml:space="preserve"> </w:t>
      </w:r>
      <w:r>
        <w:t>when preparing</w:t>
      </w:r>
      <w:r>
        <w:rPr>
          <w:spacing w:val="-1"/>
        </w:rPr>
        <w:t xml:space="preserve"> </w:t>
      </w:r>
      <w:r>
        <w:t>food.</w:t>
      </w:r>
    </w:p>
    <w:p w14:paraId="172A87DA" w14:textId="77777777" w:rsidR="008D2588" w:rsidRDefault="008D2588" w:rsidP="008D2588">
      <w:pPr>
        <w:pStyle w:val="ListParagraph"/>
        <w:numPr>
          <w:ilvl w:val="0"/>
          <w:numId w:val="7"/>
        </w:numPr>
        <w:tabs>
          <w:tab w:val="left" w:pos="2160"/>
          <w:tab w:val="left" w:pos="2161"/>
        </w:tabs>
        <w:spacing w:before="22" w:line="267" w:lineRule="exact"/>
        <w:ind w:hanging="361"/>
      </w:pPr>
      <w:r>
        <w:t>Use alcohol-based</w:t>
      </w:r>
      <w:r>
        <w:rPr>
          <w:spacing w:val="-1"/>
        </w:rPr>
        <w:t xml:space="preserve"> </w:t>
      </w:r>
      <w:r>
        <w:t>hand</w:t>
      </w:r>
      <w:r>
        <w:rPr>
          <w:spacing w:val="-2"/>
        </w:rPr>
        <w:t xml:space="preserve"> </w:t>
      </w:r>
      <w:r>
        <w:t>sanitizer if</w:t>
      </w:r>
      <w:r>
        <w:rPr>
          <w:spacing w:val="-1"/>
        </w:rPr>
        <w:t xml:space="preserve"> </w:t>
      </w:r>
      <w:r>
        <w:t>soap</w:t>
      </w:r>
      <w:r>
        <w:rPr>
          <w:spacing w:val="-2"/>
        </w:rPr>
        <w:t xml:space="preserve"> </w:t>
      </w:r>
      <w:r>
        <w:t>and</w:t>
      </w:r>
      <w:r>
        <w:rPr>
          <w:spacing w:val="-2"/>
        </w:rPr>
        <w:t xml:space="preserve"> </w:t>
      </w:r>
      <w:r>
        <w:t>water are not</w:t>
      </w:r>
      <w:r>
        <w:rPr>
          <w:spacing w:val="-3"/>
        </w:rPr>
        <w:t xml:space="preserve"> </w:t>
      </w:r>
      <w:r>
        <w:t>available.</w:t>
      </w:r>
    </w:p>
    <w:p w14:paraId="55AA7429" w14:textId="77777777" w:rsidR="008D2588" w:rsidRDefault="008D2588" w:rsidP="008D2588">
      <w:pPr>
        <w:pStyle w:val="ListParagraph"/>
        <w:numPr>
          <w:ilvl w:val="0"/>
          <w:numId w:val="7"/>
        </w:numPr>
        <w:tabs>
          <w:tab w:val="left" w:pos="2160"/>
          <w:tab w:val="left" w:pos="2161"/>
        </w:tabs>
        <w:spacing w:line="267" w:lineRule="exact"/>
        <w:ind w:hanging="361"/>
      </w:pPr>
      <w:r>
        <w:t>Participants</w:t>
      </w:r>
      <w:r>
        <w:rPr>
          <w:spacing w:val="-3"/>
        </w:rPr>
        <w:t xml:space="preserve"> </w:t>
      </w:r>
      <w:r>
        <w:t>personal</w:t>
      </w:r>
      <w:r>
        <w:rPr>
          <w:spacing w:val="-1"/>
        </w:rPr>
        <w:t xml:space="preserve"> </w:t>
      </w:r>
      <w:r>
        <w:t>equipment</w:t>
      </w:r>
      <w:r>
        <w:rPr>
          <w:spacing w:val="-2"/>
        </w:rPr>
        <w:t xml:space="preserve"> </w:t>
      </w:r>
      <w:r>
        <w:t>should</w:t>
      </w:r>
      <w:r>
        <w:rPr>
          <w:spacing w:val="-2"/>
        </w:rPr>
        <w:t xml:space="preserve"> </w:t>
      </w:r>
      <w:r>
        <w:t>be</w:t>
      </w:r>
      <w:r>
        <w:rPr>
          <w:spacing w:val="-3"/>
        </w:rPr>
        <w:t xml:space="preserve"> </w:t>
      </w:r>
      <w:r>
        <w:t>cleaned</w:t>
      </w:r>
      <w:r>
        <w:rPr>
          <w:spacing w:val="-4"/>
        </w:rPr>
        <w:t xml:space="preserve"> </w:t>
      </w:r>
      <w:r>
        <w:t>before</w:t>
      </w:r>
      <w:r>
        <w:rPr>
          <w:spacing w:val="-1"/>
        </w:rPr>
        <w:t xml:space="preserve"> </w:t>
      </w:r>
      <w:r>
        <w:t>and</w:t>
      </w:r>
      <w:r>
        <w:rPr>
          <w:spacing w:val="-3"/>
        </w:rPr>
        <w:t xml:space="preserve"> </w:t>
      </w:r>
      <w:r>
        <w:t>after</w:t>
      </w:r>
      <w:r>
        <w:rPr>
          <w:spacing w:val="-3"/>
        </w:rPr>
        <w:t xml:space="preserve"> </w:t>
      </w:r>
      <w:r>
        <w:t>class/</w:t>
      </w:r>
      <w:proofErr w:type="gramStart"/>
      <w:r>
        <w:t>session</w:t>
      </w:r>
      <w:proofErr w:type="gramEnd"/>
    </w:p>
    <w:p w14:paraId="07372B0E" w14:textId="77777777" w:rsidR="008D2588" w:rsidRDefault="008D2588" w:rsidP="008D2588">
      <w:pPr>
        <w:pStyle w:val="ListParagraph"/>
        <w:numPr>
          <w:ilvl w:val="0"/>
          <w:numId w:val="7"/>
        </w:numPr>
        <w:tabs>
          <w:tab w:val="left" w:pos="2160"/>
          <w:tab w:val="left" w:pos="2161"/>
        </w:tabs>
        <w:ind w:hanging="361"/>
      </w:pPr>
      <w:r>
        <w:t>All</w:t>
      </w:r>
      <w:r>
        <w:rPr>
          <w:spacing w:val="-1"/>
        </w:rPr>
        <w:t xml:space="preserve"> </w:t>
      </w:r>
      <w:r>
        <w:t>clothing</w:t>
      </w:r>
      <w:r>
        <w:rPr>
          <w:spacing w:val="-2"/>
        </w:rPr>
        <w:t xml:space="preserve"> </w:t>
      </w:r>
      <w:r>
        <w:t>should</w:t>
      </w:r>
      <w:r>
        <w:rPr>
          <w:spacing w:val="-2"/>
        </w:rPr>
        <w:t xml:space="preserve"> </w:t>
      </w:r>
      <w:r>
        <w:t>be</w:t>
      </w:r>
      <w:r>
        <w:rPr>
          <w:spacing w:val="-2"/>
        </w:rPr>
        <w:t xml:space="preserve"> </w:t>
      </w:r>
      <w:r>
        <w:t>washed</w:t>
      </w:r>
      <w:r>
        <w:rPr>
          <w:spacing w:val="-1"/>
        </w:rPr>
        <w:t xml:space="preserve"> </w:t>
      </w:r>
      <w:r>
        <w:t>after</w:t>
      </w:r>
      <w:r>
        <w:rPr>
          <w:spacing w:val="-4"/>
        </w:rPr>
        <w:t xml:space="preserve"> </w:t>
      </w:r>
      <w:r>
        <w:t>every use,</w:t>
      </w:r>
      <w:r>
        <w:rPr>
          <w:spacing w:val="-4"/>
        </w:rPr>
        <w:t xml:space="preserve"> </w:t>
      </w:r>
      <w:r>
        <w:t>including</w:t>
      </w:r>
      <w:r>
        <w:rPr>
          <w:spacing w:val="-2"/>
        </w:rPr>
        <w:t xml:space="preserve"> </w:t>
      </w:r>
      <w:r>
        <w:t>staff</w:t>
      </w:r>
      <w:r>
        <w:rPr>
          <w:spacing w:val="-1"/>
        </w:rPr>
        <w:t xml:space="preserve"> </w:t>
      </w:r>
      <w:r>
        <w:t>uniforms,</w:t>
      </w:r>
      <w:r>
        <w:rPr>
          <w:spacing w:val="-3"/>
        </w:rPr>
        <w:t xml:space="preserve"> </w:t>
      </w:r>
      <w:r>
        <w:t>gloves</w:t>
      </w:r>
      <w:r>
        <w:rPr>
          <w:spacing w:val="-3"/>
        </w:rPr>
        <w:t xml:space="preserve"> </w:t>
      </w:r>
      <w:r>
        <w:t>and</w:t>
      </w:r>
      <w:r>
        <w:rPr>
          <w:spacing w:val="-2"/>
        </w:rPr>
        <w:t xml:space="preserve"> </w:t>
      </w:r>
      <w:proofErr w:type="gramStart"/>
      <w:r>
        <w:t>jackets</w:t>
      </w:r>
      <w:proofErr w:type="gramEnd"/>
    </w:p>
    <w:p w14:paraId="6A7B699C" w14:textId="77777777" w:rsidR="008D2588" w:rsidRDefault="008D2588" w:rsidP="008D2588">
      <w:pPr>
        <w:pStyle w:val="ListParagraph"/>
        <w:numPr>
          <w:ilvl w:val="0"/>
          <w:numId w:val="7"/>
        </w:numPr>
        <w:tabs>
          <w:tab w:val="left" w:pos="2160"/>
          <w:tab w:val="left" w:pos="2161"/>
        </w:tabs>
        <w:ind w:hanging="361"/>
      </w:pPr>
      <w:r>
        <w:t>When</w:t>
      </w:r>
      <w:r>
        <w:rPr>
          <w:spacing w:val="-2"/>
        </w:rPr>
        <w:t xml:space="preserve"> </w:t>
      </w:r>
      <w:r>
        <w:t>coughing</w:t>
      </w:r>
      <w:r>
        <w:rPr>
          <w:spacing w:val="-2"/>
        </w:rPr>
        <w:t xml:space="preserve"> </w:t>
      </w:r>
      <w:r>
        <w:t>or sneezing:</w:t>
      </w:r>
      <w:r>
        <w:rPr>
          <w:spacing w:val="-1"/>
        </w:rPr>
        <w:t xml:space="preserve"> </w:t>
      </w:r>
      <w:r>
        <w:t>Cough</w:t>
      </w:r>
      <w:r>
        <w:rPr>
          <w:spacing w:val="-2"/>
        </w:rPr>
        <w:t xml:space="preserve"> </w:t>
      </w:r>
      <w:r>
        <w:t>into</w:t>
      </w:r>
      <w:r>
        <w:rPr>
          <w:spacing w:val="1"/>
        </w:rPr>
        <w:t xml:space="preserve"> </w:t>
      </w:r>
      <w:r>
        <w:t>a</w:t>
      </w:r>
      <w:r>
        <w:rPr>
          <w:spacing w:val="-3"/>
        </w:rPr>
        <w:t xml:space="preserve"> </w:t>
      </w:r>
      <w:r>
        <w:t>tissue</w:t>
      </w:r>
      <w:r>
        <w:rPr>
          <w:spacing w:val="-3"/>
        </w:rPr>
        <w:t xml:space="preserve"> </w:t>
      </w:r>
      <w:r>
        <w:t>or</w:t>
      </w:r>
      <w:r>
        <w:rPr>
          <w:spacing w:val="-3"/>
        </w:rPr>
        <w:t xml:space="preserve"> </w:t>
      </w:r>
      <w:r>
        <w:t>the bend</w:t>
      </w:r>
      <w:r>
        <w:rPr>
          <w:spacing w:val="-2"/>
        </w:rPr>
        <w:t xml:space="preserve"> </w:t>
      </w:r>
      <w:r>
        <w:t>of your</w:t>
      </w:r>
      <w:r>
        <w:rPr>
          <w:spacing w:val="-1"/>
        </w:rPr>
        <w:t xml:space="preserve"> </w:t>
      </w:r>
      <w:r>
        <w:t>arm,</w:t>
      </w:r>
      <w:r>
        <w:rPr>
          <w:spacing w:val="-1"/>
        </w:rPr>
        <w:t xml:space="preserve"> </w:t>
      </w:r>
      <w:r>
        <w:t>not</w:t>
      </w:r>
      <w:r>
        <w:rPr>
          <w:spacing w:val="-2"/>
        </w:rPr>
        <w:t xml:space="preserve"> </w:t>
      </w:r>
      <w:r>
        <w:t>your</w:t>
      </w:r>
      <w:r>
        <w:rPr>
          <w:spacing w:val="-1"/>
        </w:rPr>
        <w:t xml:space="preserve"> </w:t>
      </w:r>
      <w:r>
        <w:t>hand</w:t>
      </w:r>
    </w:p>
    <w:p w14:paraId="1B8F8859" w14:textId="77777777" w:rsidR="008D2588" w:rsidRDefault="008D2588" w:rsidP="008D2588">
      <w:pPr>
        <w:pStyle w:val="ListParagraph"/>
        <w:numPr>
          <w:ilvl w:val="0"/>
          <w:numId w:val="7"/>
        </w:numPr>
        <w:tabs>
          <w:tab w:val="left" w:pos="2160"/>
          <w:tab w:val="left" w:pos="2161"/>
        </w:tabs>
        <w:spacing w:before="1"/>
        <w:ind w:right="655"/>
      </w:pPr>
      <w:r>
        <w:t>Dispose of any tissue you have used as soon as possible in a lined waste basket and wash your</w:t>
      </w:r>
      <w:r>
        <w:rPr>
          <w:spacing w:val="-47"/>
        </w:rPr>
        <w:t xml:space="preserve"> </w:t>
      </w:r>
      <w:r>
        <w:t xml:space="preserve">hands </w:t>
      </w:r>
      <w:proofErr w:type="gramStart"/>
      <w:r>
        <w:t>afterwards</w:t>
      </w:r>
      <w:proofErr w:type="gramEnd"/>
    </w:p>
    <w:p w14:paraId="6C6E8FC7" w14:textId="77777777" w:rsidR="008D2588" w:rsidRDefault="008D2588" w:rsidP="008D2588">
      <w:pPr>
        <w:pStyle w:val="ListParagraph"/>
        <w:numPr>
          <w:ilvl w:val="0"/>
          <w:numId w:val="7"/>
        </w:numPr>
        <w:tabs>
          <w:tab w:val="left" w:pos="2160"/>
          <w:tab w:val="left" w:pos="2161"/>
        </w:tabs>
        <w:ind w:hanging="361"/>
      </w:pPr>
      <w:r>
        <w:t>Avoid</w:t>
      </w:r>
      <w:r>
        <w:rPr>
          <w:spacing w:val="-3"/>
        </w:rPr>
        <w:t xml:space="preserve"> </w:t>
      </w:r>
      <w:r>
        <w:t>touching</w:t>
      </w:r>
      <w:r>
        <w:rPr>
          <w:spacing w:val="-2"/>
        </w:rPr>
        <w:t xml:space="preserve"> </w:t>
      </w:r>
      <w:r>
        <w:t>your</w:t>
      </w:r>
      <w:r>
        <w:rPr>
          <w:spacing w:val="-1"/>
        </w:rPr>
        <w:t xml:space="preserve"> </w:t>
      </w:r>
      <w:r>
        <w:t>eyes,</w:t>
      </w:r>
      <w:r>
        <w:rPr>
          <w:spacing w:val="-1"/>
        </w:rPr>
        <w:t xml:space="preserve"> </w:t>
      </w:r>
      <w:r>
        <w:t>nose,</w:t>
      </w:r>
      <w:r>
        <w:rPr>
          <w:spacing w:val="-1"/>
        </w:rPr>
        <w:t xml:space="preserve"> </w:t>
      </w:r>
      <w:r>
        <w:t>or</w:t>
      </w:r>
      <w:r>
        <w:rPr>
          <w:spacing w:val="-1"/>
        </w:rPr>
        <w:t xml:space="preserve"> </w:t>
      </w:r>
      <w:proofErr w:type="gramStart"/>
      <w:r>
        <w:t>mouth</w:t>
      </w:r>
      <w:proofErr w:type="gramEnd"/>
    </w:p>
    <w:p w14:paraId="688EB023" w14:textId="77777777" w:rsidR="008D2588" w:rsidRDefault="008D2588" w:rsidP="008D2588">
      <w:pPr>
        <w:pStyle w:val="ListParagraph"/>
        <w:numPr>
          <w:ilvl w:val="0"/>
          <w:numId w:val="7"/>
        </w:numPr>
        <w:tabs>
          <w:tab w:val="left" w:pos="2160"/>
          <w:tab w:val="left" w:pos="2161"/>
        </w:tabs>
        <w:ind w:right="442"/>
      </w:pPr>
      <w:r>
        <w:t>Coaches should use a mic when teaching and avoid shouting. Ideally each instructor should have</w:t>
      </w:r>
      <w:r>
        <w:rPr>
          <w:spacing w:val="-47"/>
        </w:rPr>
        <w:t xml:space="preserve"> </w:t>
      </w:r>
      <w:r>
        <w:t>their own head</w:t>
      </w:r>
      <w:r>
        <w:rPr>
          <w:spacing w:val="-3"/>
        </w:rPr>
        <w:t xml:space="preserve"> </w:t>
      </w:r>
      <w:r>
        <w:t>mic.</w:t>
      </w:r>
    </w:p>
    <w:p w14:paraId="45082FD1" w14:textId="77777777" w:rsidR="008D2588" w:rsidRDefault="008D2588" w:rsidP="008D2588">
      <w:pPr>
        <w:pStyle w:val="ListParagraph"/>
        <w:numPr>
          <w:ilvl w:val="0"/>
          <w:numId w:val="7"/>
        </w:numPr>
        <w:tabs>
          <w:tab w:val="left" w:pos="2160"/>
          <w:tab w:val="left" w:pos="2161"/>
        </w:tabs>
        <w:spacing w:before="1"/>
        <w:ind w:hanging="361"/>
      </w:pPr>
      <w:r>
        <w:t>Music</w:t>
      </w:r>
      <w:r>
        <w:rPr>
          <w:spacing w:val="-2"/>
        </w:rPr>
        <w:t xml:space="preserve"> </w:t>
      </w:r>
      <w:r>
        <w:t>should</w:t>
      </w:r>
      <w:r>
        <w:rPr>
          <w:spacing w:val="-2"/>
        </w:rPr>
        <w:t xml:space="preserve"> </w:t>
      </w:r>
      <w:r>
        <w:t>be</w:t>
      </w:r>
      <w:r>
        <w:rPr>
          <w:spacing w:val="-1"/>
        </w:rPr>
        <w:t xml:space="preserve"> </w:t>
      </w:r>
      <w:r>
        <w:t>played</w:t>
      </w:r>
      <w:r>
        <w:rPr>
          <w:spacing w:val="-2"/>
        </w:rPr>
        <w:t xml:space="preserve"> </w:t>
      </w:r>
      <w:r>
        <w:t>at</w:t>
      </w:r>
      <w:r>
        <w:rPr>
          <w:spacing w:val="-3"/>
        </w:rPr>
        <w:t xml:space="preserve"> </w:t>
      </w:r>
      <w:r>
        <w:t>low levels</w:t>
      </w:r>
      <w:r>
        <w:rPr>
          <w:spacing w:val="-2"/>
        </w:rPr>
        <w:t xml:space="preserve"> </w:t>
      </w:r>
      <w:r>
        <w:t>to avoid</w:t>
      </w:r>
      <w:r>
        <w:rPr>
          <w:spacing w:val="-3"/>
        </w:rPr>
        <w:t xml:space="preserve"> </w:t>
      </w:r>
      <w:r>
        <w:t>the</w:t>
      </w:r>
      <w:r>
        <w:rPr>
          <w:spacing w:val="-3"/>
        </w:rPr>
        <w:t xml:space="preserve"> </w:t>
      </w:r>
      <w:r>
        <w:t>need</w:t>
      </w:r>
      <w:r>
        <w:rPr>
          <w:spacing w:val="-2"/>
        </w:rPr>
        <w:t xml:space="preserve"> </w:t>
      </w:r>
      <w:r>
        <w:t>for</w:t>
      </w:r>
      <w:r>
        <w:rPr>
          <w:spacing w:val="-1"/>
        </w:rPr>
        <w:t xml:space="preserve"> </w:t>
      </w:r>
      <w:r>
        <w:t>participants</w:t>
      </w:r>
      <w:r>
        <w:rPr>
          <w:spacing w:val="-1"/>
        </w:rPr>
        <w:t xml:space="preserve"> </w:t>
      </w:r>
      <w:r>
        <w:t>to</w:t>
      </w:r>
      <w:r>
        <w:rPr>
          <w:spacing w:val="-2"/>
        </w:rPr>
        <w:t xml:space="preserve"> </w:t>
      </w:r>
      <w:proofErr w:type="gramStart"/>
      <w:r>
        <w:t>shout</w:t>
      </w:r>
      <w:proofErr w:type="gramEnd"/>
    </w:p>
    <w:p w14:paraId="661F3D7D" w14:textId="77777777" w:rsidR="008D2588" w:rsidRDefault="008D2588" w:rsidP="008D2588">
      <w:pPr>
        <w:pStyle w:val="BodyText"/>
        <w:spacing w:before="1"/>
        <w:ind w:left="0"/>
      </w:pPr>
    </w:p>
    <w:p w14:paraId="5786D913" w14:textId="77777777" w:rsidR="008D2588" w:rsidRDefault="008D2588" w:rsidP="008D2588">
      <w:pPr>
        <w:pStyle w:val="Heading3"/>
      </w:pPr>
      <w:r>
        <w:t>FACE</w:t>
      </w:r>
      <w:r>
        <w:rPr>
          <w:spacing w:val="-9"/>
        </w:rPr>
        <w:t xml:space="preserve"> </w:t>
      </w:r>
      <w:r>
        <w:t>COVERING</w:t>
      </w:r>
    </w:p>
    <w:p w14:paraId="6B42809F" w14:textId="77777777" w:rsidR="008D2588" w:rsidRDefault="008D2588" w:rsidP="008D2588">
      <w:pPr>
        <w:pStyle w:val="ListParagraph"/>
        <w:numPr>
          <w:ilvl w:val="0"/>
          <w:numId w:val="43"/>
        </w:numPr>
        <w:tabs>
          <w:tab w:val="left" w:pos="1800"/>
          <w:tab w:val="left" w:pos="1801"/>
        </w:tabs>
        <w:spacing w:before="17"/>
        <w:ind w:right="814"/>
        <w:rPr>
          <w:rFonts w:ascii="Symbol" w:hAnsi="Symbol"/>
        </w:rPr>
      </w:pPr>
      <w:r>
        <w:t>Participants and visitors should wear face coverings (unless exempt), if indoors, before and after</w:t>
      </w:r>
      <w:r>
        <w:rPr>
          <w:spacing w:val="-47"/>
        </w:rPr>
        <w:t xml:space="preserve"> </w:t>
      </w:r>
      <w:r>
        <w:t>activity in</w:t>
      </w:r>
      <w:r>
        <w:rPr>
          <w:spacing w:val="-1"/>
        </w:rPr>
        <w:t xml:space="preserve"> </w:t>
      </w:r>
      <w:r>
        <w:t>all</w:t>
      </w:r>
      <w:r>
        <w:rPr>
          <w:spacing w:val="-3"/>
        </w:rPr>
        <w:t xml:space="preserve"> </w:t>
      </w:r>
      <w:r>
        <w:t>areas</w:t>
      </w:r>
      <w:r>
        <w:rPr>
          <w:spacing w:val="-1"/>
        </w:rPr>
        <w:t xml:space="preserve"> </w:t>
      </w:r>
      <w:r>
        <w:t>of</w:t>
      </w:r>
      <w:r>
        <w:rPr>
          <w:spacing w:val="-3"/>
        </w:rPr>
        <w:t xml:space="preserve"> </w:t>
      </w:r>
      <w:r>
        <w:t>the</w:t>
      </w:r>
      <w:r>
        <w:rPr>
          <w:spacing w:val="1"/>
        </w:rPr>
        <w:t xml:space="preserve"> </w:t>
      </w:r>
      <w:r>
        <w:t>facility.</w:t>
      </w:r>
      <w:r>
        <w:rPr>
          <w:spacing w:val="-1"/>
        </w:rPr>
        <w:t xml:space="preserve"> </w:t>
      </w:r>
      <w:r>
        <w:t>This</w:t>
      </w:r>
      <w:r>
        <w:rPr>
          <w:spacing w:val="-3"/>
        </w:rPr>
        <w:t xml:space="preserve"> </w:t>
      </w:r>
      <w:r>
        <w:t>is a</w:t>
      </w:r>
      <w:r>
        <w:rPr>
          <w:spacing w:val="-2"/>
        </w:rPr>
        <w:t xml:space="preserve"> </w:t>
      </w:r>
      <w:r>
        <w:t>mandatory</w:t>
      </w:r>
      <w:r>
        <w:rPr>
          <w:spacing w:val="-2"/>
        </w:rPr>
        <w:t xml:space="preserve"> </w:t>
      </w:r>
      <w:proofErr w:type="gramStart"/>
      <w:r>
        <w:t>requirement</w:t>
      </w:r>
      <w:proofErr w:type="gramEnd"/>
    </w:p>
    <w:p w14:paraId="714D41FB" w14:textId="77777777" w:rsidR="008D2588" w:rsidRDefault="008D2588" w:rsidP="008D2588">
      <w:pPr>
        <w:pStyle w:val="BodyText"/>
        <w:ind w:left="0"/>
      </w:pPr>
    </w:p>
    <w:p w14:paraId="3BE91B84" w14:textId="77777777" w:rsidR="008D2588" w:rsidRDefault="008D2588" w:rsidP="008D2588">
      <w:pPr>
        <w:pStyle w:val="Heading3"/>
        <w:spacing w:before="1"/>
      </w:pPr>
      <w:r>
        <w:t>FACILITIES</w:t>
      </w:r>
    </w:p>
    <w:p w14:paraId="78D16EFE" w14:textId="77777777" w:rsidR="008D2588" w:rsidRDefault="008D2588" w:rsidP="008D2588">
      <w:pPr>
        <w:pStyle w:val="ListParagraph"/>
        <w:numPr>
          <w:ilvl w:val="0"/>
          <w:numId w:val="43"/>
        </w:numPr>
        <w:tabs>
          <w:tab w:val="left" w:pos="1800"/>
          <w:tab w:val="left" w:pos="1801"/>
        </w:tabs>
        <w:spacing w:before="19"/>
        <w:ind w:hanging="361"/>
        <w:rPr>
          <w:rFonts w:ascii="Symbol" w:hAnsi="Symbol"/>
        </w:rPr>
      </w:pPr>
      <w:r>
        <w:t>Ensure</w:t>
      </w:r>
      <w:r>
        <w:rPr>
          <w:spacing w:val="-2"/>
        </w:rPr>
        <w:t xml:space="preserve"> </w:t>
      </w:r>
      <w:r>
        <w:t>that</w:t>
      </w:r>
      <w:r>
        <w:rPr>
          <w:spacing w:val="-4"/>
        </w:rPr>
        <w:t xml:space="preserve"> </w:t>
      </w:r>
      <w:r>
        <w:t>planned</w:t>
      </w:r>
      <w:r>
        <w:rPr>
          <w:spacing w:val="-1"/>
        </w:rPr>
        <w:t xml:space="preserve"> </w:t>
      </w:r>
      <w:r>
        <w:t>re-start</w:t>
      </w:r>
      <w:r>
        <w:rPr>
          <w:spacing w:val="-1"/>
        </w:rPr>
        <w:t xml:space="preserve"> </w:t>
      </w:r>
      <w:r>
        <w:t>activities</w:t>
      </w:r>
      <w:r>
        <w:rPr>
          <w:spacing w:val="-4"/>
        </w:rPr>
        <w:t xml:space="preserve"> </w:t>
      </w:r>
      <w:r>
        <w:t>comply</w:t>
      </w:r>
      <w:r>
        <w:rPr>
          <w:spacing w:val="-1"/>
        </w:rPr>
        <w:t xml:space="preserve"> </w:t>
      </w:r>
      <w:r>
        <w:t>with</w:t>
      </w:r>
      <w:r>
        <w:rPr>
          <w:spacing w:val="-1"/>
        </w:rPr>
        <w:t xml:space="preserve"> </w:t>
      </w:r>
      <w:r>
        <w:t>the</w:t>
      </w:r>
      <w:r>
        <w:rPr>
          <w:spacing w:val="-3"/>
        </w:rPr>
        <w:t xml:space="preserve"> </w:t>
      </w:r>
      <w:r>
        <w:t>guidelines issued</w:t>
      </w:r>
      <w:r>
        <w:rPr>
          <w:spacing w:val="-2"/>
        </w:rPr>
        <w:t xml:space="preserve"> </w:t>
      </w:r>
      <w:r>
        <w:t xml:space="preserve">by </w:t>
      </w:r>
      <w:r>
        <w:rPr>
          <w:b/>
        </w:rPr>
        <w:t>sport</w:t>
      </w:r>
      <w:r>
        <w:t>scotland</w:t>
      </w:r>
      <w:r>
        <w:rPr>
          <w:spacing w:val="-2"/>
        </w:rPr>
        <w:t xml:space="preserve"> </w:t>
      </w:r>
      <w:proofErr w:type="gramStart"/>
      <w:r>
        <w:t>called</w:t>
      </w:r>
      <w:proofErr w:type="gramEnd"/>
    </w:p>
    <w:p w14:paraId="159BF086" w14:textId="77777777" w:rsidR="008D2588" w:rsidRDefault="008D2588" w:rsidP="008D2588">
      <w:pPr>
        <w:pStyle w:val="BodyText"/>
        <w:ind w:right="522"/>
      </w:pPr>
      <w:r>
        <w:t xml:space="preserve">“Getting your facilities fit for sport Operational guidance: Indoor ice rinks ”, available here - </w:t>
      </w:r>
      <w:hyperlink r:id="rId35">
        <w:r>
          <w:rPr>
            <w:color w:val="0462C1"/>
            <w:u w:val="single" w:color="0462C1"/>
          </w:rPr>
          <w:t>getting-</w:t>
        </w:r>
      </w:hyperlink>
      <w:r>
        <w:rPr>
          <w:color w:val="0462C1"/>
          <w:spacing w:val="-47"/>
        </w:rPr>
        <w:t xml:space="preserve"> </w:t>
      </w:r>
      <w:hyperlink r:id="rId36">
        <w:r>
          <w:rPr>
            <w:color w:val="0462C1"/>
            <w:u w:val="single" w:color="0462C1"/>
          </w:rPr>
          <w:t>your-facilities-fit-for-sport</w:t>
        </w:r>
      </w:hyperlink>
    </w:p>
    <w:p w14:paraId="1A670E09" w14:textId="77777777" w:rsidR="008D2588" w:rsidRDefault="008D2588" w:rsidP="008D2588">
      <w:pPr>
        <w:pStyle w:val="BodyText"/>
        <w:spacing w:before="10"/>
        <w:ind w:left="0"/>
        <w:rPr>
          <w:sz w:val="17"/>
        </w:rPr>
      </w:pPr>
    </w:p>
    <w:p w14:paraId="7E924270" w14:textId="77777777" w:rsidR="008D2588" w:rsidRDefault="008D2588" w:rsidP="008D2588">
      <w:pPr>
        <w:pStyle w:val="Heading3"/>
        <w:spacing w:before="52"/>
      </w:pPr>
      <w:r>
        <w:t>TEST</w:t>
      </w:r>
      <w:r>
        <w:rPr>
          <w:spacing w:val="-2"/>
        </w:rPr>
        <w:t xml:space="preserve"> </w:t>
      </w:r>
      <w:r>
        <w:t>AND PROTECT</w:t>
      </w:r>
    </w:p>
    <w:p w14:paraId="4C0BB45A" w14:textId="77777777" w:rsidR="008D2588" w:rsidRDefault="00EF2A4F" w:rsidP="008D2588">
      <w:pPr>
        <w:pStyle w:val="ListParagraph"/>
        <w:numPr>
          <w:ilvl w:val="0"/>
          <w:numId w:val="43"/>
        </w:numPr>
        <w:tabs>
          <w:tab w:val="left" w:pos="1800"/>
          <w:tab w:val="left" w:pos="1801"/>
        </w:tabs>
        <w:spacing w:before="17"/>
        <w:ind w:hanging="361"/>
        <w:rPr>
          <w:rFonts w:ascii="Symbol" w:hAnsi="Symbol"/>
        </w:rPr>
      </w:pPr>
      <w:hyperlink r:id="rId37">
        <w:r w:rsidR="008D2588">
          <w:rPr>
            <w:color w:val="0462C1"/>
            <w:u w:val="single" w:color="0462C1"/>
          </w:rPr>
          <w:t>Test</w:t>
        </w:r>
        <w:r w:rsidR="008D2588">
          <w:rPr>
            <w:color w:val="0462C1"/>
            <w:spacing w:val="-3"/>
            <w:u w:val="single" w:color="0462C1"/>
          </w:rPr>
          <w:t xml:space="preserve"> </w:t>
        </w:r>
        <w:r w:rsidR="008D2588">
          <w:rPr>
            <w:color w:val="0462C1"/>
            <w:u w:val="single" w:color="0462C1"/>
          </w:rPr>
          <w:t>and</w:t>
        </w:r>
        <w:r w:rsidR="008D2588">
          <w:rPr>
            <w:color w:val="0462C1"/>
            <w:spacing w:val="-2"/>
            <w:u w:val="single" w:color="0462C1"/>
          </w:rPr>
          <w:t xml:space="preserve"> </w:t>
        </w:r>
        <w:r w:rsidR="008D2588">
          <w:rPr>
            <w:color w:val="0462C1"/>
            <w:u w:val="single" w:color="0462C1"/>
          </w:rPr>
          <w:t>Protect</w:t>
        </w:r>
        <w:r w:rsidR="008D2588">
          <w:rPr>
            <w:color w:val="0462C1"/>
          </w:rPr>
          <w:t xml:space="preserve"> </w:t>
        </w:r>
      </w:hyperlink>
      <w:r w:rsidR="008D2588">
        <w:t>is</w:t>
      </w:r>
      <w:r w:rsidR="008D2588">
        <w:rPr>
          <w:spacing w:val="-4"/>
        </w:rPr>
        <w:t xml:space="preserve"> </w:t>
      </w:r>
      <w:r w:rsidR="008D2588">
        <w:t>Scotland’s</w:t>
      </w:r>
      <w:r w:rsidR="008D2588">
        <w:rPr>
          <w:spacing w:val="-1"/>
        </w:rPr>
        <w:t xml:space="preserve"> </w:t>
      </w:r>
      <w:r w:rsidR="008D2588">
        <w:t>way</w:t>
      </w:r>
      <w:r w:rsidR="008D2588">
        <w:rPr>
          <w:spacing w:val="-3"/>
        </w:rPr>
        <w:t xml:space="preserve"> </w:t>
      </w:r>
      <w:r w:rsidR="008D2588">
        <w:t>of</w:t>
      </w:r>
      <w:r w:rsidR="008D2588">
        <w:rPr>
          <w:spacing w:val="-4"/>
        </w:rPr>
        <w:t xml:space="preserve"> </w:t>
      </w:r>
      <w:r w:rsidR="008D2588">
        <w:t>putting</w:t>
      </w:r>
      <w:r w:rsidR="008D2588">
        <w:rPr>
          <w:spacing w:val="-2"/>
        </w:rPr>
        <w:t xml:space="preserve"> </w:t>
      </w:r>
      <w:r w:rsidR="008D2588">
        <w:t>into practice</w:t>
      </w:r>
      <w:r w:rsidR="008D2588">
        <w:rPr>
          <w:spacing w:val="-1"/>
        </w:rPr>
        <w:t xml:space="preserve"> </w:t>
      </w:r>
      <w:r w:rsidR="008D2588">
        <w:t>the test,</w:t>
      </w:r>
      <w:r w:rsidR="008D2588">
        <w:rPr>
          <w:spacing w:val="-3"/>
        </w:rPr>
        <w:t xml:space="preserve"> </w:t>
      </w:r>
      <w:r w:rsidR="008D2588">
        <w:t>trace, isolate</w:t>
      </w:r>
      <w:r w:rsidR="008D2588">
        <w:rPr>
          <w:spacing w:val="-3"/>
        </w:rPr>
        <w:t xml:space="preserve"> </w:t>
      </w:r>
      <w:r w:rsidR="008D2588">
        <w:t>and</w:t>
      </w:r>
      <w:r w:rsidR="008D2588">
        <w:rPr>
          <w:spacing w:val="-2"/>
        </w:rPr>
        <w:t xml:space="preserve"> </w:t>
      </w:r>
      <w:r w:rsidR="008D2588">
        <w:t>support</w:t>
      </w:r>
      <w:r w:rsidR="008D2588">
        <w:rPr>
          <w:spacing w:val="-1"/>
        </w:rPr>
        <w:t xml:space="preserve"> </w:t>
      </w:r>
      <w:r w:rsidR="008D2588">
        <w:t>strategy.</w:t>
      </w:r>
    </w:p>
    <w:p w14:paraId="7812CFA9" w14:textId="77777777" w:rsidR="008D2588" w:rsidRDefault="008D2588" w:rsidP="008D2588">
      <w:pPr>
        <w:pStyle w:val="ListParagraph"/>
        <w:numPr>
          <w:ilvl w:val="0"/>
          <w:numId w:val="43"/>
        </w:numPr>
        <w:tabs>
          <w:tab w:val="left" w:pos="1800"/>
          <w:tab w:val="left" w:pos="1801"/>
        </w:tabs>
        <w:spacing w:before="1"/>
        <w:ind w:right="227"/>
        <w:rPr>
          <w:rFonts w:ascii="Symbol" w:hAnsi="Symbol"/>
        </w:rPr>
      </w:pPr>
      <w:r>
        <w:t>It</w:t>
      </w:r>
      <w:r>
        <w:rPr>
          <w:spacing w:val="-2"/>
        </w:rPr>
        <w:t xml:space="preserve"> </w:t>
      </w:r>
      <w:r>
        <w:t>is</w:t>
      </w:r>
      <w:r>
        <w:rPr>
          <w:spacing w:val="-1"/>
        </w:rPr>
        <w:t xml:space="preserve"> </w:t>
      </w:r>
      <w:r>
        <w:t>a</w:t>
      </w:r>
      <w:r>
        <w:rPr>
          <w:spacing w:val="-3"/>
        </w:rPr>
        <w:t xml:space="preserve"> </w:t>
      </w:r>
      <w:r>
        <w:t>mandatory</w:t>
      </w:r>
      <w:r>
        <w:rPr>
          <w:spacing w:val="-3"/>
        </w:rPr>
        <w:t xml:space="preserve"> </w:t>
      </w:r>
      <w:r>
        <w:t>requirement</w:t>
      </w:r>
      <w:r>
        <w:rPr>
          <w:spacing w:val="-2"/>
        </w:rPr>
        <w:t xml:space="preserve"> </w:t>
      </w:r>
      <w:r>
        <w:t>as</w:t>
      </w:r>
      <w:r>
        <w:rPr>
          <w:spacing w:val="-1"/>
        </w:rPr>
        <w:t xml:space="preserve"> </w:t>
      </w:r>
      <w:r>
        <w:t>part</w:t>
      </w:r>
      <w:r>
        <w:rPr>
          <w:spacing w:val="-1"/>
        </w:rPr>
        <w:t xml:space="preserve"> </w:t>
      </w:r>
      <w:r>
        <w:t>of</w:t>
      </w:r>
      <w:r>
        <w:rPr>
          <w:spacing w:val="-5"/>
        </w:rPr>
        <w:t xml:space="preserve"> </w:t>
      </w:r>
      <w:r>
        <w:t>Test and</w:t>
      </w:r>
      <w:r>
        <w:rPr>
          <w:spacing w:val="-5"/>
        </w:rPr>
        <w:t xml:space="preserve"> </w:t>
      </w:r>
      <w:r>
        <w:t>Protect</w:t>
      </w:r>
      <w:r>
        <w:rPr>
          <w:spacing w:val="1"/>
        </w:rPr>
        <w:t xml:space="preserve"> </w:t>
      </w:r>
      <w:r>
        <w:t>that</w:t>
      </w:r>
      <w:r>
        <w:rPr>
          <w:spacing w:val="-1"/>
        </w:rPr>
        <w:t xml:space="preserve"> </w:t>
      </w:r>
      <w:r>
        <w:t>sport</w:t>
      </w:r>
      <w:r>
        <w:rPr>
          <w:spacing w:val="-1"/>
        </w:rPr>
        <w:t xml:space="preserve"> </w:t>
      </w:r>
      <w:r>
        <w:t>facility</w:t>
      </w:r>
      <w:r>
        <w:rPr>
          <w:spacing w:val="-3"/>
        </w:rPr>
        <w:t xml:space="preserve"> </w:t>
      </w:r>
      <w:r>
        <w:t>operators</w:t>
      </w:r>
      <w:r>
        <w:rPr>
          <w:spacing w:val="-3"/>
        </w:rPr>
        <w:t xml:space="preserve"> </w:t>
      </w:r>
      <w:r>
        <w:t>collect</w:t>
      </w:r>
      <w:r>
        <w:rPr>
          <w:spacing w:val="-2"/>
        </w:rPr>
        <w:t xml:space="preserve"> </w:t>
      </w:r>
      <w:r>
        <w:t>the</w:t>
      </w:r>
      <w:r>
        <w:rPr>
          <w:spacing w:val="-1"/>
        </w:rPr>
        <w:t xml:space="preserve"> </w:t>
      </w:r>
      <w:r>
        <w:t>name,</w:t>
      </w:r>
      <w:r>
        <w:rPr>
          <w:spacing w:val="-47"/>
        </w:rPr>
        <w:t xml:space="preserve"> </w:t>
      </w:r>
      <w:r>
        <w:t>contact number, date of visit, time of arrival, and where possible the departure time of all those</w:t>
      </w:r>
      <w:r>
        <w:rPr>
          <w:spacing w:val="1"/>
        </w:rPr>
        <w:t xml:space="preserve"> </w:t>
      </w:r>
      <w:r>
        <w:t>attending</w:t>
      </w:r>
      <w:r>
        <w:rPr>
          <w:spacing w:val="-2"/>
        </w:rPr>
        <w:t xml:space="preserve"> </w:t>
      </w:r>
      <w:r>
        <w:t>facilities</w:t>
      </w:r>
      <w:r>
        <w:rPr>
          <w:spacing w:val="-1"/>
        </w:rPr>
        <w:t xml:space="preserve"> </w:t>
      </w:r>
      <w:r>
        <w:t>or activities.</w:t>
      </w:r>
    </w:p>
    <w:p w14:paraId="04B586FA" w14:textId="77777777" w:rsidR="008D2588" w:rsidRDefault="008D2588" w:rsidP="008D2588">
      <w:pPr>
        <w:pStyle w:val="ListParagraph"/>
        <w:numPr>
          <w:ilvl w:val="0"/>
          <w:numId w:val="43"/>
        </w:numPr>
        <w:tabs>
          <w:tab w:val="left" w:pos="1800"/>
          <w:tab w:val="left" w:pos="1801"/>
        </w:tabs>
        <w:spacing w:before="1"/>
        <w:ind w:right="320"/>
        <w:rPr>
          <w:rFonts w:ascii="Symbol" w:hAnsi="Symbol"/>
        </w:rPr>
      </w:pPr>
      <w:r>
        <w:t>Sport facility operators should store the information for 21 days and share it when requested to do so</w:t>
      </w:r>
      <w:r>
        <w:rPr>
          <w:spacing w:val="-47"/>
        </w:rPr>
        <w:t xml:space="preserve"> </w:t>
      </w:r>
      <w:r>
        <w:t>by</w:t>
      </w:r>
      <w:r>
        <w:rPr>
          <w:spacing w:val="-1"/>
        </w:rPr>
        <w:t xml:space="preserve"> </w:t>
      </w:r>
      <w:r>
        <w:t>public health</w:t>
      </w:r>
      <w:r>
        <w:rPr>
          <w:spacing w:val="-2"/>
        </w:rPr>
        <w:t xml:space="preserve"> </w:t>
      </w:r>
      <w:proofErr w:type="gramStart"/>
      <w:r>
        <w:t>officers</w:t>
      </w:r>
      <w:proofErr w:type="gramEnd"/>
    </w:p>
    <w:p w14:paraId="4307CC9B" w14:textId="77777777" w:rsidR="008D2588" w:rsidRDefault="008D2588" w:rsidP="008D2588">
      <w:pPr>
        <w:pStyle w:val="ListParagraph"/>
        <w:numPr>
          <w:ilvl w:val="0"/>
          <w:numId w:val="43"/>
        </w:numPr>
        <w:tabs>
          <w:tab w:val="left" w:pos="1800"/>
          <w:tab w:val="left" w:pos="1801"/>
        </w:tabs>
        <w:spacing w:line="279" w:lineRule="exact"/>
        <w:ind w:hanging="361"/>
        <w:rPr>
          <w:rFonts w:ascii="Symbol" w:hAnsi="Symbol"/>
        </w:rPr>
      </w:pPr>
      <w:r>
        <w:t>A</w:t>
      </w:r>
      <w:r>
        <w:rPr>
          <w:spacing w:val="-1"/>
        </w:rPr>
        <w:t xml:space="preserve"> </w:t>
      </w:r>
      <w:r>
        <w:t>leaflet</w:t>
      </w:r>
      <w:r>
        <w:rPr>
          <w:spacing w:val="-3"/>
        </w:rPr>
        <w:t xml:space="preserve"> </w:t>
      </w:r>
      <w:r>
        <w:t>providing</w:t>
      </w:r>
      <w:r>
        <w:rPr>
          <w:spacing w:val="-2"/>
        </w:rPr>
        <w:t xml:space="preserve"> </w:t>
      </w:r>
      <w:r>
        <w:t>information</w:t>
      </w:r>
      <w:r>
        <w:rPr>
          <w:spacing w:val="-3"/>
        </w:rPr>
        <w:t xml:space="preserve"> </w:t>
      </w:r>
      <w:r>
        <w:t>on</w:t>
      </w:r>
      <w:r>
        <w:rPr>
          <w:spacing w:val="-2"/>
        </w:rPr>
        <w:t xml:space="preserve"> </w:t>
      </w:r>
      <w:r>
        <w:t>the</w:t>
      </w:r>
      <w:r>
        <w:rPr>
          <w:spacing w:val="-3"/>
        </w:rPr>
        <w:t xml:space="preserve"> </w:t>
      </w:r>
      <w:r>
        <w:t>Test</w:t>
      </w:r>
      <w:r>
        <w:rPr>
          <w:spacing w:val="-1"/>
        </w:rPr>
        <w:t xml:space="preserve"> </w:t>
      </w:r>
      <w:r>
        <w:t>and</w:t>
      </w:r>
      <w:r>
        <w:rPr>
          <w:spacing w:val="-3"/>
        </w:rPr>
        <w:t xml:space="preserve"> </w:t>
      </w:r>
      <w:r>
        <w:t>Protect</w:t>
      </w:r>
      <w:r>
        <w:rPr>
          <w:spacing w:val="-1"/>
        </w:rPr>
        <w:t xml:space="preserve"> </w:t>
      </w:r>
      <w:r>
        <w:t>service</w:t>
      </w:r>
      <w:r>
        <w:rPr>
          <w:spacing w:val="-3"/>
        </w:rPr>
        <w:t xml:space="preserve"> </w:t>
      </w:r>
      <w:r>
        <w:t>from NHS</w:t>
      </w:r>
      <w:r>
        <w:rPr>
          <w:spacing w:val="-1"/>
        </w:rPr>
        <w:t xml:space="preserve"> </w:t>
      </w:r>
      <w:r>
        <w:t>Scotland</w:t>
      </w:r>
      <w:r>
        <w:rPr>
          <w:spacing w:val="-2"/>
        </w:rPr>
        <w:t xml:space="preserve"> </w:t>
      </w:r>
      <w:r>
        <w:t>is</w:t>
      </w:r>
      <w:r>
        <w:rPr>
          <w:spacing w:val="-1"/>
        </w:rPr>
        <w:t xml:space="preserve"> </w:t>
      </w:r>
      <w:r>
        <w:t>also</w:t>
      </w:r>
      <w:r>
        <w:rPr>
          <w:spacing w:val="-3"/>
        </w:rPr>
        <w:t xml:space="preserve"> </w:t>
      </w:r>
      <w:r>
        <w:t>available</w:t>
      </w:r>
      <w:r>
        <w:rPr>
          <w:color w:val="0462C1"/>
          <w:spacing w:val="4"/>
        </w:rPr>
        <w:t xml:space="preserve"> </w:t>
      </w:r>
      <w:hyperlink r:id="rId38">
        <w:r>
          <w:rPr>
            <w:color w:val="0462C1"/>
            <w:u w:val="single" w:color="0462C1"/>
          </w:rPr>
          <w:t>here</w:t>
        </w:r>
      </w:hyperlink>
    </w:p>
    <w:p w14:paraId="1D414175" w14:textId="77777777" w:rsidR="008D2588" w:rsidRDefault="008D2588" w:rsidP="008D2588">
      <w:pPr>
        <w:pStyle w:val="BodyText"/>
        <w:spacing w:before="5"/>
        <w:ind w:left="0"/>
        <w:rPr>
          <w:sz w:val="17"/>
        </w:rPr>
      </w:pPr>
    </w:p>
    <w:p w14:paraId="6B78F59A" w14:textId="77777777" w:rsidR="008D2588" w:rsidRDefault="008D2588" w:rsidP="008D2588">
      <w:pPr>
        <w:pStyle w:val="BodyText"/>
        <w:spacing w:before="56"/>
        <w:ind w:left="1080"/>
      </w:pPr>
      <w:r>
        <w:t>Further</w:t>
      </w:r>
      <w:r>
        <w:rPr>
          <w:spacing w:val="-1"/>
        </w:rPr>
        <w:t xml:space="preserve"> </w:t>
      </w:r>
      <w:r>
        <w:t>health,</w:t>
      </w:r>
      <w:r>
        <w:rPr>
          <w:spacing w:val="-3"/>
        </w:rPr>
        <w:t xml:space="preserve"> </w:t>
      </w:r>
      <w:r>
        <w:t>safety</w:t>
      </w:r>
      <w:r>
        <w:rPr>
          <w:spacing w:val="-1"/>
        </w:rPr>
        <w:t xml:space="preserve"> </w:t>
      </w:r>
      <w:r>
        <w:t>and</w:t>
      </w:r>
      <w:r>
        <w:rPr>
          <w:spacing w:val="-3"/>
        </w:rPr>
        <w:t xml:space="preserve"> </w:t>
      </w:r>
      <w:r>
        <w:t>hygiene guidance is</w:t>
      </w:r>
      <w:r>
        <w:rPr>
          <w:spacing w:val="-3"/>
        </w:rPr>
        <w:t xml:space="preserve"> </w:t>
      </w:r>
      <w:r>
        <w:t>available</w:t>
      </w:r>
      <w:r>
        <w:rPr>
          <w:spacing w:val="-1"/>
        </w:rPr>
        <w:t xml:space="preserve"> </w:t>
      </w:r>
      <w:r>
        <w:t>at:</w:t>
      </w:r>
    </w:p>
    <w:p w14:paraId="1A72F575" w14:textId="77777777" w:rsidR="008D2588" w:rsidRDefault="00EF2A4F" w:rsidP="008D2588">
      <w:pPr>
        <w:pStyle w:val="ListParagraph"/>
        <w:numPr>
          <w:ilvl w:val="0"/>
          <w:numId w:val="43"/>
        </w:numPr>
        <w:tabs>
          <w:tab w:val="left" w:pos="1800"/>
          <w:tab w:val="left" w:pos="1801"/>
        </w:tabs>
        <w:spacing w:before="1"/>
        <w:ind w:hanging="361"/>
        <w:rPr>
          <w:rFonts w:ascii="Symbol" w:hAnsi="Symbol"/>
        </w:rPr>
      </w:pPr>
      <w:hyperlink r:id="rId39">
        <w:r w:rsidR="008D2588">
          <w:rPr>
            <w:color w:val="0462C1"/>
            <w:u w:val="single" w:color="0462C1"/>
          </w:rPr>
          <w:t>Health</w:t>
        </w:r>
        <w:r w:rsidR="008D2588">
          <w:rPr>
            <w:color w:val="0462C1"/>
            <w:spacing w:val="-1"/>
            <w:u w:val="single" w:color="0462C1"/>
          </w:rPr>
          <w:t xml:space="preserve"> </w:t>
        </w:r>
        <w:r w:rsidR="008D2588">
          <w:rPr>
            <w:color w:val="0462C1"/>
            <w:u w:val="single" w:color="0462C1"/>
          </w:rPr>
          <w:t>Protection</w:t>
        </w:r>
        <w:r w:rsidR="008D2588">
          <w:rPr>
            <w:color w:val="0462C1"/>
            <w:spacing w:val="-2"/>
            <w:u w:val="single" w:color="0462C1"/>
          </w:rPr>
          <w:t xml:space="preserve"> </w:t>
        </w:r>
        <w:r w:rsidR="008D2588">
          <w:rPr>
            <w:color w:val="0462C1"/>
            <w:u w:val="single" w:color="0462C1"/>
          </w:rPr>
          <w:t>Scotland:</w:t>
        </w:r>
        <w:r w:rsidR="008D2588">
          <w:rPr>
            <w:color w:val="0462C1"/>
            <w:spacing w:val="-1"/>
            <w:u w:val="single" w:color="0462C1"/>
          </w:rPr>
          <w:t xml:space="preserve"> </w:t>
        </w:r>
        <w:r w:rsidR="008D2588">
          <w:rPr>
            <w:color w:val="0462C1"/>
            <w:u w:val="single" w:color="0462C1"/>
          </w:rPr>
          <w:t>General</w:t>
        </w:r>
        <w:r w:rsidR="008D2588">
          <w:rPr>
            <w:color w:val="0462C1"/>
            <w:spacing w:val="-1"/>
            <w:u w:val="single" w:color="0462C1"/>
          </w:rPr>
          <w:t xml:space="preserve"> </w:t>
        </w:r>
        <w:r w:rsidR="008D2588">
          <w:rPr>
            <w:color w:val="0462C1"/>
            <w:u w:val="single" w:color="0462C1"/>
          </w:rPr>
          <w:t>guidance</w:t>
        </w:r>
        <w:r w:rsidR="008D2588">
          <w:rPr>
            <w:color w:val="0462C1"/>
            <w:spacing w:val="-1"/>
            <w:u w:val="single" w:color="0462C1"/>
          </w:rPr>
          <w:t xml:space="preserve"> </w:t>
        </w:r>
        <w:r w:rsidR="008D2588">
          <w:rPr>
            <w:color w:val="0462C1"/>
            <w:u w:val="single" w:color="0462C1"/>
          </w:rPr>
          <w:t>for</w:t>
        </w:r>
        <w:r w:rsidR="008D2588">
          <w:rPr>
            <w:color w:val="0462C1"/>
            <w:spacing w:val="-1"/>
            <w:u w:val="single" w:color="0462C1"/>
          </w:rPr>
          <w:t xml:space="preserve"> </w:t>
        </w:r>
        <w:r w:rsidR="008D2588">
          <w:rPr>
            <w:color w:val="0462C1"/>
            <w:u w:val="single" w:color="0462C1"/>
          </w:rPr>
          <w:t>non-healthcare</w:t>
        </w:r>
        <w:r w:rsidR="008D2588">
          <w:rPr>
            <w:color w:val="0462C1"/>
            <w:spacing w:val="-2"/>
            <w:u w:val="single" w:color="0462C1"/>
          </w:rPr>
          <w:t xml:space="preserve"> </w:t>
        </w:r>
        <w:r w:rsidR="008D2588">
          <w:rPr>
            <w:color w:val="0462C1"/>
            <w:u w:val="single" w:color="0462C1"/>
          </w:rPr>
          <w:t>settings</w:t>
        </w:r>
      </w:hyperlink>
    </w:p>
    <w:p w14:paraId="473F3B2E" w14:textId="77777777" w:rsidR="008D2588" w:rsidRDefault="00EF2A4F" w:rsidP="008D2588">
      <w:pPr>
        <w:pStyle w:val="ListParagraph"/>
        <w:numPr>
          <w:ilvl w:val="0"/>
          <w:numId w:val="43"/>
        </w:numPr>
        <w:tabs>
          <w:tab w:val="left" w:pos="1800"/>
          <w:tab w:val="left" w:pos="1801"/>
        </w:tabs>
        <w:spacing w:line="279" w:lineRule="exact"/>
        <w:ind w:hanging="361"/>
        <w:rPr>
          <w:rFonts w:ascii="Symbol" w:hAnsi="Symbol"/>
        </w:rPr>
      </w:pPr>
      <w:hyperlink r:id="rId40">
        <w:r w:rsidR="008D2588">
          <w:rPr>
            <w:color w:val="0462C1"/>
            <w:u w:val="single" w:color="0462C1"/>
          </w:rPr>
          <w:t>Health</w:t>
        </w:r>
        <w:r w:rsidR="008D2588">
          <w:rPr>
            <w:color w:val="0462C1"/>
            <w:spacing w:val="-2"/>
            <w:u w:val="single" w:color="0462C1"/>
          </w:rPr>
          <w:t xml:space="preserve"> </w:t>
        </w:r>
        <w:r w:rsidR="008D2588">
          <w:rPr>
            <w:color w:val="0462C1"/>
            <w:u w:val="single" w:color="0462C1"/>
          </w:rPr>
          <w:t>Protection</w:t>
        </w:r>
        <w:r w:rsidR="008D2588">
          <w:rPr>
            <w:color w:val="0462C1"/>
            <w:spacing w:val="-2"/>
            <w:u w:val="single" w:color="0462C1"/>
          </w:rPr>
          <w:t xml:space="preserve"> </w:t>
        </w:r>
        <w:r w:rsidR="008D2588">
          <w:rPr>
            <w:color w:val="0462C1"/>
            <w:u w:val="single" w:color="0462C1"/>
          </w:rPr>
          <w:t>Scotland:</w:t>
        </w:r>
        <w:r w:rsidR="008D2588">
          <w:rPr>
            <w:color w:val="0462C1"/>
            <w:spacing w:val="-1"/>
            <w:u w:val="single" w:color="0462C1"/>
          </w:rPr>
          <w:t xml:space="preserve"> </w:t>
        </w:r>
        <w:r w:rsidR="008D2588">
          <w:rPr>
            <w:color w:val="0462C1"/>
            <w:u w:val="single" w:color="0462C1"/>
          </w:rPr>
          <w:t>Cleaning</w:t>
        </w:r>
        <w:r w:rsidR="008D2588">
          <w:rPr>
            <w:color w:val="0462C1"/>
            <w:spacing w:val="-2"/>
            <w:u w:val="single" w:color="0462C1"/>
          </w:rPr>
          <w:t xml:space="preserve"> </w:t>
        </w:r>
        <w:r w:rsidR="008D2588">
          <w:rPr>
            <w:color w:val="0462C1"/>
            <w:u w:val="single" w:color="0462C1"/>
          </w:rPr>
          <w:t>in</w:t>
        </w:r>
        <w:r w:rsidR="008D2588">
          <w:rPr>
            <w:color w:val="0462C1"/>
            <w:spacing w:val="-1"/>
            <w:u w:val="single" w:color="0462C1"/>
          </w:rPr>
          <w:t xml:space="preserve"> </w:t>
        </w:r>
        <w:r w:rsidR="008D2588">
          <w:rPr>
            <w:color w:val="0462C1"/>
            <w:u w:val="single" w:color="0462C1"/>
          </w:rPr>
          <w:t>a</w:t>
        </w:r>
        <w:r w:rsidR="008D2588">
          <w:rPr>
            <w:color w:val="0462C1"/>
            <w:spacing w:val="-2"/>
            <w:u w:val="single" w:color="0462C1"/>
          </w:rPr>
          <w:t xml:space="preserve"> </w:t>
        </w:r>
        <w:r w:rsidR="008D2588">
          <w:rPr>
            <w:color w:val="0462C1"/>
            <w:u w:val="single" w:color="0462C1"/>
          </w:rPr>
          <w:t>non-healthcare</w:t>
        </w:r>
        <w:r w:rsidR="008D2588">
          <w:rPr>
            <w:color w:val="0462C1"/>
            <w:spacing w:val="-1"/>
            <w:u w:val="single" w:color="0462C1"/>
          </w:rPr>
          <w:t xml:space="preserve"> </w:t>
        </w:r>
        <w:r w:rsidR="008D2588">
          <w:rPr>
            <w:color w:val="0462C1"/>
            <w:u w:val="single" w:color="0462C1"/>
          </w:rPr>
          <w:t>setting</w:t>
        </w:r>
      </w:hyperlink>
    </w:p>
    <w:p w14:paraId="5FCE3DF5" w14:textId="77777777" w:rsidR="008D2588" w:rsidRDefault="00EF2A4F" w:rsidP="008D2588">
      <w:pPr>
        <w:pStyle w:val="ListParagraph"/>
        <w:numPr>
          <w:ilvl w:val="0"/>
          <w:numId w:val="43"/>
        </w:numPr>
        <w:tabs>
          <w:tab w:val="left" w:pos="1800"/>
          <w:tab w:val="left" w:pos="1801"/>
        </w:tabs>
        <w:spacing w:line="279" w:lineRule="exact"/>
        <w:ind w:hanging="361"/>
        <w:rPr>
          <w:rFonts w:ascii="Symbol" w:hAnsi="Symbol"/>
        </w:rPr>
      </w:pPr>
      <w:hyperlink r:id="rId41">
        <w:r w:rsidR="008D2588">
          <w:rPr>
            <w:color w:val="0462C1"/>
            <w:u w:val="single" w:color="0462C1"/>
          </w:rPr>
          <w:t>Health</w:t>
        </w:r>
        <w:r w:rsidR="008D2588">
          <w:rPr>
            <w:color w:val="0462C1"/>
            <w:spacing w:val="-2"/>
            <w:u w:val="single" w:color="0462C1"/>
          </w:rPr>
          <w:t xml:space="preserve"> </w:t>
        </w:r>
        <w:r w:rsidR="008D2588">
          <w:rPr>
            <w:color w:val="0462C1"/>
            <w:u w:val="single" w:color="0462C1"/>
          </w:rPr>
          <w:t>Protection</w:t>
        </w:r>
        <w:r w:rsidR="008D2588">
          <w:rPr>
            <w:color w:val="0462C1"/>
            <w:spacing w:val="-3"/>
            <w:u w:val="single" w:color="0462C1"/>
          </w:rPr>
          <w:t xml:space="preserve"> </w:t>
        </w:r>
        <w:r w:rsidR="008D2588">
          <w:rPr>
            <w:color w:val="0462C1"/>
            <w:u w:val="single" w:color="0462C1"/>
          </w:rPr>
          <w:t>Scotland:</w:t>
        </w:r>
        <w:r w:rsidR="008D2588">
          <w:rPr>
            <w:color w:val="0462C1"/>
            <w:spacing w:val="-1"/>
            <w:u w:val="single" w:color="0462C1"/>
          </w:rPr>
          <w:t xml:space="preserve"> </w:t>
        </w:r>
        <w:r w:rsidR="008D2588">
          <w:rPr>
            <w:color w:val="0462C1"/>
            <w:u w:val="single" w:color="0462C1"/>
          </w:rPr>
          <w:t>Hand</w:t>
        </w:r>
        <w:r w:rsidR="008D2588">
          <w:rPr>
            <w:color w:val="0462C1"/>
            <w:spacing w:val="-3"/>
            <w:u w:val="single" w:color="0462C1"/>
          </w:rPr>
          <w:t xml:space="preserve"> </w:t>
        </w:r>
        <w:r w:rsidR="008D2588">
          <w:rPr>
            <w:color w:val="0462C1"/>
            <w:u w:val="single" w:color="0462C1"/>
          </w:rPr>
          <w:t>hygiene</w:t>
        </w:r>
        <w:r w:rsidR="008D2588">
          <w:rPr>
            <w:color w:val="0462C1"/>
            <w:spacing w:val="-3"/>
            <w:u w:val="single" w:color="0462C1"/>
          </w:rPr>
          <w:t xml:space="preserve"> </w:t>
        </w:r>
        <w:r w:rsidR="008D2588">
          <w:rPr>
            <w:color w:val="0462C1"/>
            <w:u w:val="single" w:color="0462C1"/>
          </w:rPr>
          <w:t>techniques</w:t>
        </w:r>
      </w:hyperlink>
    </w:p>
    <w:p w14:paraId="062BCF93" w14:textId="77777777" w:rsidR="008D2588" w:rsidRDefault="00EF2A4F" w:rsidP="008D2588">
      <w:pPr>
        <w:pStyle w:val="ListParagraph"/>
        <w:numPr>
          <w:ilvl w:val="0"/>
          <w:numId w:val="43"/>
        </w:numPr>
        <w:tabs>
          <w:tab w:val="left" w:pos="1800"/>
          <w:tab w:val="left" w:pos="1801"/>
        </w:tabs>
        <w:spacing w:before="1"/>
        <w:ind w:hanging="361"/>
        <w:rPr>
          <w:rFonts w:ascii="Symbol" w:hAnsi="Symbol"/>
        </w:rPr>
      </w:pPr>
      <w:hyperlink r:id="rId42">
        <w:r w:rsidR="008D2588">
          <w:rPr>
            <w:color w:val="0462C1"/>
            <w:u w:val="single" w:color="0462C1"/>
          </w:rPr>
          <w:t>St.</w:t>
        </w:r>
        <w:r w:rsidR="008D2588">
          <w:rPr>
            <w:color w:val="0462C1"/>
            <w:spacing w:val="-3"/>
            <w:u w:val="single" w:color="0462C1"/>
          </w:rPr>
          <w:t xml:space="preserve"> </w:t>
        </w:r>
        <w:r w:rsidR="008D2588">
          <w:rPr>
            <w:color w:val="0462C1"/>
            <w:u w:val="single" w:color="0462C1"/>
          </w:rPr>
          <w:t>Johns Ambulance:</w:t>
        </w:r>
        <w:r w:rsidR="008D2588">
          <w:rPr>
            <w:color w:val="0462C1"/>
            <w:spacing w:val="-2"/>
            <w:u w:val="single" w:color="0462C1"/>
          </w:rPr>
          <w:t xml:space="preserve"> </w:t>
        </w:r>
        <w:r w:rsidR="008D2588">
          <w:rPr>
            <w:color w:val="0462C1"/>
            <w:u w:val="single" w:color="0462C1"/>
          </w:rPr>
          <w:t>Covid-19</w:t>
        </w:r>
        <w:r w:rsidR="008D2588">
          <w:rPr>
            <w:color w:val="0462C1"/>
            <w:spacing w:val="-1"/>
            <w:u w:val="single" w:color="0462C1"/>
          </w:rPr>
          <w:t xml:space="preserve"> </w:t>
        </w:r>
        <w:r w:rsidR="008D2588">
          <w:rPr>
            <w:color w:val="0462C1"/>
            <w:u w:val="single" w:color="0462C1"/>
          </w:rPr>
          <w:t>advice</w:t>
        </w:r>
        <w:r w:rsidR="008D2588">
          <w:rPr>
            <w:color w:val="0462C1"/>
            <w:spacing w:val="-3"/>
            <w:u w:val="single" w:color="0462C1"/>
          </w:rPr>
          <w:t xml:space="preserve"> </w:t>
        </w:r>
        <w:r w:rsidR="008D2588">
          <w:rPr>
            <w:color w:val="0462C1"/>
            <w:u w:val="single" w:color="0462C1"/>
          </w:rPr>
          <w:t>for</w:t>
        </w:r>
        <w:r w:rsidR="008D2588">
          <w:rPr>
            <w:color w:val="0462C1"/>
            <w:spacing w:val="-4"/>
            <w:u w:val="single" w:color="0462C1"/>
          </w:rPr>
          <w:t xml:space="preserve"> </w:t>
        </w:r>
        <w:r w:rsidR="008D2588">
          <w:rPr>
            <w:color w:val="0462C1"/>
            <w:u w:val="single" w:color="0462C1"/>
          </w:rPr>
          <w:t>first</w:t>
        </w:r>
        <w:r w:rsidR="008D2588">
          <w:rPr>
            <w:color w:val="0462C1"/>
            <w:spacing w:val="-2"/>
            <w:u w:val="single" w:color="0462C1"/>
          </w:rPr>
          <w:t xml:space="preserve"> </w:t>
        </w:r>
        <w:r w:rsidR="008D2588">
          <w:rPr>
            <w:color w:val="0462C1"/>
            <w:u w:val="single" w:color="0462C1"/>
          </w:rPr>
          <w:t>aiders</w:t>
        </w:r>
      </w:hyperlink>
    </w:p>
    <w:p w14:paraId="59C6FFA3" w14:textId="77777777" w:rsidR="008D2588" w:rsidRDefault="008D2588" w:rsidP="008D2588">
      <w:pPr>
        <w:pStyle w:val="ListParagraph"/>
        <w:numPr>
          <w:ilvl w:val="0"/>
          <w:numId w:val="43"/>
        </w:numPr>
        <w:tabs>
          <w:tab w:val="left" w:pos="1800"/>
          <w:tab w:val="left" w:pos="1801"/>
        </w:tabs>
        <w:spacing w:before="1"/>
        <w:ind w:hanging="361"/>
        <w:rPr>
          <w:rFonts w:ascii="Symbol" w:hAnsi="Symbol"/>
        </w:rPr>
      </w:pPr>
      <w:r>
        <w:t>HSE:</w:t>
      </w:r>
      <w:r>
        <w:rPr>
          <w:spacing w:val="-2"/>
        </w:rPr>
        <w:t xml:space="preserve"> </w:t>
      </w:r>
      <w:r>
        <w:t>First</w:t>
      </w:r>
      <w:r>
        <w:rPr>
          <w:spacing w:val="-1"/>
        </w:rPr>
        <w:t xml:space="preserve"> </w:t>
      </w:r>
      <w:r>
        <w:t>Aid</w:t>
      </w:r>
      <w:r>
        <w:rPr>
          <w:spacing w:val="-2"/>
        </w:rPr>
        <w:t xml:space="preserve"> </w:t>
      </w:r>
      <w:r>
        <w:t>during</w:t>
      </w:r>
      <w:r>
        <w:rPr>
          <w:spacing w:val="-2"/>
        </w:rPr>
        <w:t xml:space="preserve"> </w:t>
      </w:r>
      <w:r>
        <w:t>Coronavirus</w:t>
      </w:r>
    </w:p>
    <w:p w14:paraId="4249E3C3" w14:textId="77777777" w:rsidR="008D2588" w:rsidRDefault="008D2588" w:rsidP="008D2588">
      <w:pPr>
        <w:rPr>
          <w:rFonts w:ascii="Symbol" w:hAnsi="Symbol"/>
        </w:rPr>
        <w:sectPr w:rsidR="008D2588">
          <w:pgSz w:w="11900" w:h="16840"/>
          <w:pgMar w:top="1420" w:right="320" w:bottom="1960" w:left="360" w:header="0" w:footer="1779" w:gutter="0"/>
          <w:cols w:space="720"/>
        </w:sectPr>
      </w:pPr>
    </w:p>
    <w:p w14:paraId="27B3779F" w14:textId="77777777" w:rsidR="008D2588" w:rsidRDefault="008D2588" w:rsidP="008D2588">
      <w:pPr>
        <w:pStyle w:val="Heading1"/>
      </w:pPr>
      <w:r>
        <w:lastRenderedPageBreak/>
        <w:t>PROGRAMMING</w:t>
      </w:r>
      <w:r>
        <w:rPr>
          <w:spacing w:val="-3"/>
        </w:rPr>
        <w:t xml:space="preserve"> </w:t>
      </w:r>
      <w:r>
        <w:t>CONSIDERATIONS</w:t>
      </w:r>
    </w:p>
    <w:p w14:paraId="2B00E90D" w14:textId="77777777" w:rsidR="008D2588" w:rsidRDefault="008D2588" w:rsidP="008D2588">
      <w:pPr>
        <w:pStyle w:val="Heading4"/>
        <w:spacing w:before="184"/>
      </w:pPr>
      <w:r>
        <w:t>PLANNING:</w:t>
      </w:r>
    </w:p>
    <w:p w14:paraId="5CF96CD7" w14:textId="77777777" w:rsidR="008D2588" w:rsidRDefault="008D2588" w:rsidP="008D2588">
      <w:pPr>
        <w:pStyle w:val="BodyText"/>
        <w:spacing w:before="9"/>
        <w:ind w:left="0"/>
        <w:rPr>
          <w:b/>
          <w:sz w:val="18"/>
        </w:rPr>
      </w:pPr>
    </w:p>
    <w:p w14:paraId="67D15B21" w14:textId="77777777" w:rsidR="008D2588" w:rsidRDefault="008D2588" w:rsidP="008D2588">
      <w:pPr>
        <w:pStyle w:val="ListParagraph"/>
        <w:numPr>
          <w:ilvl w:val="0"/>
          <w:numId w:val="6"/>
        </w:numPr>
        <w:tabs>
          <w:tab w:val="left" w:pos="1800"/>
          <w:tab w:val="left" w:pos="1801"/>
        </w:tabs>
        <w:spacing w:line="228" w:lineRule="auto"/>
        <w:ind w:right="1616"/>
      </w:pPr>
      <w:r>
        <w:t>All participants should be briefed on any new polices or protocols before arriving at the</w:t>
      </w:r>
      <w:r>
        <w:rPr>
          <w:spacing w:val="-47"/>
        </w:rPr>
        <w:t xml:space="preserve"> </w:t>
      </w:r>
      <w:r>
        <w:t>venue.</w:t>
      </w:r>
    </w:p>
    <w:p w14:paraId="65A1F7D3" w14:textId="77777777" w:rsidR="008D2588" w:rsidRDefault="008D2588" w:rsidP="008D2588">
      <w:pPr>
        <w:pStyle w:val="ListParagraph"/>
        <w:numPr>
          <w:ilvl w:val="0"/>
          <w:numId w:val="6"/>
        </w:numPr>
        <w:tabs>
          <w:tab w:val="left" w:pos="1800"/>
          <w:tab w:val="left" w:pos="1801"/>
        </w:tabs>
        <w:spacing w:line="244" w:lineRule="auto"/>
        <w:ind w:right="1186"/>
      </w:pPr>
      <w:r>
        <w:t>Anyone participating in the activity (athlete, volunteer, official, etc.) should proactively and</w:t>
      </w:r>
      <w:r>
        <w:rPr>
          <w:spacing w:val="1"/>
        </w:rPr>
        <w:t xml:space="preserve"> </w:t>
      </w:r>
      <w:r>
        <w:t>regularly check their health status (including taking their temperature and monitoring for</w:t>
      </w:r>
      <w:r>
        <w:rPr>
          <w:spacing w:val="1"/>
        </w:rPr>
        <w:t xml:space="preserve"> </w:t>
      </w:r>
      <w:r>
        <w:t>any symptoms) in advance of arriving at the venue. Anyone due to participate who is feeling</w:t>
      </w:r>
      <w:r>
        <w:rPr>
          <w:spacing w:val="-47"/>
        </w:rPr>
        <w:t xml:space="preserve"> </w:t>
      </w:r>
      <w:r>
        <w:t>ill</w:t>
      </w:r>
      <w:r>
        <w:rPr>
          <w:spacing w:val="-1"/>
        </w:rPr>
        <w:t xml:space="preserve"> </w:t>
      </w:r>
      <w:r>
        <w:t>should</w:t>
      </w:r>
      <w:r>
        <w:rPr>
          <w:spacing w:val="-1"/>
        </w:rPr>
        <w:t xml:space="preserve"> </w:t>
      </w:r>
      <w:r>
        <w:t>not</w:t>
      </w:r>
      <w:r>
        <w:rPr>
          <w:spacing w:val="-2"/>
        </w:rPr>
        <w:t xml:space="preserve"> </w:t>
      </w:r>
      <w:r>
        <w:t>come</w:t>
      </w:r>
      <w:r>
        <w:rPr>
          <w:spacing w:val="1"/>
        </w:rPr>
        <w:t xml:space="preserve"> </w:t>
      </w:r>
      <w:r>
        <w:t>to</w:t>
      </w:r>
      <w:r>
        <w:rPr>
          <w:spacing w:val="-1"/>
        </w:rPr>
        <w:t xml:space="preserve"> </w:t>
      </w:r>
      <w:r>
        <w:t>the</w:t>
      </w:r>
      <w:r>
        <w:rPr>
          <w:spacing w:val="-2"/>
        </w:rPr>
        <w:t xml:space="preserve"> </w:t>
      </w:r>
      <w:r>
        <w:t>venue.</w:t>
      </w:r>
    </w:p>
    <w:p w14:paraId="11AD36A4" w14:textId="77777777" w:rsidR="008D2588" w:rsidRDefault="008D2588" w:rsidP="008D2588">
      <w:pPr>
        <w:pStyle w:val="ListParagraph"/>
        <w:numPr>
          <w:ilvl w:val="0"/>
          <w:numId w:val="6"/>
        </w:numPr>
        <w:tabs>
          <w:tab w:val="left" w:pos="1800"/>
          <w:tab w:val="left" w:pos="1801"/>
        </w:tabs>
        <w:spacing w:before="11" w:line="263" w:lineRule="exact"/>
        <w:ind w:hanging="361"/>
      </w:pPr>
      <w:r>
        <w:t>Schedule</w:t>
      </w:r>
      <w:r>
        <w:rPr>
          <w:spacing w:val="-1"/>
        </w:rPr>
        <w:t xml:space="preserve"> </w:t>
      </w:r>
      <w:r>
        <w:t>sessions</w:t>
      </w:r>
      <w:r>
        <w:rPr>
          <w:spacing w:val="-3"/>
        </w:rPr>
        <w:t xml:space="preserve"> </w:t>
      </w:r>
      <w:r>
        <w:t>to</w:t>
      </w:r>
      <w:r>
        <w:rPr>
          <w:spacing w:val="-1"/>
        </w:rPr>
        <w:t xml:space="preserve"> </w:t>
      </w:r>
      <w:r>
        <w:t>allow</w:t>
      </w:r>
      <w:r>
        <w:rPr>
          <w:spacing w:val="-3"/>
        </w:rPr>
        <w:t xml:space="preserve"> </w:t>
      </w:r>
      <w:r>
        <w:t>for skaters</w:t>
      </w:r>
      <w:r>
        <w:rPr>
          <w:spacing w:val="-4"/>
        </w:rPr>
        <w:t xml:space="preserve"> </w:t>
      </w:r>
      <w:r>
        <w:t>to</w:t>
      </w:r>
      <w:r>
        <w:rPr>
          <w:spacing w:val="1"/>
        </w:rPr>
        <w:t xml:space="preserve"> </w:t>
      </w:r>
      <w:r>
        <w:t>exit</w:t>
      </w:r>
      <w:r>
        <w:rPr>
          <w:spacing w:val="-1"/>
        </w:rPr>
        <w:t xml:space="preserve"> </w:t>
      </w:r>
      <w:r>
        <w:t>and</w:t>
      </w:r>
      <w:r>
        <w:rPr>
          <w:spacing w:val="-3"/>
        </w:rPr>
        <w:t xml:space="preserve"> </w:t>
      </w:r>
      <w:r>
        <w:t>enter</w:t>
      </w:r>
      <w:r>
        <w:rPr>
          <w:spacing w:val="-1"/>
        </w:rPr>
        <w:t xml:space="preserve"> </w:t>
      </w:r>
      <w:r>
        <w:t>with</w:t>
      </w:r>
      <w:r>
        <w:rPr>
          <w:spacing w:val="2"/>
        </w:rPr>
        <w:t xml:space="preserve"> </w:t>
      </w:r>
      <w:r>
        <w:t>no</w:t>
      </w:r>
      <w:r>
        <w:rPr>
          <w:spacing w:val="-2"/>
        </w:rPr>
        <w:t xml:space="preserve"> </w:t>
      </w:r>
      <w:r>
        <w:t>overlap</w:t>
      </w:r>
      <w:r>
        <w:rPr>
          <w:spacing w:val="-1"/>
        </w:rPr>
        <w:t xml:space="preserve"> </w:t>
      </w:r>
      <w:r>
        <w:t>or</w:t>
      </w:r>
      <w:r>
        <w:rPr>
          <w:spacing w:val="-4"/>
        </w:rPr>
        <w:t xml:space="preserve"> </w:t>
      </w:r>
      <w:r>
        <w:t>contact.</w:t>
      </w:r>
    </w:p>
    <w:p w14:paraId="3D15F504" w14:textId="77777777" w:rsidR="008D2588" w:rsidRDefault="008D2588" w:rsidP="008D2588">
      <w:pPr>
        <w:pStyle w:val="ListParagraph"/>
        <w:numPr>
          <w:ilvl w:val="0"/>
          <w:numId w:val="6"/>
        </w:numPr>
        <w:tabs>
          <w:tab w:val="left" w:pos="1800"/>
          <w:tab w:val="left" w:pos="1801"/>
        </w:tabs>
        <w:spacing w:before="4" w:line="228" w:lineRule="auto"/>
        <w:ind w:right="1758"/>
      </w:pPr>
      <w:r>
        <w:t>Identify, educate and train all volunteers or coaches on roles at the arena to reinforce</w:t>
      </w:r>
      <w:r>
        <w:rPr>
          <w:spacing w:val="-47"/>
        </w:rPr>
        <w:t xml:space="preserve"> </w:t>
      </w:r>
      <w:r>
        <w:t>expectations</w:t>
      </w:r>
      <w:r>
        <w:rPr>
          <w:spacing w:val="-4"/>
        </w:rPr>
        <w:t xml:space="preserve"> </w:t>
      </w:r>
      <w:r>
        <w:t>and</w:t>
      </w:r>
      <w:r>
        <w:rPr>
          <w:spacing w:val="-1"/>
        </w:rPr>
        <w:t xml:space="preserve"> </w:t>
      </w:r>
      <w:r>
        <w:t>guidelines.</w:t>
      </w:r>
    </w:p>
    <w:p w14:paraId="0E656037" w14:textId="77777777" w:rsidR="008D2588" w:rsidRDefault="008D2588" w:rsidP="008D2588">
      <w:pPr>
        <w:pStyle w:val="ListParagraph"/>
        <w:numPr>
          <w:ilvl w:val="0"/>
          <w:numId w:val="6"/>
        </w:numPr>
        <w:tabs>
          <w:tab w:val="left" w:pos="1800"/>
          <w:tab w:val="left" w:pos="1801"/>
        </w:tabs>
        <w:spacing w:line="228" w:lineRule="auto"/>
        <w:ind w:right="2191"/>
      </w:pPr>
      <w:r>
        <w:t>Communicate with all families the new expectations and guidelines for Return to</w:t>
      </w:r>
      <w:r>
        <w:rPr>
          <w:spacing w:val="-47"/>
        </w:rPr>
        <w:t xml:space="preserve"> </w:t>
      </w:r>
      <w:r>
        <w:t>Skating</w:t>
      </w:r>
      <w:r>
        <w:rPr>
          <w:spacing w:val="-2"/>
        </w:rPr>
        <w:t xml:space="preserve"> </w:t>
      </w:r>
      <w:r>
        <w:t>prior</w:t>
      </w:r>
      <w:r>
        <w:rPr>
          <w:spacing w:val="-2"/>
        </w:rPr>
        <w:t xml:space="preserve"> </w:t>
      </w:r>
      <w:r>
        <w:t>to</w:t>
      </w:r>
      <w:r>
        <w:rPr>
          <w:spacing w:val="1"/>
        </w:rPr>
        <w:t xml:space="preserve"> </w:t>
      </w:r>
      <w:r>
        <w:t>the</w:t>
      </w:r>
      <w:r>
        <w:rPr>
          <w:spacing w:val="-1"/>
        </w:rPr>
        <w:t xml:space="preserve"> </w:t>
      </w:r>
      <w:r>
        <w:t>first day</w:t>
      </w:r>
      <w:r>
        <w:rPr>
          <w:spacing w:val="2"/>
        </w:rPr>
        <w:t xml:space="preserve"> </w:t>
      </w:r>
      <w:r>
        <w:t>back.</w:t>
      </w:r>
      <w:r>
        <w:rPr>
          <w:spacing w:val="-4"/>
        </w:rPr>
        <w:t xml:space="preserve"> </w:t>
      </w:r>
      <w:r>
        <w:t>Revisit, as necessary.</w:t>
      </w:r>
    </w:p>
    <w:p w14:paraId="6228D593" w14:textId="77777777" w:rsidR="008D2588" w:rsidRDefault="008D2588" w:rsidP="008D2588">
      <w:pPr>
        <w:pStyle w:val="BodyText"/>
        <w:spacing w:before="10"/>
        <w:ind w:left="0"/>
        <w:rPr>
          <w:sz w:val="20"/>
        </w:rPr>
      </w:pPr>
    </w:p>
    <w:p w14:paraId="53966010" w14:textId="77777777" w:rsidR="008D2588" w:rsidRDefault="008D2588" w:rsidP="008D2588">
      <w:pPr>
        <w:pStyle w:val="Heading4"/>
      </w:pPr>
      <w:r>
        <w:t>DURING</w:t>
      </w:r>
      <w:r>
        <w:rPr>
          <w:spacing w:val="-8"/>
        </w:rPr>
        <w:t xml:space="preserve"> </w:t>
      </w:r>
      <w:r>
        <w:t>SESSIONS:</w:t>
      </w:r>
    </w:p>
    <w:p w14:paraId="4AF022B9" w14:textId="77777777" w:rsidR="008D2588" w:rsidRDefault="008D2588" w:rsidP="008D2588">
      <w:pPr>
        <w:pStyle w:val="BodyText"/>
        <w:ind w:left="0"/>
        <w:rPr>
          <w:b/>
        </w:rPr>
      </w:pPr>
    </w:p>
    <w:p w14:paraId="7970F609" w14:textId="77777777" w:rsidR="008D2588" w:rsidRDefault="008D2588" w:rsidP="008D2588">
      <w:pPr>
        <w:pStyle w:val="ListParagraph"/>
        <w:numPr>
          <w:ilvl w:val="0"/>
          <w:numId w:val="6"/>
        </w:numPr>
        <w:tabs>
          <w:tab w:val="left" w:pos="1800"/>
          <w:tab w:val="left" w:pos="1801"/>
        </w:tabs>
        <w:ind w:hanging="361"/>
      </w:pPr>
      <w:r>
        <w:t>Work</w:t>
      </w:r>
      <w:r>
        <w:rPr>
          <w:spacing w:val="-5"/>
        </w:rPr>
        <w:t xml:space="preserve"> </w:t>
      </w:r>
      <w:r>
        <w:t>with</w:t>
      </w:r>
      <w:r>
        <w:rPr>
          <w:spacing w:val="-4"/>
        </w:rPr>
        <w:t xml:space="preserve"> </w:t>
      </w:r>
      <w:r>
        <w:t>the facility</w:t>
      </w:r>
      <w:r>
        <w:rPr>
          <w:spacing w:val="-3"/>
        </w:rPr>
        <w:t xml:space="preserve"> </w:t>
      </w:r>
      <w:r>
        <w:t>operator</w:t>
      </w:r>
      <w:r>
        <w:rPr>
          <w:spacing w:val="-3"/>
        </w:rPr>
        <w:t xml:space="preserve"> </w:t>
      </w:r>
      <w:r>
        <w:t>to</w:t>
      </w:r>
      <w:r>
        <w:rPr>
          <w:spacing w:val="-2"/>
        </w:rPr>
        <w:t xml:space="preserve"> </w:t>
      </w:r>
      <w:r>
        <w:t>establish</w:t>
      </w:r>
      <w:r>
        <w:rPr>
          <w:spacing w:val="-6"/>
        </w:rPr>
        <w:t xml:space="preserve"> </w:t>
      </w:r>
      <w:r>
        <w:t>traffic</w:t>
      </w:r>
      <w:r>
        <w:rPr>
          <w:spacing w:val="-1"/>
        </w:rPr>
        <w:t xml:space="preserve"> </w:t>
      </w:r>
      <w:r>
        <w:t>flow patterns</w:t>
      </w:r>
      <w:r>
        <w:rPr>
          <w:spacing w:val="-2"/>
        </w:rPr>
        <w:t xml:space="preserve"> </w:t>
      </w:r>
      <w:r>
        <w:t>to</w:t>
      </w:r>
      <w:r>
        <w:rPr>
          <w:spacing w:val="1"/>
        </w:rPr>
        <w:t xml:space="preserve"> </w:t>
      </w:r>
      <w:r>
        <w:t>prevent</w:t>
      </w:r>
      <w:r>
        <w:rPr>
          <w:spacing w:val="-1"/>
        </w:rPr>
        <w:t xml:space="preserve"> </w:t>
      </w:r>
      <w:r>
        <w:t>gatherings.</w:t>
      </w:r>
    </w:p>
    <w:p w14:paraId="7D9BA782" w14:textId="77777777" w:rsidR="008D2588" w:rsidRDefault="008D2588" w:rsidP="008D2588">
      <w:pPr>
        <w:pStyle w:val="ListParagraph"/>
        <w:numPr>
          <w:ilvl w:val="0"/>
          <w:numId w:val="6"/>
        </w:numPr>
        <w:tabs>
          <w:tab w:val="left" w:pos="1800"/>
          <w:tab w:val="left" w:pos="1801"/>
        </w:tabs>
        <w:spacing w:before="20"/>
        <w:ind w:hanging="361"/>
      </w:pPr>
      <w:r>
        <w:t>Skaters</w:t>
      </w:r>
      <w:r>
        <w:rPr>
          <w:spacing w:val="-2"/>
        </w:rPr>
        <w:t xml:space="preserve"> </w:t>
      </w:r>
      <w:r>
        <w:t>should</w:t>
      </w:r>
      <w:r>
        <w:rPr>
          <w:spacing w:val="-2"/>
        </w:rPr>
        <w:t xml:space="preserve"> </w:t>
      </w:r>
      <w:r>
        <w:t>arrive</w:t>
      </w:r>
      <w:r>
        <w:rPr>
          <w:spacing w:val="-2"/>
        </w:rPr>
        <w:t xml:space="preserve"> </w:t>
      </w:r>
      <w:r>
        <w:t>“rink</w:t>
      </w:r>
      <w:r>
        <w:rPr>
          <w:spacing w:val="-3"/>
        </w:rPr>
        <w:t xml:space="preserve"> </w:t>
      </w:r>
      <w:r>
        <w:t>ready”.</w:t>
      </w:r>
      <w:r>
        <w:rPr>
          <w:spacing w:val="-2"/>
        </w:rPr>
        <w:t xml:space="preserve"> </w:t>
      </w:r>
      <w:r>
        <w:t>They</w:t>
      </w:r>
      <w:r>
        <w:rPr>
          <w:spacing w:val="-3"/>
        </w:rPr>
        <w:t xml:space="preserve"> </w:t>
      </w:r>
      <w:r>
        <w:t>may</w:t>
      </w:r>
      <w:r>
        <w:rPr>
          <w:spacing w:val="-2"/>
        </w:rPr>
        <w:t xml:space="preserve"> </w:t>
      </w:r>
      <w:r>
        <w:t>put</w:t>
      </w:r>
      <w:r>
        <w:rPr>
          <w:spacing w:val="-1"/>
        </w:rPr>
        <w:t xml:space="preserve"> </w:t>
      </w:r>
      <w:r>
        <w:t>on</w:t>
      </w:r>
      <w:r>
        <w:rPr>
          <w:spacing w:val="-5"/>
        </w:rPr>
        <w:t xml:space="preserve"> </w:t>
      </w:r>
      <w:r>
        <w:t>their skates</w:t>
      </w:r>
      <w:r>
        <w:rPr>
          <w:spacing w:val="-1"/>
        </w:rPr>
        <w:t xml:space="preserve"> </w:t>
      </w:r>
      <w:r>
        <w:t>inside</w:t>
      </w:r>
      <w:r>
        <w:rPr>
          <w:spacing w:val="-2"/>
        </w:rPr>
        <w:t xml:space="preserve"> </w:t>
      </w:r>
      <w:r>
        <w:t>the</w:t>
      </w:r>
      <w:r>
        <w:rPr>
          <w:spacing w:val="-3"/>
        </w:rPr>
        <w:t xml:space="preserve"> </w:t>
      </w:r>
      <w:r>
        <w:t>rink</w:t>
      </w:r>
      <w:r>
        <w:rPr>
          <w:spacing w:val="1"/>
        </w:rPr>
        <w:t xml:space="preserve"> </w:t>
      </w:r>
      <w:r>
        <w:t>in</w:t>
      </w:r>
      <w:r>
        <w:rPr>
          <w:spacing w:val="-4"/>
        </w:rPr>
        <w:t xml:space="preserve"> </w:t>
      </w:r>
      <w:r>
        <w:t>designated</w:t>
      </w:r>
      <w:r>
        <w:rPr>
          <w:spacing w:val="-2"/>
        </w:rPr>
        <w:t xml:space="preserve"> </w:t>
      </w:r>
      <w:r>
        <w:t>areas.</w:t>
      </w:r>
    </w:p>
    <w:p w14:paraId="57762A53" w14:textId="77777777" w:rsidR="008D2588" w:rsidRDefault="008D2588" w:rsidP="008D2588">
      <w:pPr>
        <w:pStyle w:val="ListParagraph"/>
        <w:numPr>
          <w:ilvl w:val="0"/>
          <w:numId w:val="6"/>
        </w:numPr>
        <w:tabs>
          <w:tab w:val="left" w:pos="1800"/>
          <w:tab w:val="left" w:pos="1801"/>
        </w:tabs>
        <w:spacing w:before="22"/>
        <w:ind w:hanging="361"/>
      </w:pPr>
      <w:r>
        <w:t>Warm-ups</w:t>
      </w:r>
      <w:r>
        <w:rPr>
          <w:spacing w:val="-3"/>
        </w:rPr>
        <w:t xml:space="preserve"> </w:t>
      </w:r>
      <w:r>
        <w:t>can</w:t>
      </w:r>
      <w:r>
        <w:rPr>
          <w:spacing w:val="-1"/>
        </w:rPr>
        <w:t xml:space="preserve"> </w:t>
      </w:r>
      <w:r>
        <w:t>occur</w:t>
      </w:r>
      <w:r>
        <w:rPr>
          <w:spacing w:val="-3"/>
        </w:rPr>
        <w:t xml:space="preserve"> </w:t>
      </w:r>
      <w:r>
        <w:t>outdoors in</w:t>
      </w:r>
      <w:r>
        <w:rPr>
          <w:spacing w:val="-1"/>
        </w:rPr>
        <w:t xml:space="preserve"> </w:t>
      </w:r>
      <w:r>
        <w:t>a</w:t>
      </w:r>
      <w:r>
        <w:rPr>
          <w:spacing w:val="-2"/>
        </w:rPr>
        <w:t xml:space="preserve"> </w:t>
      </w:r>
      <w:r>
        <w:t>safe</w:t>
      </w:r>
      <w:r>
        <w:rPr>
          <w:spacing w:val="-3"/>
        </w:rPr>
        <w:t xml:space="preserve"> </w:t>
      </w:r>
      <w:r>
        <w:t>area,</w:t>
      </w:r>
      <w:r>
        <w:rPr>
          <w:spacing w:val="-2"/>
        </w:rPr>
        <w:t xml:space="preserve"> </w:t>
      </w:r>
      <w:r>
        <w:t>where</w:t>
      </w:r>
      <w:r>
        <w:rPr>
          <w:spacing w:val="2"/>
        </w:rPr>
        <w:t xml:space="preserve"> </w:t>
      </w:r>
      <w:r>
        <w:t>physical distancing</w:t>
      </w:r>
      <w:r>
        <w:rPr>
          <w:spacing w:val="-3"/>
        </w:rPr>
        <w:t xml:space="preserve"> </w:t>
      </w:r>
      <w:r>
        <w:t>can</w:t>
      </w:r>
      <w:r>
        <w:rPr>
          <w:spacing w:val="-1"/>
        </w:rPr>
        <w:t xml:space="preserve"> </w:t>
      </w:r>
      <w:r>
        <w:t>be followed.</w:t>
      </w:r>
    </w:p>
    <w:p w14:paraId="6B4294FB" w14:textId="77777777" w:rsidR="008D2588" w:rsidRDefault="008D2588" w:rsidP="008D2588">
      <w:pPr>
        <w:pStyle w:val="ListParagraph"/>
        <w:numPr>
          <w:ilvl w:val="0"/>
          <w:numId w:val="6"/>
        </w:numPr>
        <w:tabs>
          <w:tab w:val="left" w:pos="1800"/>
          <w:tab w:val="left" w:pos="1801"/>
        </w:tabs>
        <w:spacing w:before="19"/>
        <w:ind w:hanging="361"/>
      </w:pPr>
      <w:r>
        <w:t>Encourage</w:t>
      </w:r>
      <w:r>
        <w:rPr>
          <w:spacing w:val="-3"/>
        </w:rPr>
        <w:t xml:space="preserve"> </w:t>
      </w:r>
      <w:r>
        <w:t>constant</w:t>
      </w:r>
      <w:r>
        <w:rPr>
          <w:spacing w:val="-2"/>
        </w:rPr>
        <w:t xml:space="preserve"> </w:t>
      </w:r>
      <w:r>
        <w:t>movement</w:t>
      </w:r>
      <w:r>
        <w:rPr>
          <w:spacing w:val="-2"/>
        </w:rPr>
        <w:t xml:space="preserve"> </w:t>
      </w:r>
      <w:r>
        <w:t>on</w:t>
      </w:r>
      <w:r>
        <w:rPr>
          <w:spacing w:val="-3"/>
        </w:rPr>
        <w:t xml:space="preserve"> </w:t>
      </w:r>
      <w:r>
        <w:t>the</w:t>
      </w:r>
      <w:r>
        <w:rPr>
          <w:spacing w:val="-1"/>
        </w:rPr>
        <w:t xml:space="preserve"> </w:t>
      </w:r>
      <w:r>
        <w:t>ice.</w:t>
      </w:r>
    </w:p>
    <w:p w14:paraId="745A516C" w14:textId="77777777" w:rsidR="008D2588" w:rsidRDefault="008D2588" w:rsidP="008D2588">
      <w:pPr>
        <w:pStyle w:val="ListParagraph"/>
        <w:numPr>
          <w:ilvl w:val="0"/>
          <w:numId w:val="6"/>
        </w:numPr>
        <w:tabs>
          <w:tab w:val="left" w:pos="1800"/>
          <w:tab w:val="left" w:pos="1801"/>
        </w:tabs>
        <w:spacing w:before="19"/>
        <w:ind w:hanging="361"/>
      </w:pPr>
      <w:r>
        <w:t>All</w:t>
      </w:r>
      <w:r>
        <w:rPr>
          <w:spacing w:val="-2"/>
        </w:rPr>
        <w:t xml:space="preserve"> </w:t>
      </w:r>
      <w:r>
        <w:t>skaters</w:t>
      </w:r>
      <w:r>
        <w:rPr>
          <w:spacing w:val="-4"/>
        </w:rPr>
        <w:t xml:space="preserve"> </w:t>
      </w:r>
      <w:r>
        <w:t>must</w:t>
      </w:r>
      <w:r>
        <w:rPr>
          <w:spacing w:val="-1"/>
        </w:rPr>
        <w:t xml:space="preserve"> </w:t>
      </w:r>
      <w:r>
        <w:t>bring</w:t>
      </w:r>
      <w:r>
        <w:rPr>
          <w:spacing w:val="-2"/>
        </w:rPr>
        <w:t xml:space="preserve"> </w:t>
      </w:r>
      <w:r>
        <w:t>their</w:t>
      </w:r>
      <w:r>
        <w:rPr>
          <w:spacing w:val="-7"/>
        </w:rPr>
        <w:t xml:space="preserve"> </w:t>
      </w:r>
      <w:r>
        <w:t>own</w:t>
      </w:r>
      <w:r>
        <w:rPr>
          <w:spacing w:val="-1"/>
        </w:rPr>
        <w:t xml:space="preserve"> </w:t>
      </w:r>
      <w:r>
        <w:t>personal</w:t>
      </w:r>
      <w:r>
        <w:rPr>
          <w:spacing w:val="-2"/>
        </w:rPr>
        <w:t xml:space="preserve"> </w:t>
      </w:r>
      <w:r>
        <w:t>items</w:t>
      </w:r>
      <w:r>
        <w:rPr>
          <w:spacing w:val="-2"/>
        </w:rPr>
        <w:t xml:space="preserve"> </w:t>
      </w:r>
      <w:r>
        <w:t>(gloves,</w:t>
      </w:r>
      <w:r>
        <w:rPr>
          <w:spacing w:val="-2"/>
        </w:rPr>
        <w:t xml:space="preserve"> </w:t>
      </w:r>
      <w:r>
        <w:t>facial</w:t>
      </w:r>
      <w:r>
        <w:rPr>
          <w:spacing w:val="2"/>
        </w:rPr>
        <w:t xml:space="preserve"> </w:t>
      </w:r>
      <w:r>
        <w:t>tissues,</w:t>
      </w:r>
      <w:r>
        <w:rPr>
          <w:spacing w:val="-4"/>
        </w:rPr>
        <w:t xml:space="preserve"> </w:t>
      </w:r>
      <w:r>
        <w:t>water</w:t>
      </w:r>
      <w:r>
        <w:rPr>
          <w:spacing w:val="-2"/>
        </w:rPr>
        <w:t xml:space="preserve"> </w:t>
      </w:r>
      <w:r>
        <w:t>bottles,</w:t>
      </w:r>
      <w:r>
        <w:rPr>
          <w:spacing w:val="-1"/>
        </w:rPr>
        <w:t xml:space="preserve"> </w:t>
      </w:r>
      <w:r>
        <w:t>etc.)</w:t>
      </w:r>
    </w:p>
    <w:p w14:paraId="47F2A055" w14:textId="77777777" w:rsidR="008D2588" w:rsidRDefault="008D2588" w:rsidP="008D2588">
      <w:pPr>
        <w:pStyle w:val="ListParagraph"/>
        <w:numPr>
          <w:ilvl w:val="0"/>
          <w:numId w:val="6"/>
        </w:numPr>
        <w:tabs>
          <w:tab w:val="left" w:pos="1800"/>
          <w:tab w:val="left" w:pos="1801"/>
        </w:tabs>
        <w:spacing w:before="1"/>
        <w:ind w:hanging="361"/>
      </w:pPr>
      <w:r>
        <w:t>Utilise lanes</w:t>
      </w:r>
      <w:r>
        <w:rPr>
          <w:spacing w:val="-1"/>
        </w:rPr>
        <w:t xml:space="preserve"> </w:t>
      </w:r>
      <w:r>
        <w:t>for</w:t>
      </w:r>
      <w:r>
        <w:rPr>
          <w:spacing w:val="-1"/>
        </w:rPr>
        <w:t xml:space="preserve"> </w:t>
      </w:r>
      <w:r>
        <w:t>class/group</w:t>
      </w:r>
      <w:r>
        <w:rPr>
          <w:spacing w:val="-1"/>
        </w:rPr>
        <w:t xml:space="preserve"> </w:t>
      </w:r>
      <w:r>
        <w:t>work.</w:t>
      </w:r>
    </w:p>
    <w:p w14:paraId="41FDBFB6" w14:textId="77777777" w:rsidR="008D2588" w:rsidRDefault="008D2588" w:rsidP="008D2588">
      <w:pPr>
        <w:pStyle w:val="ListParagraph"/>
        <w:numPr>
          <w:ilvl w:val="0"/>
          <w:numId w:val="6"/>
        </w:numPr>
        <w:tabs>
          <w:tab w:val="left" w:pos="1800"/>
          <w:tab w:val="left" w:pos="1801"/>
        </w:tabs>
        <w:ind w:hanging="361"/>
      </w:pPr>
      <w:r>
        <w:t>Use</w:t>
      </w:r>
      <w:r>
        <w:rPr>
          <w:spacing w:val="-3"/>
        </w:rPr>
        <w:t xml:space="preserve"> </w:t>
      </w:r>
      <w:r>
        <w:t>verbal</w:t>
      </w:r>
      <w:r>
        <w:rPr>
          <w:spacing w:val="-1"/>
        </w:rPr>
        <w:t xml:space="preserve"> </w:t>
      </w:r>
      <w:r>
        <w:t>cues</w:t>
      </w:r>
      <w:r>
        <w:rPr>
          <w:spacing w:val="1"/>
        </w:rPr>
        <w:t xml:space="preserve"> </w:t>
      </w:r>
      <w:r>
        <w:t>and</w:t>
      </w:r>
      <w:r>
        <w:rPr>
          <w:spacing w:val="-2"/>
        </w:rPr>
        <w:t xml:space="preserve"> </w:t>
      </w:r>
      <w:r>
        <w:t>drawings on</w:t>
      </w:r>
      <w:r>
        <w:rPr>
          <w:spacing w:val="-2"/>
        </w:rPr>
        <w:t xml:space="preserve"> </w:t>
      </w:r>
      <w:r>
        <w:t>ice</w:t>
      </w:r>
      <w:r>
        <w:rPr>
          <w:spacing w:val="1"/>
        </w:rPr>
        <w:t xml:space="preserve"> </w:t>
      </w:r>
      <w:r>
        <w:t>to</w:t>
      </w:r>
      <w:r>
        <w:rPr>
          <w:spacing w:val="-2"/>
        </w:rPr>
        <w:t xml:space="preserve"> </w:t>
      </w:r>
      <w:r>
        <w:t>enhance</w:t>
      </w:r>
      <w:r>
        <w:rPr>
          <w:spacing w:val="1"/>
        </w:rPr>
        <w:t xml:space="preserve"> </w:t>
      </w:r>
      <w:r>
        <w:t>learning.</w:t>
      </w:r>
    </w:p>
    <w:p w14:paraId="3EB072FF" w14:textId="77777777" w:rsidR="008D2588" w:rsidRDefault="008D2588" w:rsidP="008D2588">
      <w:pPr>
        <w:pStyle w:val="ListParagraph"/>
        <w:numPr>
          <w:ilvl w:val="0"/>
          <w:numId w:val="6"/>
        </w:numPr>
        <w:tabs>
          <w:tab w:val="left" w:pos="1800"/>
          <w:tab w:val="left" w:pos="1801"/>
        </w:tabs>
        <w:spacing w:before="22" w:line="264" w:lineRule="exact"/>
        <w:ind w:hanging="361"/>
      </w:pPr>
      <w:r>
        <w:t>Use</w:t>
      </w:r>
      <w:r>
        <w:rPr>
          <w:spacing w:val="-3"/>
        </w:rPr>
        <w:t xml:space="preserve"> </w:t>
      </w:r>
      <w:r>
        <w:t>verbal</w:t>
      </w:r>
      <w:r>
        <w:rPr>
          <w:spacing w:val="-1"/>
        </w:rPr>
        <w:t xml:space="preserve"> </w:t>
      </w:r>
      <w:r>
        <w:t>incentives and</w:t>
      </w:r>
      <w:r>
        <w:rPr>
          <w:spacing w:val="-1"/>
        </w:rPr>
        <w:t xml:space="preserve"> </w:t>
      </w:r>
      <w:r>
        <w:t>praises.</w:t>
      </w:r>
    </w:p>
    <w:p w14:paraId="12387E3A" w14:textId="77777777" w:rsidR="008D2588" w:rsidRDefault="008D2588" w:rsidP="008D2588">
      <w:pPr>
        <w:pStyle w:val="ListParagraph"/>
        <w:numPr>
          <w:ilvl w:val="0"/>
          <w:numId w:val="6"/>
        </w:numPr>
        <w:tabs>
          <w:tab w:val="left" w:pos="1800"/>
          <w:tab w:val="left" w:pos="1801"/>
        </w:tabs>
        <w:spacing w:before="6" w:line="228" w:lineRule="auto"/>
        <w:ind w:right="1416"/>
      </w:pPr>
      <w:r>
        <w:t>No hands-on assistance unless a safety issue arises. Coaches should use verbal cues when</w:t>
      </w:r>
      <w:r>
        <w:rPr>
          <w:spacing w:val="-47"/>
        </w:rPr>
        <w:t xml:space="preserve"> </w:t>
      </w:r>
      <w:r>
        <w:t>instructing</w:t>
      </w:r>
      <w:r>
        <w:rPr>
          <w:spacing w:val="-2"/>
        </w:rPr>
        <w:t xml:space="preserve"> </w:t>
      </w:r>
      <w:r>
        <w:t>students</w:t>
      </w:r>
      <w:r>
        <w:rPr>
          <w:spacing w:val="-2"/>
        </w:rPr>
        <w:t xml:space="preserve"> </w:t>
      </w:r>
      <w:r>
        <w:t>rather</w:t>
      </w:r>
      <w:r>
        <w:rPr>
          <w:spacing w:val="-5"/>
        </w:rPr>
        <w:t xml:space="preserve"> </w:t>
      </w:r>
      <w:r>
        <w:t>than</w:t>
      </w:r>
      <w:r>
        <w:rPr>
          <w:spacing w:val="-1"/>
        </w:rPr>
        <w:t xml:space="preserve"> </w:t>
      </w:r>
      <w:r>
        <w:t>physical</w:t>
      </w:r>
      <w:r>
        <w:rPr>
          <w:spacing w:val="-1"/>
        </w:rPr>
        <w:t xml:space="preserve"> </w:t>
      </w:r>
      <w:r>
        <w:t>contact.</w:t>
      </w:r>
    </w:p>
    <w:p w14:paraId="1C4F2587" w14:textId="77777777" w:rsidR="008D2588" w:rsidRDefault="008D2588" w:rsidP="008D2588">
      <w:pPr>
        <w:pStyle w:val="ListParagraph"/>
        <w:numPr>
          <w:ilvl w:val="0"/>
          <w:numId w:val="6"/>
        </w:numPr>
        <w:tabs>
          <w:tab w:val="left" w:pos="1800"/>
          <w:tab w:val="left" w:pos="1801"/>
        </w:tabs>
        <w:spacing w:line="262" w:lineRule="exact"/>
        <w:ind w:hanging="361"/>
      </w:pPr>
      <w:r>
        <w:t>Limit</w:t>
      </w:r>
      <w:r>
        <w:rPr>
          <w:spacing w:val="-4"/>
        </w:rPr>
        <w:t xml:space="preserve"> </w:t>
      </w:r>
      <w:r>
        <w:t>coach/skater</w:t>
      </w:r>
      <w:r>
        <w:rPr>
          <w:spacing w:val="-1"/>
        </w:rPr>
        <w:t xml:space="preserve"> </w:t>
      </w:r>
      <w:r>
        <w:t>contact</w:t>
      </w:r>
      <w:r>
        <w:rPr>
          <w:spacing w:val="-3"/>
        </w:rPr>
        <w:t xml:space="preserve"> </w:t>
      </w:r>
      <w:r>
        <w:t>during</w:t>
      </w:r>
      <w:r>
        <w:rPr>
          <w:spacing w:val="-2"/>
        </w:rPr>
        <w:t xml:space="preserve"> </w:t>
      </w:r>
      <w:r>
        <w:t>lessons.</w:t>
      </w:r>
    </w:p>
    <w:p w14:paraId="235F7733" w14:textId="77777777" w:rsidR="008D2588" w:rsidRDefault="008D2588" w:rsidP="008D2588">
      <w:pPr>
        <w:pStyle w:val="ListParagraph"/>
        <w:numPr>
          <w:ilvl w:val="0"/>
          <w:numId w:val="6"/>
        </w:numPr>
        <w:tabs>
          <w:tab w:val="left" w:pos="1800"/>
          <w:tab w:val="left" w:pos="1801"/>
        </w:tabs>
        <w:spacing w:before="6" w:line="228" w:lineRule="auto"/>
        <w:ind w:right="2559"/>
      </w:pPr>
      <w:r>
        <w:t>Lesson plans should be adapted to ensure skaters and coaches are practicing</w:t>
      </w:r>
      <w:r>
        <w:rPr>
          <w:spacing w:val="-47"/>
        </w:rPr>
        <w:t xml:space="preserve"> </w:t>
      </w:r>
      <w:r>
        <w:t>physical</w:t>
      </w:r>
      <w:r>
        <w:rPr>
          <w:spacing w:val="-2"/>
        </w:rPr>
        <w:t xml:space="preserve"> </w:t>
      </w:r>
      <w:r>
        <w:t>distancing.</w:t>
      </w:r>
    </w:p>
    <w:p w14:paraId="206C9A20" w14:textId="77777777" w:rsidR="008D2588" w:rsidRDefault="008D2588" w:rsidP="008D2588">
      <w:pPr>
        <w:pStyle w:val="BodyText"/>
        <w:ind w:left="0"/>
        <w:rPr>
          <w:sz w:val="23"/>
        </w:rPr>
      </w:pPr>
    </w:p>
    <w:p w14:paraId="735622BB" w14:textId="77777777" w:rsidR="009E2DB1" w:rsidRDefault="008D2588" w:rsidP="009E2DB1">
      <w:pPr>
        <w:pStyle w:val="Heading4"/>
      </w:pPr>
      <w:r>
        <w:t>SPECTATORS:</w:t>
      </w:r>
    </w:p>
    <w:p w14:paraId="1F07A434" w14:textId="18CDD045" w:rsidR="009E2DB1" w:rsidRPr="00EF2A4F" w:rsidRDefault="009E2DB1" w:rsidP="003F4A44">
      <w:pPr>
        <w:pStyle w:val="Heading4"/>
        <w:numPr>
          <w:ilvl w:val="0"/>
          <w:numId w:val="44"/>
        </w:numPr>
        <w:rPr>
          <w:b w:val="0"/>
          <w:bCs w:val="0"/>
        </w:rPr>
      </w:pPr>
      <w:r w:rsidRPr="00EF2A4F">
        <w:rPr>
          <w:b w:val="0"/>
          <w:bCs w:val="0"/>
        </w:rPr>
        <w:t xml:space="preserve">No spectating should take place other than where a parent or carer is supervising a child or vulnerable adult or when following specific Scottish Government:  </w:t>
      </w:r>
      <w:hyperlink r:id="rId43" w:history="1">
        <w:r w:rsidRPr="00EF2A4F">
          <w:rPr>
            <w:rStyle w:val="Hyperlink"/>
            <w:b w:val="0"/>
            <w:bCs w:val="0"/>
          </w:rPr>
          <w:t>sector guidance for sporting events</w:t>
        </w:r>
      </w:hyperlink>
      <w:r w:rsidRPr="00EF2A4F">
        <w:rPr>
          <w:b w:val="0"/>
          <w:bCs w:val="0"/>
        </w:rPr>
        <w:t>.  Please note that Scottish Government is currently reviewing spectator guidance and an update will be provided when available.</w:t>
      </w:r>
    </w:p>
    <w:p w14:paraId="366DB112" w14:textId="77777777" w:rsidR="008D2588" w:rsidRDefault="008D2588" w:rsidP="008D2588">
      <w:pPr>
        <w:pStyle w:val="BodyText"/>
        <w:spacing w:before="11"/>
        <w:ind w:left="0"/>
        <w:rPr>
          <w:sz w:val="21"/>
        </w:rPr>
      </w:pPr>
    </w:p>
    <w:p w14:paraId="292ED928" w14:textId="77777777" w:rsidR="008D2588" w:rsidRDefault="008D2588" w:rsidP="008D2588">
      <w:pPr>
        <w:pStyle w:val="ListParagraph"/>
        <w:numPr>
          <w:ilvl w:val="0"/>
          <w:numId w:val="43"/>
        </w:numPr>
        <w:tabs>
          <w:tab w:val="left" w:pos="1800"/>
          <w:tab w:val="left" w:pos="1801"/>
        </w:tabs>
        <w:ind w:right="178"/>
        <w:rPr>
          <w:rFonts w:ascii="Symbol" w:hAnsi="Symbol"/>
        </w:rPr>
      </w:pPr>
      <w:r>
        <w:t>Physical distancing should always be followed where spectating is allowed except between members of</w:t>
      </w:r>
      <w:r>
        <w:rPr>
          <w:spacing w:val="-47"/>
        </w:rPr>
        <w:t xml:space="preserve"> </w:t>
      </w:r>
      <w:r>
        <w:t>the same household, a carer and the person assisted by the carer or as otherwise outlined within</w:t>
      </w:r>
      <w:r>
        <w:rPr>
          <w:spacing w:val="1"/>
        </w:rPr>
        <w:t xml:space="preserve"> </w:t>
      </w:r>
      <w:r>
        <w:t>Scottish</w:t>
      </w:r>
      <w:r>
        <w:rPr>
          <w:spacing w:val="-5"/>
        </w:rPr>
        <w:t xml:space="preserve"> </w:t>
      </w:r>
      <w:r>
        <w:t>Government approved sport specific guidance.</w:t>
      </w:r>
    </w:p>
    <w:p w14:paraId="054D904D" w14:textId="77777777" w:rsidR="008D2588" w:rsidRDefault="008D2588" w:rsidP="008D2588">
      <w:pPr>
        <w:pStyle w:val="BodyText"/>
        <w:spacing w:before="1"/>
        <w:ind w:left="0"/>
      </w:pPr>
    </w:p>
    <w:p w14:paraId="0BA5995E" w14:textId="77777777" w:rsidR="008D2588" w:rsidRDefault="008D2588" w:rsidP="008D2588">
      <w:pPr>
        <w:pStyle w:val="Heading4"/>
      </w:pPr>
      <w:r>
        <w:t>POST</w:t>
      </w:r>
      <w:r>
        <w:rPr>
          <w:spacing w:val="-3"/>
        </w:rPr>
        <w:t xml:space="preserve"> </w:t>
      </w:r>
      <w:r>
        <w:t>SESSIONS:</w:t>
      </w:r>
    </w:p>
    <w:p w14:paraId="6AF951E2" w14:textId="77777777" w:rsidR="008D2588" w:rsidRDefault="008D2588" w:rsidP="008D2588">
      <w:pPr>
        <w:pStyle w:val="ListParagraph"/>
        <w:numPr>
          <w:ilvl w:val="0"/>
          <w:numId w:val="6"/>
        </w:numPr>
        <w:tabs>
          <w:tab w:val="left" w:pos="1800"/>
          <w:tab w:val="left" w:pos="1801"/>
        </w:tabs>
        <w:spacing w:before="180"/>
        <w:ind w:hanging="361"/>
      </w:pPr>
      <w:r>
        <w:t>Encourage people</w:t>
      </w:r>
      <w:r>
        <w:rPr>
          <w:spacing w:val="1"/>
        </w:rPr>
        <w:t xml:space="preserve"> </w:t>
      </w:r>
      <w:r>
        <w:t>to stagger</w:t>
      </w:r>
      <w:r>
        <w:rPr>
          <w:spacing w:val="-1"/>
        </w:rPr>
        <w:t xml:space="preserve"> </w:t>
      </w:r>
      <w:r>
        <w:t>their</w:t>
      </w:r>
      <w:r>
        <w:rPr>
          <w:spacing w:val="-1"/>
        </w:rPr>
        <w:t xml:space="preserve"> </w:t>
      </w:r>
      <w:r>
        <w:t>departure</w:t>
      </w:r>
      <w:r>
        <w:rPr>
          <w:spacing w:val="-3"/>
        </w:rPr>
        <w:t xml:space="preserve"> </w:t>
      </w:r>
      <w:r>
        <w:t>to</w:t>
      </w:r>
      <w:r>
        <w:rPr>
          <w:spacing w:val="-3"/>
        </w:rPr>
        <w:t xml:space="preserve"> </w:t>
      </w:r>
      <w:r>
        <w:t>clear</w:t>
      </w:r>
      <w:r>
        <w:rPr>
          <w:spacing w:val="-6"/>
        </w:rPr>
        <w:t xml:space="preserve"> </w:t>
      </w:r>
      <w:r>
        <w:t>the</w:t>
      </w:r>
      <w:r>
        <w:rPr>
          <w:spacing w:val="-1"/>
        </w:rPr>
        <w:t xml:space="preserve"> </w:t>
      </w:r>
      <w:r>
        <w:t>area</w:t>
      </w:r>
      <w:r>
        <w:rPr>
          <w:spacing w:val="-4"/>
        </w:rPr>
        <w:t xml:space="preserve"> </w:t>
      </w:r>
      <w:r>
        <w:t>for</w:t>
      </w:r>
      <w:r>
        <w:rPr>
          <w:spacing w:val="-4"/>
        </w:rPr>
        <w:t xml:space="preserve"> </w:t>
      </w:r>
      <w:r>
        <w:t>the next</w:t>
      </w:r>
      <w:r>
        <w:rPr>
          <w:spacing w:val="-3"/>
        </w:rPr>
        <w:t xml:space="preserve"> </w:t>
      </w:r>
      <w:r>
        <w:t>session.</w:t>
      </w:r>
    </w:p>
    <w:p w14:paraId="79C747C7" w14:textId="77777777" w:rsidR="008D2588" w:rsidRDefault="008D2588" w:rsidP="008D2588">
      <w:pPr>
        <w:pStyle w:val="ListParagraph"/>
        <w:numPr>
          <w:ilvl w:val="0"/>
          <w:numId w:val="6"/>
        </w:numPr>
        <w:tabs>
          <w:tab w:val="left" w:pos="1800"/>
          <w:tab w:val="left" w:pos="1801"/>
        </w:tabs>
        <w:spacing w:before="71" w:line="228" w:lineRule="auto"/>
        <w:ind w:right="2152"/>
      </w:pPr>
      <w:r>
        <w:t>Suggest cool down activities to be performed at home or in an outdoor safe area,</w:t>
      </w:r>
      <w:r>
        <w:rPr>
          <w:spacing w:val="-47"/>
        </w:rPr>
        <w:t xml:space="preserve"> </w:t>
      </w:r>
      <w:r>
        <w:t>where physical distancing</w:t>
      </w:r>
      <w:r>
        <w:rPr>
          <w:spacing w:val="-1"/>
        </w:rPr>
        <w:t xml:space="preserve"> </w:t>
      </w:r>
      <w:r>
        <w:t>can</w:t>
      </w:r>
      <w:r>
        <w:rPr>
          <w:spacing w:val="-1"/>
        </w:rPr>
        <w:t xml:space="preserve"> </w:t>
      </w:r>
      <w:r>
        <w:t>be followed.</w:t>
      </w:r>
    </w:p>
    <w:p w14:paraId="6D19A715" w14:textId="77777777" w:rsidR="008D2588" w:rsidRDefault="008D2588" w:rsidP="008D2588">
      <w:pPr>
        <w:pStyle w:val="ListParagraph"/>
        <w:numPr>
          <w:ilvl w:val="0"/>
          <w:numId w:val="6"/>
        </w:numPr>
        <w:tabs>
          <w:tab w:val="left" w:pos="1800"/>
          <w:tab w:val="left" w:pos="1801"/>
        </w:tabs>
        <w:spacing w:before="17"/>
        <w:ind w:hanging="361"/>
      </w:pPr>
      <w:r>
        <w:t>At the</w:t>
      </w:r>
      <w:r>
        <w:rPr>
          <w:spacing w:val="-2"/>
        </w:rPr>
        <w:t xml:space="preserve"> </w:t>
      </w:r>
      <w:r>
        <w:t>end</w:t>
      </w:r>
      <w:r>
        <w:rPr>
          <w:spacing w:val="-1"/>
        </w:rPr>
        <w:t xml:space="preserve"> </w:t>
      </w:r>
      <w:r>
        <w:t>of</w:t>
      </w:r>
      <w:r>
        <w:rPr>
          <w:spacing w:val="-3"/>
        </w:rPr>
        <w:t xml:space="preserve"> </w:t>
      </w:r>
      <w:r>
        <w:t>each</w:t>
      </w:r>
      <w:r>
        <w:rPr>
          <w:spacing w:val="-3"/>
        </w:rPr>
        <w:t xml:space="preserve"> </w:t>
      </w:r>
      <w:r>
        <w:t>session</w:t>
      </w:r>
      <w:r>
        <w:rPr>
          <w:spacing w:val="-3"/>
        </w:rPr>
        <w:t xml:space="preserve"> </w:t>
      </w:r>
      <w:r>
        <w:t>disinfect all</w:t>
      </w:r>
      <w:r>
        <w:rPr>
          <w:spacing w:val="-2"/>
        </w:rPr>
        <w:t xml:space="preserve"> </w:t>
      </w:r>
      <w:r>
        <w:t>equipment</w:t>
      </w:r>
      <w:r>
        <w:rPr>
          <w:spacing w:val="-2"/>
        </w:rPr>
        <w:t xml:space="preserve"> </w:t>
      </w:r>
      <w:r>
        <w:t>and</w:t>
      </w:r>
      <w:r>
        <w:rPr>
          <w:spacing w:val="-1"/>
        </w:rPr>
        <w:t xml:space="preserve"> </w:t>
      </w:r>
      <w:r>
        <w:t>surfaces.</w:t>
      </w:r>
    </w:p>
    <w:p w14:paraId="0C2BD255" w14:textId="77777777" w:rsidR="008D2588" w:rsidRDefault="008D2588" w:rsidP="008D2588">
      <w:pPr>
        <w:sectPr w:rsidR="008D2588">
          <w:pgSz w:w="11900" w:h="16840"/>
          <w:pgMar w:top="1420" w:right="320" w:bottom="2420" w:left="360" w:header="0" w:footer="1779" w:gutter="0"/>
          <w:cols w:space="720"/>
        </w:sectPr>
      </w:pPr>
    </w:p>
    <w:p w14:paraId="0830CA8B" w14:textId="77777777" w:rsidR="008D2588" w:rsidRDefault="008D2588" w:rsidP="008D2588">
      <w:pPr>
        <w:pStyle w:val="Heading1"/>
      </w:pPr>
      <w:r>
        <w:lastRenderedPageBreak/>
        <w:t>SKATE UK</w:t>
      </w:r>
    </w:p>
    <w:p w14:paraId="52D6EACC" w14:textId="77777777" w:rsidR="008D2588" w:rsidRDefault="008D2588" w:rsidP="008D2588">
      <w:pPr>
        <w:pStyle w:val="Heading4"/>
        <w:spacing w:before="179"/>
      </w:pPr>
      <w:r>
        <w:t>Linked</w:t>
      </w:r>
      <w:r>
        <w:rPr>
          <w:spacing w:val="-2"/>
        </w:rPr>
        <w:t xml:space="preserve"> </w:t>
      </w:r>
      <w:r>
        <w:t>to</w:t>
      </w:r>
      <w:r>
        <w:rPr>
          <w:spacing w:val="-2"/>
        </w:rPr>
        <w:t xml:space="preserve"> </w:t>
      </w:r>
      <w:r>
        <w:t>the</w:t>
      </w:r>
      <w:r>
        <w:rPr>
          <w:spacing w:val="-2"/>
        </w:rPr>
        <w:t xml:space="preserve"> </w:t>
      </w:r>
      <w:r>
        <w:t>operational</w:t>
      </w:r>
      <w:r>
        <w:rPr>
          <w:spacing w:val="-3"/>
        </w:rPr>
        <w:t xml:space="preserve"> </w:t>
      </w:r>
      <w:r>
        <w:t>guidelines</w:t>
      </w:r>
      <w:r>
        <w:rPr>
          <w:spacing w:val="-1"/>
        </w:rPr>
        <w:t xml:space="preserve"> </w:t>
      </w:r>
      <w:r>
        <w:t>produced</w:t>
      </w:r>
      <w:r>
        <w:rPr>
          <w:spacing w:val="-2"/>
        </w:rPr>
        <w:t xml:space="preserve"> </w:t>
      </w:r>
      <w:r>
        <w:t>by</w:t>
      </w:r>
      <w:r>
        <w:rPr>
          <w:spacing w:val="-3"/>
        </w:rPr>
        <w:t xml:space="preserve"> </w:t>
      </w:r>
      <w:r>
        <w:t>rinks.</w:t>
      </w:r>
    </w:p>
    <w:p w14:paraId="19FA65B5" w14:textId="77777777" w:rsidR="008D2588" w:rsidRDefault="008D2588" w:rsidP="008D2588">
      <w:pPr>
        <w:pStyle w:val="ListParagraph"/>
        <w:numPr>
          <w:ilvl w:val="0"/>
          <w:numId w:val="5"/>
        </w:numPr>
        <w:tabs>
          <w:tab w:val="left" w:pos="1800"/>
          <w:tab w:val="left" w:pos="1801"/>
        </w:tabs>
        <w:spacing w:before="197"/>
        <w:ind w:hanging="361"/>
      </w:pPr>
      <w:r>
        <w:t>Coaches</w:t>
      </w:r>
      <w:r>
        <w:rPr>
          <w:spacing w:val="-3"/>
        </w:rPr>
        <w:t xml:space="preserve"> </w:t>
      </w:r>
      <w:r>
        <w:t>should</w:t>
      </w:r>
      <w:r>
        <w:rPr>
          <w:spacing w:val="-3"/>
        </w:rPr>
        <w:t xml:space="preserve"> </w:t>
      </w:r>
      <w:r>
        <w:t>NOT</w:t>
      </w:r>
      <w:r>
        <w:rPr>
          <w:spacing w:val="-1"/>
        </w:rPr>
        <w:t xml:space="preserve"> </w:t>
      </w:r>
      <w:r>
        <w:t>combine grade classes</w:t>
      </w:r>
      <w:r>
        <w:rPr>
          <w:spacing w:val="-3"/>
        </w:rPr>
        <w:t xml:space="preserve"> </w:t>
      </w:r>
      <w:r>
        <w:t>together</w:t>
      </w:r>
      <w:r>
        <w:rPr>
          <w:spacing w:val="-1"/>
        </w:rPr>
        <w:t xml:space="preserve"> </w:t>
      </w:r>
      <w:r>
        <w:t>if</w:t>
      </w:r>
      <w:r>
        <w:rPr>
          <w:spacing w:val="-4"/>
        </w:rPr>
        <w:t xml:space="preserve"> </w:t>
      </w:r>
      <w:proofErr w:type="gramStart"/>
      <w:r>
        <w:t>possible</w:t>
      </w:r>
      <w:proofErr w:type="gramEnd"/>
    </w:p>
    <w:p w14:paraId="361CA32D" w14:textId="77777777" w:rsidR="008D2588" w:rsidRDefault="008D2588" w:rsidP="008D2588">
      <w:pPr>
        <w:pStyle w:val="ListParagraph"/>
        <w:numPr>
          <w:ilvl w:val="0"/>
          <w:numId w:val="5"/>
        </w:numPr>
        <w:tabs>
          <w:tab w:val="left" w:pos="1800"/>
          <w:tab w:val="left" w:pos="1801"/>
        </w:tabs>
        <w:spacing w:before="34"/>
        <w:ind w:hanging="361"/>
      </w:pPr>
      <w:r>
        <w:t>Maximum</w:t>
      </w:r>
      <w:r>
        <w:rPr>
          <w:spacing w:val="-2"/>
        </w:rPr>
        <w:t xml:space="preserve"> </w:t>
      </w:r>
      <w:r>
        <w:t>of</w:t>
      </w:r>
      <w:r>
        <w:rPr>
          <w:spacing w:val="-3"/>
        </w:rPr>
        <w:t xml:space="preserve"> </w:t>
      </w:r>
      <w:r>
        <w:t>6</w:t>
      </w:r>
      <w:r>
        <w:rPr>
          <w:spacing w:val="1"/>
        </w:rPr>
        <w:t xml:space="preserve"> </w:t>
      </w:r>
      <w:r>
        <w:t>groups</w:t>
      </w:r>
      <w:r>
        <w:rPr>
          <w:spacing w:val="-2"/>
        </w:rPr>
        <w:t xml:space="preserve"> </w:t>
      </w:r>
      <w:r>
        <w:t>on</w:t>
      </w:r>
      <w:r>
        <w:rPr>
          <w:spacing w:val="-1"/>
        </w:rPr>
        <w:t xml:space="preserve"> </w:t>
      </w:r>
      <w:r>
        <w:t>a</w:t>
      </w:r>
      <w:r>
        <w:rPr>
          <w:spacing w:val="-2"/>
        </w:rPr>
        <w:t xml:space="preserve"> </w:t>
      </w:r>
      <w:r>
        <w:t>60x30</w:t>
      </w:r>
      <w:r>
        <w:rPr>
          <w:spacing w:val="-2"/>
        </w:rPr>
        <w:t xml:space="preserve"> </w:t>
      </w:r>
      <w:r>
        <w:t>m</w:t>
      </w:r>
      <w:r>
        <w:rPr>
          <w:spacing w:val="-1"/>
        </w:rPr>
        <w:t xml:space="preserve"> </w:t>
      </w:r>
      <w:r>
        <w:t>ice</w:t>
      </w:r>
      <w:r>
        <w:rPr>
          <w:spacing w:val="-2"/>
        </w:rPr>
        <w:t xml:space="preserve"> </w:t>
      </w:r>
      <w:r>
        <w:t>pad</w:t>
      </w:r>
    </w:p>
    <w:p w14:paraId="03ACC7B3" w14:textId="77777777" w:rsidR="008D2588" w:rsidRDefault="008D2588" w:rsidP="008D2588">
      <w:pPr>
        <w:pStyle w:val="ListParagraph"/>
        <w:numPr>
          <w:ilvl w:val="0"/>
          <w:numId w:val="5"/>
        </w:numPr>
        <w:tabs>
          <w:tab w:val="left" w:pos="1800"/>
          <w:tab w:val="left" w:pos="1801"/>
        </w:tabs>
        <w:spacing w:before="80" w:line="228" w:lineRule="auto"/>
        <w:ind w:right="1343"/>
      </w:pPr>
      <w:r>
        <w:t>Coaches should use cones or water-soluble marker pens to draw out circles and guidelines</w:t>
      </w:r>
      <w:r>
        <w:rPr>
          <w:spacing w:val="-47"/>
        </w:rPr>
        <w:t xml:space="preserve"> </w:t>
      </w:r>
      <w:r>
        <w:t>for</w:t>
      </w:r>
      <w:r>
        <w:rPr>
          <w:spacing w:val="-1"/>
        </w:rPr>
        <w:t xml:space="preserve"> </w:t>
      </w:r>
      <w:r>
        <w:t>skaters</w:t>
      </w:r>
      <w:r>
        <w:rPr>
          <w:spacing w:val="-2"/>
        </w:rPr>
        <w:t xml:space="preserve"> </w:t>
      </w:r>
      <w:r>
        <w:t>to</w:t>
      </w:r>
      <w:r>
        <w:rPr>
          <w:spacing w:val="1"/>
        </w:rPr>
        <w:t xml:space="preserve"> </w:t>
      </w:r>
      <w:proofErr w:type="gramStart"/>
      <w:r>
        <w:t>follow</w:t>
      </w:r>
      <w:proofErr w:type="gramEnd"/>
    </w:p>
    <w:p w14:paraId="1675C30B" w14:textId="77777777" w:rsidR="008D2588" w:rsidRDefault="008D2588" w:rsidP="008D2588">
      <w:pPr>
        <w:pStyle w:val="ListParagraph"/>
        <w:numPr>
          <w:ilvl w:val="0"/>
          <w:numId w:val="5"/>
        </w:numPr>
        <w:tabs>
          <w:tab w:val="left" w:pos="1800"/>
          <w:tab w:val="left" w:pos="1801"/>
        </w:tabs>
        <w:spacing w:line="265" w:lineRule="exact"/>
        <w:ind w:hanging="361"/>
      </w:pPr>
      <w:r>
        <w:t>Coaches</w:t>
      </w:r>
      <w:r>
        <w:rPr>
          <w:spacing w:val="-3"/>
        </w:rPr>
        <w:t xml:space="preserve"> </w:t>
      </w:r>
      <w:r>
        <w:t>to</w:t>
      </w:r>
      <w:r>
        <w:rPr>
          <w:spacing w:val="1"/>
        </w:rPr>
        <w:t xml:space="preserve"> </w:t>
      </w:r>
      <w:r>
        <w:t>group</w:t>
      </w:r>
      <w:r>
        <w:rPr>
          <w:spacing w:val="-2"/>
        </w:rPr>
        <w:t xml:space="preserve"> </w:t>
      </w:r>
      <w:r>
        <w:t>skater’s</w:t>
      </w:r>
      <w:r>
        <w:rPr>
          <w:spacing w:val="-2"/>
        </w:rPr>
        <w:t xml:space="preserve"> </w:t>
      </w:r>
      <w:r>
        <w:t>dependent</w:t>
      </w:r>
      <w:r>
        <w:rPr>
          <w:spacing w:val="-1"/>
        </w:rPr>
        <w:t xml:space="preserve"> </w:t>
      </w:r>
      <w:r>
        <w:t>upon</w:t>
      </w:r>
      <w:r>
        <w:rPr>
          <w:spacing w:val="-3"/>
        </w:rPr>
        <w:t xml:space="preserve"> </w:t>
      </w:r>
      <w:r>
        <w:t>their skating</w:t>
      </w:r>
      <w:r>
        <w:rPr>
          <w:spacing w:val="-2"/>
        </w:rPr>
        <w:t xml:space="preserve"> </w:t>
      </w:r>
      <w:r>
        <w:t>strength</w:t>
      </w:r>
    </w:p>
    <w:p w14:paraId="3EC84C7F" w14:textId="77777777" w:rsidR="008D2588" w:rsidRDefault="008D2588" w:rsidP="008D2588">
      <w:pPr>
        <w:pStyle w:val="ListParagraph"/>
        <w:numPr>
          <w:ilvl w:val="0"/>
          <w:numId w:val="5"/>
        </w:numPr>
        <w:tabs>
          <w:tab w:val="left" w:pos="1800"/>
          <w:tab w:val="left" w:pos="1801"/>
        </w:tabs>
        <w:spacing w:line="267" w:lineRule="exact"/>
        <w:ind w:hanging="361"/>
      </w:pPr>
      <w:r>
        <w:t>Coaches</w:t>
      </w:r>
      <w:r>
        <w:rPr>
          <w:spacing w:val="-3"/>
        </w:rPr>
        <w:t xml:space="preserve"> </w:t>
      </w:r>
      <w:r>
        <w:t>to use</w:t>
      </w:r>
      <w:r>
        <w:rPr>
          <w:spacing w:val="-4"/>
        </w:rPr>
        <w:t xml:space="preserve"> </w:t>
      </w:r>
      <w:r>
        <w:t>helpers,</w:t>
      </w:r>
      <w:r>
        <w:rPr>
          <w:spacing w:val="-2"/>
        </w:rPr>
        <w:t xml:space="preserve"> </w:t>
      </w:r>
      <w:r>
        <w:t>assistant</w:t>
      </w:r>
      <w:r>
        <w:rPr>
          <w:spacing w:val="-1"/>
        </w:rPr>
        <w:t xml:space="preserve"> </w:t>
      </w:r>
      <w:r>
        <w:t>coaches,</w:t>
      </w:r>
      <w:r>
        <w:rPr>
          <w:spacing w:val="-1"/>
        </w:rPr>
        <w:t xml:space="preserve"> </w:t>
      </w:r>
      <w:r>
        <w:t>ice</w:t>
      </w:r>
      <w:r>
        <w:rPr>
          <w:spacing w:val="-5"/>
        </w:rPr>
        <w:t xml:space="preserve"> </w:t>
      </w:r>
      <w:r>
        <w:t>marshals etc</w:t>
      </w:r>
      <w:r>
        <w:rPr>
          <w:spacing w:val="-3"/>
        </w:rPr>
        <w:t xml:space="preserve"> </w:t>
      </w:r>
      <w:r>
        <w:t>to assist</w:t>
      </w:r>
      <w:r>
        <w:rPr>
          <w:spacing w:val="-1"/>
        </w:rPr>
        <w:t xml:space="preserve"> </w:t>
      </w:r>
      <w:r>
        <w:t xml:space="preserve">if </w:t>
      </w:r>
      <w:proofErr w:type="gramStart"/>
      <w:r>
        <w:t>necessary</w:t>
      </w:r>
      <w:proofErr w:type="gramEnd"/>
    </w:p>
    <w:p w14:paraId="252B7343" w14:textId="77777777" w:rsidR="008D2588" w:rsidRDefault="008D2588" w:rsidP="008D2588">
      <w:pPr>
        <w:pStyle w:val="ListParagraph"/>
        <w:numPr>
          <w:ilvl w:val="0"/>
          <w:numId w:val="5"/>
        </w:numPr>
        <w:tabs>
          <w:tab w:val="left" w:pos="1800"/>
          <w:tab w:val="left" w:pos="1801"/>
        </w:tabs>
        <w:spacing w:line="247" w:lineRule="auto"/>
        <w:ind w:right="1378"/>
      </w:pPr>
      <w:r>
        <w:t xml:space="preserve">For Grade 1 and above if required - Use an </w:t>
      </w:r>
      <w:proofErr w:type="gramStart"/>
      <w:r>
        <w:t>off ice</w:t>
      </w:r>
      <w:proofErr w:type="gramEnd"/>
      <w:r>
        <w:t xml:space="preserve"> programme approximately 15 minutes</w:t>
      </w:r>
      <w:r>
        <w:rPr>
          <w:spacing w:val="1"/>
        </w:rPr>
        <w:t xml:space="preserve"> </w:t>
      </w:r>
      <w:r>
        <w:t>prior to lesson to go through basics of walking, sitting down &amp; getting up safely to reduce</w:t>
      </w:r>
      <w:r>
        <w:rPr>
          <w:spacing w:val="1"/>
        </w:rPr>
        <w:t xml:space="preserve"> </w:t>
      </w:r>
      <w:r>
        <w:t>contact *Go through with group on how to tie up skates correctly ensuring all skates are</w:t>
      </w:r>
      <w:r>
        <w:rPr>
          <w:spacing w:val="1"/>
        </w:rPr>
        <w:t xml:space="preserve"> </w:t>
      </w:r>
      <w:r>
        <w:t>properly fitted before leading group to ice pad *Use barriers and skating aids of necessary</w:t>
      </w:r>
      <w:r>
        <w:rPr>
          <w:spacing w:val="-47"/>
        </w:rPr>
        <w:t xml:space="preserve"> </w:t>
      </w:r>
      <w:r>
        <w:t>for</w:t>
      </w:r>
      <w:r>
        <w:rPr>
          <w:spacing w:val="-1"/>
        </w:rPr>
        <w:t xml:space="preserve"> </w:t>
      </w:r>
      <w:r>
        <w:t>complete</w:t>
      </w:r>
      <w:r>
        <w:rPr>
          <w:spacing w:val="1"/>
        </w:rPr>
        <w:t xml:space="preserve"> </w:t>
      </w:r>
      <w:r>
        <w:t>beginners</w:t>
      </w:r>
      <w:r>
        <w:rPr>
          <w:spacing w:val="-2"/>
        </w:rPr>
        <w:t xml:space="preserve"> </w:t>
      </w:r>
      <w:r>
        <w:t>to</w:t>
      </w:r>
      <w:r>
        <w:rPr>
          <w:spacing w:val="-1"/>
        </w:rPr>
        <w:t xml:space="preserve"> </w:t>
      </w:r>
      <w:r>
        <w:t>reduce</w:t>
      </w:r>
      <w:r>
        <w:rPr>
          <w:spacing w:val="1"/>
        </w:rPr>
        <w:t xml:space="preserve"> </w:t>
      </w:r>
      <w:r>
        <w:t>any</w:t>
      </w:r>
      <w:r>
        <w:rPr>
          <w:spacing w:val="-2"/>
        </w:rPr>
        <w:t xml:space="preserve"> </w:t>
      </w:r>
      <w:r>
        <w:t>falls etc</w:t>
      </w:r>
    </w:p>
    <w:p w14:paraId="0EF1A3FD" w14:textId="77777777" w:rsidR="008D2588" w:rsidRDefault="008D2588" w:rsidP="008D2588">
      <w:pPr>
        <w:pStyle w:val="ListParagraph"/>
        <w:numPr>
          <w:ilvl w:val="0"/>
          <w:numId w:val="5"/>
        </w:numPr>
        <w:tabs>
          <w:tab w:val="left" w:pos="1800"/>
          <w:tab w:val="left" w:pos="1801"/>
        </w:tabs>
        <w:spacing w:before="5" w:line="264" w:lineRule="exact"/>
        <w:ind w:hanging="361"/>
      </w:pPr>
      <w:r>
        <w:t>Coaches</w:t>
      </w:r>
      <w:r>
        <w:rPr>
          <w:spacing w:val="-3"/>
        </w:rPr>
        <w:t xml:space="preserve"> </w:t>
      </w:r>
      <w:r>
        <w:t>should</w:t>
      </w:r>
      <w:r>
        <w:rPr>
          <w:spacing w:val="-1"/>
        </w:rPr>
        <w:t xml:space="preserve"> </w:t>
      </w:r>
      <w:r>
        <w:t>aim</w:t>
      </w:r>
      <w:r>
        <w:rPr>
          <w:spacing w:val="-2"/>
        </w:rPr>
        <w:t xml:space="preserve"> </w:t>
      </w:r>
      <w:r>
        <w:t>to</w:t>
      </w:r>
      <w:r>
        <w:rPr>
          <w:spacing w:val="-1"/>
        </w:rPr>
        <w:t xml:space="preserve"> </w:t>
      </w:r>
      <w:r>
        <w:t>keep</w:t>
      </w:r>
      <w:r>
        <w:rPr>
          <w:spacing w:val="-1"/>
        </w:rPr>
        <w:t xml:space="preserve"> </w:t>
      </w:r>
      <w:r>
        <w:t>the pupils</w:t>
      </w:r>
      <w:r>
        <w:rPr>
          <w:spacing w:val="-2"/>
        </w:rPr>
        <w:t xml:space="preserve"> </w:t>
      </w:r>
      <w:r>
        <w:t>moving</w:t>
      </w:r>
      <w:r>
        <w:rPr>
          <w:spacing w:val="-1"/>
        </w:rPr>
        <w:t xml:space="preserve"> </w:t>
      </w:r>
      <w:r>
        <w:t>during</w:t>
      </w:r>
      <w:r>
        <w:rPr>
          <w:spacing w:val="-2"/>
        </w:rPr>
        <w:t xml:space="preserve"> </w:t>
      </w:r>
      <w:proofErr w:type="gramStart"/>
      <w:r>
        <w:t>lesson</w:t>
      </w:r>
      <w:proofErr w:type="gramEnd"/>
    </w:p>
    <w:p w14:paraId="672CE1CC" w14:textId="2ABB95E6" w:rsidR="008D2588" w:rsidRDefault="008D2588" w:rsidP="008D2588">
      <w:pPr>
        <w:pStyle w:val="ListParagraph"/>
        <w:numPr>
          <w:ilvl w:val="0"/>
          <w:numId w:val="5"/>
        </w:numPr>
        <w:tabs>
          <w:tab w:val="left" w:pos="1800"/>
          <w:tab w:val="left" w:pos="1801"/>
        </w:tabs>
        <w:spacing w:before="6" w:line="228" w:lineRule="auto"/>
        <w:ind w:right="1298"/>
      </w:pPr>
      <w:r>
        <w:t>Each individual rink to determine how best to subdivide/utilise the ice space dependant on</w:t>
      </w:r>
      <w:r>
        <w:rPr>
          <w:spacing w:val="-47"/>
        </w:rPr>
        <w:t xml:space="preserve"> </w:t>
      </w:r>
      <w:r>
        <w:t>the</w:t>
      </w:r>
      <w:r>
        <w:rPr>
          <w:spacing w:val="-1"/>
        </w:rPr>
        <w:t xml:space="preserve"> </w:t>
      </w:r>
      <w:r>
        <w:t>Skate</w:t>
      </w:r>
      <w:r>
        <w:rPr>
          <w:spacing w:val="1"/>
        </w:rPr>
        <w:t xml:space="preserve"> </w:t>
      </w:r>
      <w:r>
        <w:t>UK</w:t>
      </w:r>
      <w:r>
        <w:rPr>
          <w:spacing w:val="1"/>
        </w:rPr>
        <w:t xml:space="preserve"> </w:t>
      </w:r>
      <w:r>
        <w:t>level being</w:t>
      </w:r>
      <w:r>
        <w:rPr>
          <w:spacing w:val="-1"/>
        </w:rPr>
        <w:t xml:space="preserve"> </w:t>
      </w:r>
      <w:r>
        <w:t>taught</w:t>
      </w:r>
      <w:r>
        <w:rPr>
          <w:spacing w:val="-1"/>
        </w:rPr>
        <w:t xml:space="preserve"> </w:t>
      </w:r>
      <w:r>
        <w:t>&amp;</w:t>
      </w:r>
      <w:r>
        <w:rPr>
          <w:spacing w:val="1"/>
        </w:rPr>
        <w:t xml:space="preserve"> </w:t>
      </w:r>
      <w:r>
        <w:t>numbers within</w:t>
      </w:r>
      <w:r>
        <w:rPr>
          <w:spacing w:val="-1"/>
        </w:rPr>
        <w:t xml:space="preserve"> </w:t>
      </w:r>
      <w:r>
        <w:t>the</w:t>
      </w:r>
      <w:r>
        <w:rPr>
          <w:spacing w:val="-2"/>
        </w:rPr>
        <w:t xml:space="preserve"> </w:t>
      </w:r>
      <w:proofErr w:type="gramStart"/>
      <w:r>
        <w:t>group</w:t>
      </w:r>
      <w:proofErr w:type="gramEnd"/>
    </w:p>
    <w:p w14:paraId="7972602F" w14:textId="63D3A835" w:rsidR="009E2DB1" w:rsidRPr="00EF2A4F" w:rsidRDefault="003F4A44" w:rsidP="008D2588">
      <w:pPr>
        <w:pStyle w:val="ListParagraph"/>
        <w:numPr>
          <w:ilvl w:val="0"/>
          <w:numId w:val="5"/>
        </w:numPr>
        <w:tabs>
          <w:tab w:val="left" w:pos="1800"/>
          <w:tab w:val="left" w:pos="1801"/>
        </w:tabs>
        <w:spacing w:before="6" w:line="228" w:lineRule="auto"/>
        <w:ind w:right="1298"/>
      </w:pPr>
      <w:r w:rsidRPr="00EF2A4F">
        <w:t xml:space="preserve">Skaters over 18 years of age are able to return to Skate UK lessons in Level 2 areas. </w:t>
      </w:r>
    </w:p>
    <w:p w14:paraId="3FDF347D" w14:textId="77777777" w:rsidR="008D2588" w:rsidRDefault="008D2588" w:rsidP="008D2588">
      <w:pPr>
        <w:pStyle w:val="BodyText"/>
        <w:spacing w:before="8"/>
        <w:ind w:left="0"/>
        <w:rPr>
          <w:sz w:val="20"/>
        </w:rPr>
      </w:pPr>
    </w:p>
    <w:p w14:paraId="70ED7008" w14:textId="77777777" w:rsidR="008D2588" w:rsidRDefault="008D2588" w:rsidP="008D2588">
      <w:pPr>
        <w:pStyle w:val="Heading4"/>
        <w:ind w:left="1435" w:right="1769"/>
        <w:jc w:val="center"/>
      </w:pPr>
      <w:r>
        <w:rPr>
          <w:color w:val="FF0000"/>
        </w:rPr>
        <w:t>PLEASE</w:t>
      </w:r>
      <w:r>
        <w:rPr>
          <w:color w:val="FF0000"/>
          <w:spacing w:val="-4"/>
        </w:rPr>
        <w:t xml:space="preserve"> </w:t>
      </w:r>
      <w:r>
        <w:rPr>
          <w:color w:val="FF0000"/>
        </w:rPr>
        <w:t>USE</w:t>
      </w:r>
      <w:r>
        <w:rPr>
          <w:color w:val="FF0000"/>
          <w:spacing w:val="-1"/>
        </w:rPr>
        <w:t xml:space="preserve"> </w:t>
      </w:r>
      <w:r>
        <w:rPr>
          <w:color w:val="FF0000"/>
        </w:rPr>
        <w:t>CALCULATIONS</w:t>
      </w:r>
      <w:r>
        <w:rPr>
          <w:color w:val="FF0000"/>
          <w:spacing w:val="-2"/>
        </w:rPr>
        <w:t xml:space="preserve"> </w:t>
      </w:r>
      <w:r>
        <w:rPr>
          <w:color w:val="FF0000"/>
        </w:rPr>
        <w:t>BELOW</w:t>
      </w:r>
      <w:r>
        <w:rPr>
          <w:color w:val="FF0000"/>
          <w:spacing w:val="-2"/>
        </w:rPr>
        <w:t xml:space="preserve"> </w:t>
      </w:r>
      <w:r>
        <w:rPr>
          <w:color w:val="FF0000"/>
        </w:rPr>
        <w:t>WHEN</w:t>
      </w:r>
      <w:r>
        <w:rPr>
          <w:color w:val="FF0000"/>
          <w:spacing w:val="-3"/>
        </w:rPr>
        <w:t xml:space="preserve"> </w:t>
      </w:r>
      <w:r>
        <w:rPr>
          <w:color w:val="FF0000"/>
        </w:rPr>
        <w:t>ASSESSING</w:t>
      </w:r>
      <w:r>
        <w:rPr>
          <w:color w:val="FF0000"/>
          <w:spacing w:val="-1"/>
        </w:rPr>
        <w:t xml:space="preserve"> </w:t>
      </w:r>
      <w:r>
        <w:rPr>
          <w:color w:val="FF0000"/>
        </w:rPr>
        <w:t>ICE</w:t>
      </w:r>
      <w:r>
        <w:rPr>
          <w:color w:val="FF0000"/>
          <w:spacing w:val="-4"/>
        </w:rPr>
        <w:t xml:space="preserve"> </w:t>
      </w:r>
      <w:r>
        <w:rPr>
          <w:color w:val="FF0000"/>
        </w:rPr>
        <w:t>PAD</w:t>
      </w:r>
      <w:r>
        <w:rPr>
          <w:color w:val="FF0000"/>
          <w:spacing w:val="-4"/>
        </w:rPr>
        <w:t xml:space="preserve"> </w:t>
      </w:r>
      <w:r>
        <w:rPr>
          <w:color w:val="FF0000"/>
        </w:rPr>
        <w:t>CAPACITY FOR</w:t>
      </w:r>
      <w:r>
        <w:rPr>
          <w:color w:val="FF0000"/>
          <w:spacing w:val="-3"/>
        </w:rPr>
        <w:t xml:space="preserve"> </w:t>
      </w:r>
      <w:r>
        <w:rPr>
          <w:color w:val="FF0000"/>
        </w:rPr>
        <w:t>SKATE</w:t>
      </w:r>
      <w:r>
        <w:rPr>
          <w:color w:val="FF0000"/>
          <w:spacing w:val="-3"/>
        </w:rPr>
        <w:t xml:space="preserve"> </w:t>
      </w:r>
      <w:r>
        <w:rPr>
          <w:color w:val="FF0000"/>
        </w:rPr>
        <w:t>UK</w:t>
      </w:r>
    </w:p>
    <w:p w14:paraId="5FEFCDD4" w14:textId="77777777" w:rsidR="008D2588" w:rsidRDefault="008D2588" w:rsidP="008D2588">
      <w:pPr>
        <w:pStyle w:val="BodyText"/>
        <w:spacing w:before="10"/>
        <w:ind w:left="0"/>
        <w:rPr>
          <w:b/>
          <w:sz w:val="20"/>
        </w:rPr>
      </w:pPr>
    </w:p>
    <w:p w14:paraId="0DB81FA7" w14:textId="77777777" w:rsidR="008D2588" w:rsidRDefault="008D2588" w:rsidP="008D2588">
      <w:pPr>
        <w:ind w:left="1440" w:right="2225"/>
        <w:jc w:val="both"/>
        <w:rPr>
          <w:b/>
          <w:sz w:val="21"/>
        </w:rPr>
      </w:pPr>
      <w:r>
        <w:rPr>
          <w:b/>
          <w:sz w:val="21"/>
        </w:rPr>
        <w:t>ICE RINK – for Skate UK lessons, following appropriate venue risk assessments and</w:t>
      </w:r>
      <w:r>
        <w:rPr>
          <w:b/>
          <w:spacing w:val="1"/>
          <w:sz w:val="21"/>
        </w:rPr>
        <w:t xml:space="preserve"> </w:t>
      </w:r>
      <w:r>
        <w:rPr>
          <w:b/>
          <w:sz w:val="21"/>
        </w:rPr>
        <w:t>incorporating</w:t>
      </w:r>
      <w:r>
        <w:rPr>
          <w:b/>
          <w:spacing w:val="-3"/>
          <w:sz w:val="21"/>
        </w:rPr>
        <w:t xml:space="preserve"> </w:t>
      </w:r>
      <w:r>
        <w:rPr>
          <w:b/>
          <w:sz w:val="21"/>
        </w:rPr>
        <w:t>appropriate</w:t>
      </w:r>
      <w:r>
        <w:rPr>
          <w:b/>
          <w:spacing w:val="-4"/>
          <w:sz w:val="21"/>
        </w:rPr>
        <w:t xml:space="preserve"> </w:t>
      </w:r>
      <w:r>
        <w:rPr>
          <w:b/>
          <w:sz w:val="21"/>
        </w:rPr>
        <w:t>supervision</w:t>
      </w:r>
      <w:r>
        <w:rPr>
          <w:b/>
          <w:spacing w:val="-2"/>
          <w:sz w:val="21"/>
        </w:rPr>
        <w:t xml:space="preserve"> </w:t>
      </w:r>
      <w:r>
        <w:rPr>
          <w:b/>
          <w:sz w:val="21"/>
        </w:rPr>
        <w:t>ratios</w:t>
      </w:r>
      <w:r>
        <w:rPr>
          <w:b/>
          <w:spacing w:val="-5"/>
          <w:sz w:val="21"/>
        </w:rPr>
        <w:t xml:space="preserve"> </w:t>
      </w:r>
      <w:r>
        <w:rPr>
          <w:b/>
          <w:sz w:val="21"/>
        </w:rPr>
        <w:t>the</w:t>
      </w:r>
      <w:r>
        <w:rPr>
          <w:b/>
          <w:spacing w:val="-4"/>
          <w:sz w:val="21"/>
        </w:rPr>
        <w:t xml:space="preserve"> </w:t>
      </w:r>
      <w:r>
        <w:rPr>
          <w:b/>
          <w:sz w:val="21"/>
        </w:rPr>
        <w:t>recommendation</w:t>
      </w:r>
      <w:r>
        <w:rPr>
          <w:b/>
          <w:spacing w:val="-5"/>
          <w:sz w:val="21"/>
        </w:rPr>
        <w:t xml:space="preserve"> </w:t>
      </w:r>
      <w:r>
        <w:rPr>
          <w:b/>
          <w:sz w:val="21"/>
        </w:rPr>
        <w:t>is</w:t>
      </w:r>
      <w:r>
        <w:rPr>
          <w:b/>
          <w:spacing w:val="-3"/>
          <w:sz w:val="21"/>
        </w:rPr>
        <w:t xml:space="preserve"> </w:t>
      </w:r>
      <w:r>
        <w:rPr>
          <w:b/>
          <w:sz w:val="21"/>
        </w:rPr>
        <w:t>25sqm</w:t>
      </w:r>
      <w:r>
        <w:rPr>
          <w:b/>
          <w:spacing w:val="-1"/>
          <w:sz w:val="21"/>
        </w:rPr>
        <w:t xml:space="preserve"> </w:t>
      </w:r>
      <w:r>
        <w:rPr>
          <w:b/>
          <w:sz w:val="21"/>
        </w:rPr>
        <w:t>per</w:t>
      </w:r>
      <w:r>
        <w:rPr>
          <w:b/>
          <w:spacing w:val="-6"/>
          <w:sz w:val="21"/>
        </w:rPr>
        <w:t xml:space="preserve"> </w:t>
      </w:r>
      <w:r>
        <w:rPr>
          <w:b/>
          <w:sz w:val="21"/>
        </w:rPr>
        <w:t>skater.</w:t>
      </w:r>
    </w:p>
    <w:p w14:paraId="6BA2F0C7" w14:textId="77777777" w:rsidR="008D2588" w:rsidRDefault="008D2588" w:rsidP="008D2588">
      <w:pPr>
        <w:pStyle w:val="BodyText"/>
        <w:spacing w:before="7"/>
        <w:ind w:left="0"/>
        <w:rPr>
          <w:b/>
          <w:sz w:val="21"/>
        </w:rPr>
      </w:pPr>
    </w:p>
    <w:p w14:paraId="64FBFB73" w14:textId="77777777" w:rsidR="008D2588" w:rsidRDefault="008D2588" w:rsidP="008D2588">
      <w:pPr>
        <w:pStyle w:val="ListParagraph"/>
        <w:numPr>
          <w:ilvl w:val="0"/>
          <w:numId w:val="4"/>
        </w:numPr>
        <w:tabs>
          <w:tab w:val="left" w:pos="1801"/>
        </w:tabs>
        <w:ind w:hanging="361"/>
        <w:jc w:val="both"/>
      </w:pPr>
      <w:r>
        <w:t>60m x</w:t>
      </w:r>
      <w:r>
        <w:rPr>
          <w:spacing w:val="-2"/>
        </w:rPr>
        <w:t xml:space="preserve"> </w:t>
      </w:r>
      <w:r>
        <w:t>30m =</w:t>
      </w:r>
      <w:r>
        <w:rPr>
          <w:spacing w:val="-3"/>
        </w:rPr>
        <w:t xml:space="preserve"> </w:t>
      </w:r>
      <w:r>
        <w:t>1744 sqm</w:t>
      </w:r>
    </w:p>
    <w:p w14:paraId="31EA600B" w14:textId="77777777" w:rsidR="008D2588" w:rsidRDefault="008D2588" w:rsidP="008D2588">
      <w:pPr>
        <w:pStyle w:val="ListParagraph"/>
        <w:numPr>
          <w:ilvl w:val="0"/>
          <w:numId w:val="4"/>
        </w:numPr>
        <w:tabs>
          <w:tab w:val="left" w:pos="1801"/>
        </w:tabs>
        <w:ind w:right="532"/>
        <w:jc w:val="both"/>
      </w:pPr>
      <w:r>
        <w:rPr>
          <w:b/>
        </w:rPr>
        <w:t xml:space="preserve">25 sqm </w:t>
      </w:r>
      <w:r>
        <w:t>per person = 65 to include all coaches, supervisors, skaters, parents etc on the rink. This is a</w:t>
      </w:r>
      <w:r>
        <w:rPr>
          <w:spacing w:val="-47"/>
        </w:rPr>
        <w:t xml:space="preserve"> </w:t>
      </w:r>
      <w:r>
        <w:t xml:space="preserve">maximum, and if </w:t>
      </w:r>
      <w:proofErr w:type="gramStart"/>
      <w:r>
        <w:t>necessary</w:t>
      </w:r>
      <w:proofErr w:type="gramEnd"/>
      <w:r>
        <w:t xml:space="preserve"> this should be reduced in line with the local risk assessment and facility</w:t>
      </w:r>
      <w:r>
        <w:rPr>
          <w:spacing w:val="-47"/>
        </w:rPr>
        <w:t xml:space="preserve"> </w:t>
      </w:r>
      <w:r>
        <w:t>capacity.</w:t>
      </w:r>
    </w:p>
    <w:p w14:paraId="077343BE" w14:textId="77777777" w:rsidR="008D2588" w:rsidRDefault="008D2588" w:rsidP="008D2588">
      <w:pPr>
        <w:pStyle w:val="ListParagraph"/>
        <w:numPr>
          <w:ilvl w:val="0"/>
          <w:numId w:val="3"/>
        </w:numPr>
        <w:tabs>
          <w:tab w:val="left" w:pos="1800"/>
          <w:tab w:val="left" w:pos="1801"/>
        </w:tabs>
        <w:spacing w:before="1"/>
        <w:ind w:hanging="361"/>
      </w:pPr>
      <w:r>
        <w:t>MAXIMUM</w:t>
      </w:r>
      <w:r>
        <w:rPr>
          <w:spacing w:val="-3"/>
        </w:rPr>
        <w:t xml:space="preserve"> </w:t>
      </w:r>
      <w:r>
        <w:t>NUMBER</w:t>
      </w:r>
      <w:r>
        <w:rPr>
          <w:spacing w:val="-1"/>
        </w:rPr>
        <w:t xml:space="preserve"> </w:t>
      </w:r>
      <w:r>
        <w:t>OF</w:t>
      </w:r>
      <w:r>
        <w:rPr>
          <w:spacing w:val="-3"/>
        </w:rPr>
        <w:t xml:space="preserve"> </w:t>
      </w:r>
      <w:r>
        <w:t>SKATERS</w:t>
      </w:r>
      <w:r>
        <w:rPr>
          <w:spacing w:val="-3"/>
        </w:rPr>
        <w:t xml:space="preserve"> </w:t>
      </w:r>
      <w:r>
        <w:t>PER</w:t>
      </w:r>
      <w:r>
        <w:rPr>
          <w:spacing w:val="-2"/>
        </w:rPr>
        <w:t xml:space="preserve"> </w:t>
      </w:r>
      <w:r>
        <w:t>LEVEL</w:t>
      </w:r>
      <w:r>
        <w:rPr>
          <w:spacing w:val="-1"/>
        </w:rPr>
        <w:t xml:space="preserve"> </w:t>
      </w:r>
      <w:r>
        <w:t>2</w:t>
      </w:r>
      <w:r>
        <w:rPr>
          <w:spacing w:val="-1"/>
        </w:rPr>
        <w:t xml:space="preserve"> </w:t>
      </w:r>
      <w:r>
        <w:t>COACH</w:t>
      </w:r>
      <w:r>
        <w:rPr>
          <w:spacing w:val="-4"/>
        </w:rPr>
        <w:t xml:space="preserve"> </w:t>
      </w:r>
      <w:r>
        <w:t>=</w:t>
      </w:r>
      <w:r>
        <w:rPr>
          <w:spacing w:val="2"/>
        </w:rPr>
        <w:t xml:space="preserve"> </w:t>
      </w:r>
      <w:r>
        <w:rPr>
          <w:b/>
        </w:rPr>
        <w:t>10</w:t>
      </w:r>
      <w:r>
        <w:t>.</w:t>
      </w:r>
    </w:p>
    <w:p w14:paraId="6BFA76E9" w14:textId="77777777" w:rsidR="008D2588" w:rsidRDefault="008D2588" w:rsidP="008D2588">
      <w:pPr>
        <w:pStyle w:val="ListParagraph"/>
        <w:numPr>
          <w:ilvl w:val="0"/>
          <w:numId w:val="2"/>
        </w:numPr>
        <w:tabs>
          <w:tab w:val="left" w:pos="1800"/>
          <w:tab w:val="left" w:pos="1801"/>
        </w:tabs>
        <w:ind w:right="829"/>
      </w:pPr>
      <w:r>
        <w:t>When planning your return to the ice the focus should be on providing activity involving as few</w:t>
      </w:r>
      <w:r>
        <w:rPr>
          <w:spacing w:val="1"/>
        </w:rPr>
        <w:t xml:space="preserve"> </w:t>
      </w:r>
      <w:r>
        <w:t>participants as possible, for the minimum amount of time, whilst still allowing the activity to run</w:t>
      </w:r>
      <w:r>
        <w:rPr>
          <w:spacing w:val="-47"/>
        </w:rPr>
        <w:t xml:space="preserve"> </w:t>
      </w:r>
      <w:r>
        <w:t>effectively.</w:t>
      </w:r>
    </w:p>
    <w:p w14:paraId="02B0ACE7" w14:textId="77777777" w:rsidR="008D2588" w:rsidRDefault="008D2588" w:rsidP="008D2588">
      <w:pPr>
        <w:pStyle w:val="ListParagraph"/>
        <w:numPr>
          <w:ilvl w:val="0"/>
          <w:numId w:val="1"/>
        </w:numPr>
        <w:tabs>
          <w:tab w:val="left" w:pos="1800"/>
          <w:tab w:val="left" w:pos="1801"/>
        </w:tabs>
        <w:spacing w:before="1"/>
        <w:ind w:right="506"/>
      </w:pPr>
      <w:r>
        <w:t>Participants in any one bubble must not interact with anyone from another bubble and must not be</w:t>
      </w:r>
      <w:r>
        <w:rPr>
          <w:spacing w:val="-47"/>
        </w:rPr>
        <w:t xml:space="preserve"> </w:t>
      </w:r>
      <w:r>
        <w:t>part</w:t>
      </w:r>
      <w:r>
        <w:rPr>
          <w:spacing w:val="-1"/>
        </w:rPr>
        <w:t xml:space="preserve"> </w:t>
      </w:r>
      <w:r>
        <w:t>of</w:t>
      </w:r>
      <w:r>
        <w:rPr>
          <w:spacing w:val="-2"/>
        </w:rPr>
        <w:t xml:space="preserve"> </w:t>
      </w:r>
      <w:r>
        <w:t>more</w:t>
      </w:r>
      <w:r>
        <w:rPr>
          <w:spacing w:val="-2"/>
        </w:rPr>
        <w:t xml:space="preserve"> </w:t>
      </w:r>
      <w:r>
        <w:t>than</w:t>
      </w:r>
      <w:r>
        <w:rPr>
          <w:spacing w:val="-3"/>
        </w:rPr>
        <w:t xml:space="preserve"> </w:t>
      </w:r>
      <w:r>
        <w:t>one</w:t>
      </w:r>
      <w:r>
        <w:rPr>
          <w:spacing w:val="1"/>
        </w:rPr>
        <w:t xml:space="preserve"> </w:t>
      </w:r>
      <w:r>
        <w:t>sporting</w:t>
      </w:r>
      <w:r>
        <w:rPr>
          <w:spacing w:val="-1"/>
        </w:rPr>
        <w:t xml:space="preserve"> </w:t>
      </w:r>
      <w:r>
        <w:t>bubble per day.</w:t>
      </w:r>
    </w:p>
    <w:p w14:paraId="4EE5CEE4" w14:textId="77777777" w:rsidR="008D2588" w:rsidRDefault="008D2588" w:rsidP="008D2588">
      <w:pPr>
        <w:pStyle w:val="ListParagraph"/>
        <w:numPr>
          <w:ilvl w:val="0"/>
          <w:numId w:val="1"/>
        </w:numPr>
        <w:tabs>
          <w:tab w:val="left" w:pos="1801"/>
        </w:tabs>
        <w:ind w:right="195"/>
        <w:jc w:val="both"/>
      </w:pPr>
      <w:r>
        <w:t>The number of participants allowed to take part in indoor sport or leisure activity must be risk assessed</w:t>
      </w:r>
      <w:r>
        <w:rPr>
          <w:spacing w:val="-47"/>
        </w:rPr>
        <w:t xml:space="preserve"> </w:t>
      </w:r>
      <w:r>
        <w:t>by the sports facility operator following</w:t>
      </w:r>
      <w:r>
        <w:rPr>
          <w:color w:val="0462C1"/>
        </w:rPr>
        <w:t xml:space="preserve"> </w:t>
      </w:r>
      <w:hyperlink r:id="rId44">
        <w:r>
          <w:rPr>
            <w:color w:val="0462C1"/>
            <w:u w:val="single" w:color="0462C1"/>
          </w:rPr>
          <w:t>Scottish Government Coronavirus (COVID-19): guidance on the</w:t>
        </w:r>
      </w:hyperlink>
      <w:r>
        <w:rPr>
          <w:color w:val="0462C1"/>
          <w:spacing w:val="-47"/>
        </w:rPr>
        <w:t xml:space="preserve"> </w:t>
      </w:r>
      <w:hyperlink r:id="rId45">
        <w:r>
          <w:rPr>
            <w:color w:val="0462C1"/>
            <w:u w:val="single" w:color="0462C1"/>
          </w:rPr>
          <w:t>opening</w:t>
        </w:r>
        <w:r>
          <w:rPr>
            <w:color w:val="0462C1"/>
            <w:spacing w:val="-2"/>
            <w:u w:val="single" w:color="0462C1"/>
          </w:rPr>
          <w:t xml:space="preserve"> </w:t>
        </w:r>
        <w:r>
          <w:rPr>
            <w:color w:val="0462C1"/>
            <w:u w:val="single" w:color="0462C1"/>
          </w:rPr>
          <w:t>of</w:t>
        </w:r>
        <w:r>
          <w:rPr>
            <w:color w:val="0462C1"/>
            <w:spacing w:val="-3"/>
            <w:u w:val="single" w:color="0462C1"/>
          </w:rPr>
          <w:t xml:space="preserve"> </w:t>
        </w:r>
        <w:r>
          <w:rPr>
            <w:color w:val="0462C1"/>
            <w:u w:val="single" w:color="0462C1"/>
          </w:rPr>
          <w:t>indoor</w:t>
        </w:r>
        <w:r>
          <w:rPr>
            <w:color w:val="0462C1"/>
            <w:spacing w:val="-1"/>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outdoor</w:t>
        </w:r>
        <w:r>
          <w:rPr>
            <w:color w:val="0462C1"/>
            <w:spacing w:val="-3"/>
            <w:u w:val="single" w:color="0462C1"/>
          </w:rPr>
          <w:t xml:space="preserve"> </w:t>
        </w:r>
        <w:r>
          <w:rPr>
            <w:color w:val="0462C1"/>
            <w:u w:val="single" w:color="0462C1"/>
          </w:rPr>
          <w:t>sport</w:t>
        </w:r>
        <w:r>
          <w:rPr>
            <w:color w:val="0462C1"/>
            <w:spacing w:val="-1"/>
            <w:u w:val="single" w:color="0462C1"/>
          </w:rPr>
          <w:t xml:space="preserve"> </w:t>
        </w:r>
        <w:r>
          <w:rPr>
            <w:color w:val="0462C1"/>
            <w:u w:val="single" w:color="0462C1"/>
          </w:rPr>
          <w:t>and</w:t>
        </w:r>
        <w:r>
          <w:rPr>
            <w:color w:val="0462C1"/>
            <w:spacing w:val="-1"/>
            <w:u w:val="single" w:color="0462C1"/>
          </w:rPr>
          <w:t xml:space="preserve"> </w:t>
        </w:r>
        <w:r>
          <w:rPr>
            <w:color w:val="0462C1"/>
            <w:u w:val="single" w:color="0462C1"/>
          </w:rPr>
          <w:t>leisure</w:t>
        </w:r>
        <w:r>
          <w:rPr>
            <w:color w:val="0462C1"/>
            <w:spacing w:val="1"/>
            <w:u w:val="single" w:color="0462C1"/>
          </w:rPr>
          <w:t xml:space="preserve"> </w:t>
        </w:r>
        <w:r>
          <w:rPr>
            <w:color w:val="0462C1"/>
            <w:u w:val="single" w:color="0462C1"/>
          </w:rPr>
          <w:t>facilities</w:t>
        </w:r>
        <w:r>
          <w:rPr>
            <w:color w:val="0462C1"/>
            <w:spacing w:val="1"/>
          </w:rPr>
          <w:t xml:space="preserve"> </w:t>
        </w:r>
      </w:hyperlink>
      <w:r>
        <w:t>and</w:t>
      </w:r>
      <w:r>
        <w:rPr>
          <w:spacing w:val="-1"/>
        </w:rPr>
        <w:t xml:space="preserve"> </w:t>
      </w:r>
      <w:r>
        <w:t>sport</w:t>
      </w:r>
      <w:r>
        <w:rPr>
          <w:spacing w:val="-1"/>
        </w:rPr>
        <w:t xml:space="preserve"> </w:t>
      </w:r>
      <w:r>
        <w:t>specific</w:t>
      </w:r>
      <w:r>
        <w:rPr>
          <w:color w:val="0462C1"/>
          <w:spacing w:val="1"/>
        </w:rPr>
        <w:t xml:space="preserve"> </w:t>
      </w:r>
      <w:hyperlink r:id="rId46">
        <w:r>
          <w:rPr>
            <w:color w:val="0462C1"/>
            <w:u w:val="single" w:color="0462C1"/>
          </w:rPr>
          <w:t>SGB</w:t>
        </w:r>
        <w:r>
          <w:rPr>
            <w:color w:val="0462C1"/>
            <w:spacing w:val="-3"/>
            <w:u w:val="single" w:color="0462C1"/>
          </w:rPr>
          <w:t xml:space="preserve"> </w:t>
        </w:r>
        <w:r>
          <w:rPr>
            <w:color w:val="0462C1"/>
            <w:u w:val="single" w:color="0462C1"/>
          </w:rPr>
          <w:t>Guidance.</w:t>
        </w:r>
      </w:hyperlink>
    </w:p>
    <w:p w14:paraId="613EEAC7" w14:textId="77777777" w:rsidR="008D2588" w:rsidRDefault="008D2588" w:rsidP="008D2588">
      <w:pPr>
        <w:pStyle w:val="ListParagraph"/>
        <w:numPr>
          <w:ilvl w:val="0"/>
          <w:numId w:val="1"/>
        </w:numPr>
        <w:tabs>
          <w:tab w:val="left" w:pos="1800"/>
          <w:tab w:val="left" w:pos="1801"/>
        </w:tabs>
        <w:spacing w:before="58" w:line="230" w:lineRule="auto"/>
        <w:ind w:right="1239"/>
      </w:pPr>
      <w:r>
        <w:rPr>
          <w:b/>
        </w:rPr>
        <w:t>GRADE 1</w:t>
      </w:r>
      <w:r>
        <w:t xml:space="preserve">*Use an </w:t>
      </w:r>
      <w:proofErr w:type="gramStart"/>
      <w:r>
        <w:t>off ice</w:t>
      </w:r>
      <w:proofErr w:type="gramEnd"/>
      <w:r>
        <w:t xml:space="preserve"> programme approximately 15 minutes’ worth prior to lesson to go</w:t>
      </w:r>
      <w:r>
        <w:rPr>
          <w:spacing w:val="1"/>
        </w:rPr>
        <w:t xml:space="preserve"> </w:t>
      </w:r>
      <w:r>
        <w:t>through basics of walking, sitting down &amp; getting up safely to reduce contact *Go through</w:t>
      </w:r>
      <w:r>
        <w:rPr>
          <w:spacing w:val="1"/>
        </w:rPr>
        <w:t xml:space="preserve"> </w:t>
      </w:r>
      <w:r>
        <w:t>with group on how to tie up skates correctly ensuring all skates are properly fitted before</w:t>
      </w:r>
      <w:r>
        <w:rPr>
          <w:spacing w:val="1"/>
        </w:rPr>
        <w:t xml:space="preserve"> </w:t>
      </w:r>
      <w:r>
        <w:t>leading group to ice pad *Use barriers and skating aids of necessary for complete beginners</w:t>
      </w:r>
      <w:r>
        <w:rPr>
          <w:spacing w:val="-47"/>
        </w:rPr>
        <w:t xml:space="preserve"> </w:t>
      </w:r>
      <w:r>
        <w:t>to reduce</w:t>
      </w:r>
      <w:r>
        <w:rPr>
          <w:spacing w:val="1"/>
        </w:rPr>
        <w:t xml:space="preserve"> </w:t>
      </w:r>
      <w:r>
        <w:t>any falls</w:t>
      </w:r>
      <w:r>
        <w:rPr>
          <w:spacing w:val="-3"/>
        </w:rPr>
        <w:t xml:space="preserve"> </w:t>
      </w:r>
      <w:r>
        <w:t>etc.</w:t>
      </w:r>
    </w:p>
    <w:p w14:paraId="45C1BEFE" w14:textId="77777777" w:rsidR="008D2588" w:rsidRDefault="008D2588" w:rsidP="008D2588">
      <w:pPr>
        <w:pStyle w:val="ListParagraph"/>
        <w:numPr>
          <w:ilvl w:val="0"/>
          <w:numId w:val="1"/>
        </w:numPr>
        <w:tabs>
          <w:tab w:val="left" w:pos="1800"/>
          <w:tab w:val="left" w:pos="1801"/>
        </w:tabs>
        <w:spacing w:before="5" w:line="218" w:lineRule="auto"/>
        <w:ind w:right="1420"/>
      </w:pPr>
      <w:r>
        <w:t>Use hockey circles, soluble marker pens &amp; cones to help with physical distancing. When</w:t>
      </w:r>
      <w:r>
        <w:rPr>
          <w:spacing w:val="1"/>
        </w:rPr>
        <w:t xml:space="preserve"> </w:t>
      </w:r>
      <w:r>
        <w:t>using a circle put weaker skaters on inside &amp; stronger skaters on outside to assist physical</w:t>
      </w:r>
      <w:r>
        <w:rPr>
          <w:spacing w:val="-47"/>
        </w:rPr>
        <w:t xml:space="preserve"> </w:t>
      </w:r>
      <w:r>
        <w:t>distancing.</w:t>
      </w:r>
    </w:p>
    <w:p w14:paraId="34C8E2ED" w14:textId="77777777" w:rsidR="008D2588" w:rsidRDefault="008D2588" w:rsidP="008D2588">
      <w:pPr>
        <w:spacing w:line="218" w:lineRule="auto"/>
        <w:sectPr w:rsidR="008D2588">
          <w:pgSz w:w="11900" w:h="16840"/>
          <w:pgMar w:top="1420" w:right="320" w:bottom="2420" w:left="360" w:header="0" w:footer="1779" w:gutter="0"/>
          <w:cols w:space="720"/>
        </w:sectPr>
      </w:pPr>
    </w:p>
    <w:p w14:paraId="19B670F9" w14:textId="77777777" w:rsidR="008D2588" w:rsidRDefault="008D2588" w:rsidP="008D2588">
      <w:pPr>
        <w:pStyle w:val="Heading1"/>
      </w:pPr>
      <w:r>
        <w:lastRenderedPageBreak/>
        <w:t>PARENT</w:t>
      </w:r>
      <w:r>
        <w:rPr>
          <w:spacing w:val="-3"/>
        </w:rPr>
        <w:t xml:space="preserve"> </w:t>
      </w:r>
      <w:r>
        <w:t>&amp;</w:t>
      </w:r>
      <w:r>
        <w:rPr>
          <w:spacing w:val="-1"/>
        </w:rPr>
        <w:t xml:space="preserve"> </w:t>
      </w:r>
      <w:r>
        <w:t>TODDLER</w:t>
      </w:r>
      <w:r>
        <w:rPr>
          <w:spacing w:val="-3"/>
        </w:rPr>
        <w:t xml:space="preserve"> </w:t>
      </w:r>
      <w:r>
        <w:t>SESSIONS</w:t>
      </w:r>
      <w:r>
        <w:rPr>
          <w:spacing w:val="-2"/>
        </w:rPr>
        <w:t xml:space="preserve"> </w:t>
      </w:r>
      <w:r>
        <w:t>/</w:t>
      </w:r>
      <w:r>
        <w:rPr>
          <w:spacing w:val="-3"/>
        </w:rPr>
        <w:t xml:space="preserve"> </w:t>
      </w:r>
      <w:r>
        <w:t>SKATE</w:t>
      </w:r>
      <w:r>
        <w:rPr>
          <w:spacing w:val="-2"/>
        </w:rPr>
        <w:t xml:space="preserve"> </w:t>
      </w:r>
      <w:r>
        <w:t>TOTS</w:t>
      </w:r>
    </w:p>
    <w:p w14:paraId="0718AFE4" w14:textId="77777777" w:rsidR="008D2588" w:rsidRDefault="008D2588" w:rsidP="008D2588">
      <w:pPr>
        <w:pStyle w:val="ListParagraph"/>
        <w:numPr>
          <w:ilvl w:val="0"/>
          <w:numId w:val="43"/>
        </w:numPr>
        <w:tabs>
          <w:tab w:val="left" w:pos="1800"/>
          <w:tab w:val="left" w:pos="1801"/>
        </w:tabs>
        <w:spacing w:before="196" w:line="279" w:lineRule="exact"/>
        <w:ind w:hanging="361"/>
        <w:rPr>
          <w:rFonts w:ascii="Symbol" w:hAnsi="Symbol"/>
        </w:rPr>
      </w:pPr>
      <w:r>
        <w:t>Reduced</w:t>
      </w:r>
      <w:r>
        <w:rPr>
          <w:spacing w:val="-1"/>
        </w:rPr>
        <w:t xml:space="preserve"> </w:t>
      </w:r>
      <w:r>
        <w:t>numbers</w:t>
      </w:r>
      <w:r>
        <w:rPr>
          <w:spacing w:val="-2"/>
        </w:rPr>
        <w:t xml:space="preserve"> </w:t>
      </w:r>
      <w:r>
        <w:t>on</w:t>
      </w:r>
      <w:r>
        <w:rPr>
          <w:spacing w:val="-1"/>
        </w:rPr>
        <w:t xml:space="preserve"> </w:t>
      </w:r>
      <w:r>
        <w:t>the</w:t>
      </w:r>
      <w:r>
        <w:rPr>
          <w:spacing w:val="-3"/>
        </w:rPr>
        <w:t xml:space="preserve"> </w:t>
      </w:r>
      <w:r>
        <w:t>ice (A</w:t>
      </w:r>
      <w:r>
        <w:rPr>
          <w:spacing w:val="-3"/>
        </w:rPr>
        <w:t xml:space="preserve"> </w:t>
      </w:r>
      <w:r>
        <w:t>maximum</w:t>
      </w:r>
      <w:r>
        <w:rPr>
          <w:spacing w:val="-2"/>
        </w:rPr>
        <w:t xml:space="preserve"> </w:t>
      </w:r>
      <w:r>
        <w:t>of 6</w:t>
      </w:r>
      <w:r>
        <w:rPr>
          <w:spacing w:val="-2"/>
        </w:rPr>
        <w:t xml:space="preserve"> </w:t>
      </w:r>
      <w:r>
        <w:t>children</w:t>
      </w:r>
      <w:r>
        <w:rPr>
          <w:spacing w:val="-1"/>
        </w:rPr>
        <w:t xml:space="preserve"> </w:t>
      </w:r>
      <w:r>
        <w:t>plus</w:t>
      </w:r>
      <w:r>
        <w:rPr>
          <w:spacing w:val="-1"/>
        </w:rPr>
        <w:t xml:space="preserve"> </w:t>
      </w:r>
      <w:r>
        <w:t>accompanied</w:t>
      </w:r>
      <w:r>
        <w:rPr>
          <w:spacing w:val="-1"/>
        </w:rPr>
        <w:t xml:space="preserve"> </w:t>
      </w:r>
      <w:r>
        <w:t>adult</w:t>
      </w:r>
      <w:r>
        <w:rPr>
          <w:spacing w:val="-4"/>
        </w:rPr>
        <w:t xml:space="preserve"> </w:t>
      </w:r>
      <w:r>
        <w:t>per coach)</w:t>
      </w:r>
    </w:p>
    <w:p w14:paraId="5920707A" w14:textId="77777777" w:rsidR="008D2588" w:rsidRDefault="008D2588" w:rsidP="008D2588">
      <w:pPr>
        <w:pStyle w:val="ListParagraph"/>
        <w:numPr>
          <w:ilvl w:val="0"/>
          <w:numId w:val="43"/>
        </w:numPr>
        <w:tabs>
          <w:tab w:val="left" w:pos="1800"/>
          <w:tab w:val="left" w:pos="1801"/>
        </w:tabs>
        <w:ind w:right="456"/>
        <w:rPr>
          <w:rFonts w:ascii="Symbol" w:hAnsi="Symbol"/>
        </w:rPr>
      </w:pPr>
      <w:r>
        <w:t>Ensure the parent has capability to control themselves and the child appropriately at all times, Skate</w:t>
      </w:r>
      <w:r>
        <w:rPr>
          <w:spacing w:val="-48"/>
        </w:rPr>
        <w:t xml:space="preserve"> </w:t>
      </w:r>
      <w:r>
        <w:t>aids</w:t>
      </w:r>
      <w:r>
        <w:rPr>
          <w:spacing w:val="-1"/>
        </w:rPr>
        <w:t xml:space="preserve"> </w:t>
      </w:r>
      <w:r>
        <w:t>to</w:t>
      </w:r>
      <w:r>
        <w:rPr>
          <w:spacing w:val="-2"/>
        </w:rPr>
        <w:t xml:space="preserve"> </w:t>
      </w:r>
      <w:r>
        <w:t>be used</w:t>
      </w:r>
      <w:r>
        <w:rPr>
          <w:spacing w:val="-3"/>
        </w:rPr>
        <w:t xml:space="preserve"> </w:t>
      </w:r>
      <w:r>
        <w:t>as additional support at all</w:t>
      </w:r>
      <w:r>
        <w:rPr>
          <w:spacing w:val="-1"/>
        </w:rPr>
        <w:t xml:space="preserve"> </w:t>
      </w:r>
      <w:r>
        <w:t>times.</w:t>
      </w:r>
    </w:p>
    <w:p w14:paraId="4C87F06E" w14:textId="77777777" w:rsidR="008D2588" w:rsidRDefault="008D2588" w:rsidP="008D2588">
      <w:pPr>
        <w:pStyle w:val="ListParagraph"/>
        <w:numPr>
          <w:ilvl w:val="0"/>
          <w:numId w:val="43"/>
        </w:numPr>
        <w:tabs>
          <w:tab w:val="left" w:pos="1800"/>
          <w:tab w:val="left" w:pos="1801"/>
        </w:tabs>
        <w:ind w:hanging="361"/>
        <w:rPr>
          <w:rFonts w:ascii="Symbol" w:hAnsi="Symbol"/>
        </w:rPr>
      </w:pPr>
      <w:r>
        <w:t>Parent’s</w:t>
      </w:r>
      <w:r>
        <w:rPr>
          <w:spacing w:val="-3"/>
        </w:rPr>
        <w:t xml:space="preserve"> </w:t>
      </w:r>
      <w:r>
        <w:t>must</w:t>
      </w:r>
      <w:r>
        <w:rPr>
          <w:spacing w:val="-2"/>
        </w:rPr>
        <w:t xml:space="preserve"> </w:t>
      </w:r>
      <w:r>
        <w:t>ensure</w:t>
      </w:r>
      <w:r>
        <w:rPr>
          <w:spacing w:val="-1"/>
        </w:rPr>
        <w:t xml:space="preserve"> </w:t>
      </w:r>
      <w:r>
        <w:t>they</w:t>
      </w:r>
      <w:r>
        <w:rPr>
          <w:spacing w:val="-2"/>
        </w:rPr>
        <w:t xml:space="preserve"> </w:t>
      </w:r>
      <w:r>
        <w:t>stay</w:t>
      </w:r>
      <w:r>
        <w:rPr>
          <w:spacing w:val="-1"/>
        </w:rPr>
        <w:t xml:space="preserve"> </w:t>
      </w:r>
      <w:r>
        <w:t>2</w:t>
      </w:r>
      <w:r>
        <w:rPr>
          <w:spacing w:val="-3"/>
        </w:rPr>
        <w:t xml:space="preserve"> </w:t>
      </w:r>
      <w:r>
        <w:t>metres apart</w:t>
      </w:r>
      <w:r>
        <w:rPr>
          <w:spacing w:val="-1"/>
        </w:rPr>
        <w:t xml:space="preserve"> </w:t>
      </w:r>
      <w:r>
        <w:t>from</w:t>
      </w:r>
      <w:r>
        <w:rPr>
          <w:spacing w:val="1"/>
        </w:rPr>
        <w:t xml:space="preserve"> </w:t>
      </w:r>
      <w:r>
        <w:t>other</w:t>
      </w:r>
      <w:r>
        <w:rPr>
          <w:spacing w:val="-1"/>
        </w:rPr>
        <w:t xml:space="preserve"> </w:t>
      </w:r>
      <w:r>
        <w:t>parents</w:t>
      </w:r>
      <w:r>
        <w:rPr>
          <w:spacing w:val="-2"/>
        </w:rPr>
        <w:t xml:space="preserve"> </w:t>
      </w:r>
      <w:r>
        <w:t>and</w:t>
      </w:r>
      <w:r>
        <w:rPr>
          <w:spacing w:val="-2"/>
        </w:rPr>
        <w:t xml:space="preserve"> </w:t>
      </w:r>
      <w:r>
        <w:t>the</w:t>
      </w:r>
      <w:r>
        <w:rPr>
          <w:spacing w:val="-2"/>
        </w:rPr>
        <w:t xml:space="preserve"> </w:t>
      </w:r>
      <w:r>
        <w:t>coach.</w:t>
      </w:r>
    </w:p>
    <w:p w14:paraId="161F8C52" w14:textId="77777777" w:rsidR="008D2588" w:rsidRDefault="008D2588" w:rsidP="008D2588">
      <w:pPr>
        <w:pStyle w:val="ListParagraph"/>
        <w:numPr>
          <w:ilvl w:val="0"/>
          <w:numId w:val="43"/>
        </w:numPr>
        <w:tabs>
          <w:tab w:val="left" w:pos="1800"/>
          <w:tab w:val="left" w:pos="1801"/>
        </w:tabs>
        <w:ind w:hanging="361"/>
        <w:rPr>
          <w:rFonts w:ascii="Symbol" w:hAnsi="Symbol"/>
        </w:rPr>
      </w:pPr>
      <w:r>
        <w:t>All</w:t>
      </w:r>
      <w:r>
        <w:rPr>
          <w:spacing w:val="-1"/>
        </w:rPr>
        <w:t xml:space="preserve"> </w:t>
      </w:r>
      <w:r>
        <w:t>equipment</w:t>
      </w:r>
      <w:r>
        <w:rPr>
          <w:spacing w:val="-3"/>
        </w:rPr>
        <w:t xml:space="preserve"> </w:t>
      </w:r>
      <w:r>
        <w:t>must</w:t>
      </w:r>
      <w:r>
        <w:rPr>
          <w:spacing w:val="-1"/>
        </w:rPr>
        <w:t xml:space="preserve"> </w:t>
      </w:r>
      <w:r>
        <w:t>be fully</w:t>
      </w:r>
      <w:r>
        <w:rPr>
          <w:spacing w:val="-1"/>
        </w:rPr>
        <w:t xml:space="preserve"> </w:t>
      </w:r>
      <w:r>
        <w:t>disinfected</w:t>
      </w:r>
      <w:r>
        <w:rPr>
          <w:spacing w:val="-1"/>
        </w:rPr>
        <w:t xml:space="preserve"> </w:t>
      </w:r>
      <w:r>
        <w:t>prior</w:t>
      </w:r>
      <w:r>
        <w:rPr>
          <w:spacing w:val="-4"/>
        </w:rPr>
        <w:t xml:space="preserve"> </w:t>
      </w:r>
      <w:r>
        <w:t>and</w:t>
      </w:r>
      <w:r>
        <w:rPr>
          <w:spacing w:val="-1"/>
        </w:rPr>
        <w:t xml:space="preserve"> </w:t>
      </w:r>
      <w:r>
        <w:t>after</w:t>
      </w:r>
      <w:r>
        <w:rPr>
          <w:spacing w:val="-1"/>
        </w:rPr>
        <w:t xml:space="preserve"> </w:t>
      </w:r>
      <w:r>
        <w:t>use</w:t>
      </w:r>
      <w:r>
        <w:rPr>
          <w:spacing w:val="-1"/>
        </w:rPr>
        <w:t xml:space="preserve"> </w:t>
      </w:r>
      <w:r>
        <w:t>(this</w:t>
      </w:r>
      <w:r>
        <w:rPr>
          <w:spacing w:val="-4"/>
        </w:rPr>
        <w:t xml:space="preserve"> </w:t>
      </w:r>
      <w:r>
        <w:t>will</w:t>
      </w:r>
      <w:r>
        <w:rPr>
          <w:spacing w:val="-1"/>
        </w:rPr>
        <w:t xml:space="preserve"> </w:t>
      </w:r>
      <w:r>
        <w:t>be undertaken</w:t>
      </w:r>
      <w:r>
        <w:rPr>
          <w:spacing w:val="-1"/>
        </w:rPr>
        <w:t xml:space="preserve"> </w:t>
      </w:r>
      <w:r>
        <w:t>by</w:t>
      </w:r>
      <w:r>
        <w:rPr>
          <w:spacing w:val="-1"/>
        </w:rPr>
        <w:t xml:space="preserve"> </w:t>
      </w:r>
      <w:r>
        <w:t>rink</w:t>
      </w:r>
      <w:r>
        <w:rPr>
          <w:spacing w:val="-2"/>
        </w:rPr>
        <w:t xml:space="preserve"> </w:t>
      </w:r>
      <w:r>
        <w:t>staff)</w:t>
      </w:r>
    </w:p>
    <w:p w14:paraId="5356EFE4" w14:textId="77777777" w:rsidR="008D2588" w:rsidRDefault="008D2588" w:rsidP="008D2588">
      <w:pPr>
        <w:rPr>
          <w:rFonts w:ascii="Symbol" w:hAnsi="Symbol"/>
        </w:rPr>
        <w:sectPr w:rsidR="008D2588">
          <w:pgSz w:w="11900" w:h="16840"/>
          <w:pgMar w:top="1420" w:right="320" w:bottom="2420" w:left="360" w:header="0" w:footer="1779" w:gutter="0"/>
          <w:cols w:space="720"/>
        </w:sectPr>
      </w:pPr>
    </w:p>
    <w:p w14:paraId="493DF051" w14:textId="77777777" w:rsidR="008D2588" w:rsidRDefault="008D2588" w:rsidP="008D2588">
      <w:pPr>
        <w:pStyle w:val="Heading1"/>
      </w:pPr>
      <w:r>
        <w:lastRenderedPageBreak/>
        <w:t>PATCH</w:t>
      </w:r>
      <w:r>
        <w:rPr>
          <w:spacing w:val="-2"/>
        </w:rPr>
        <w:t xml:space="preserve"> </w:t>
      </w:r>
      <w:r>
        <w:t>ICE /</w:t>
      </w:r>
      <w:r>
        <w:rPr>
          <w:spacing w:val="-3"/>
        </w:rPr>
        <w:t xml:space="preserve"> </w:t>
      </w:r>
      <w:r>
        <w:t>FIGURE</w:t>
      </w:r>
      <w:r>
        <w:rPr>
          <w:spacing w:val="-3"/>
        </w:rPr>
        <w:t xml:space="preserve"> </w:t>
      </w:r>
      <w:r>
        <w:t>SKATING ICE</w:t>
      </w:r>
    </w:p>
    <w:p w14:paraId="6839423E" w14:textId="77777777" w:rsidR="008D2588" w:rsidRDefault="008D2588" w:rsidP="008D2588">
      <w:pPr>
        <w:pStyle w:val="ListParagraph"/>
        <w:numPr>
          <w:ilvl w:val="0"/>
          <w:numId w:val="1"/>
        </w:numPr>
        <w:tabs>
          <w:tab w:val="left" w:pos="1800"/>
          <w:tab w:val="left" w:pos="1801"/>
        </w:tabs>
        <w:spacing w:before="196"/>
        <w:ind w:hanging="361"/>
      </w:pPr>
      <w:r>
        <w:t>Coaches</w:t>
      </w:r>
      <w:r>
        <w:rPr>
          <w:spacing w:val="-3"/>
        </w:rPr>
        <w:t xml:space="preserve"> </w:t>
      </w:r>
      <w:r>
        <w:t>should</w:t>
      </w:r>
      <w:r>
        <w:rPr>
          <w:spacing w:val="-4"/>
        </w:rPr>
        <w:t xml:space="preserve"> </w:t>
      </w:r>
      <w:r>
        <w:t>teach</w:t>
      </w:r>
      <w:r>
        <w:rPr>
          <w:spacing w:val="-2"/>
        </w:rPr>
        <w:t xml:space="preserve"> </w:t>
      </w:r>
      <w:r>
        <w:t>from</w:t>
      </w:r>
      <w:r>
        <w:rPr>
          <w:spacing w:val="-2"/>
        </w:rPr>
        <w:t xml:space="preserve"> </w:t>
      </w:r>
      <w:r>
        <w:t>barrier</w:t>
      </w:r>
      <w:r>
        <w:rPr>
          <w:spacing w:val="-3"/>
        </w:rPr>
        <w:t xml:space="preserve"> </w:t>
      </w:r>
      <w:r>
        <w:t>/ off</w:t>
      </w:r>
      <w:r>
        <w:rPr>
          <w:spacing w:val="-1"/>
        </w:rPr>
        <w:t xml:space="preserve"> </w:t>
      </w:r>
      <w:r>
        <w:t>ice</w:t>
      </w:r>
      <w:r>
        <w:rPr>
          <w:spacing w:val="-3"/>
        </w:rPr>
        <w:t xml:space="preserve"> </w:t>
      </w:r>
      <w:r>
        <w:t>where</w:t>
      </w:r>
      <w:r>
        <w:rPr>
          <w:spacing w:val="1"/>
        </w:rPr>
        <w:t xml:space="preserve"> </w:t>
      </w:r>
      <w:r>
        <w:t>applicable</w:t>
      </w:r>
      <w:r>
        <w:rPr>
          <w:spacing w:val="-1"/>
        </w:rPr>
        <w:t xml:space="preserve"> </w:t>
      </w:r>
      <w:r>
        <w:t>(avoid</w:t>
      </w:r>
      <w:r>
        <w:rPr>
          <w:spacing w:val="-2"/>
        </w:rPr>
        <w:t xml:space="preserve"> </w:t>
      </w:r>
      <w:r>
        <w:t>touching</w:t>
      </w:r>
      <w:r>
        <w:rPr>
          <w:spacing w:val="-2"/>
        </w:rPr>
        <w:t xml:space="preserve"> </w:t>
      </w:r>
      <w:r>
        <w:t>barrier)</w:t>
      </w:r>
    </w:p>
    <w:p w14:paraId="77AF3729" w14:textId="77777777" w:rsidR="008D2588" w:rsidRDefault="008D2588" w:rsidP="008D2588">
      <w:pPr>
        <w:pStyle w:val="ListParagraph"/>
        <w:numPr>
          <w:ilvl w:val="0"/>
          <w:numId w:val="1"/>
        </w:numPr>
        <w:tabs>
          <w:tab w:val="left" w:pos="1800"/>
          <w:tab w:val="left" w:pos="1801"/>
        </w:tabs>
        <w:spacing w:before="80" w:line="228" w:lineRule="auto"/>
        <w:ind w:right="1418"/>
      </w:pPr>
      <w:r>
        <w:t>Coaches should use water soluble marker pens to draw out guidelines / meeting point for</w:t>
      </w:r>
      <w:r>
        <w:rPr>
          <w:spacing w:val="-47"/>
        </w:rPr>
        <w:t xml:space="preserve"> </w:t>
      </w:r>
      <w:r>
        <w:t>skaters</w:t>
      </w:r>
      <w:r>
        <w:rPr>
          <w:spacing w:val="-3"/>
        </w:rPr>
        <w:t xml:space="preserve"> </w:t>
      </w:r>
      <w:r>
        <w:t>to</w:t>
      </w:r>
      <w:r>
        <w:rPr>
          <w:spacing w:val="1"/>
        </w:rPr>
        <w:t xml:space="preserve"> </w:t>
      </w:r>
      <w:proofErr w:type="gramStart"/>
      <w:r>
        <w:t>follow</w:t>
      </w:r>
      <w:proofErr w:type="gramEnd"/>
    </w:p>
    <w:p w14:paraId="17E41CA7" w14:textId="77777777" w:rsidR="008D2588" w:rsidRDefault="008D2588" w:rsidP="008D2588">
      <w:pPr>
        <w:pStyle w:val="ListParagraph"/>
        <w:numPr>
          <w:ilvl w:val="0"/>
          <w:numId w:val="1"/>
        </w:numPr>
        <w:tabs>
          <w:tab w:val="left" w:pos="1800"/>
          <w:tab w:val="left" w:pos="1801"/>
        </w:tabs>
        <w:spacing w:line="225" w:lineRule="auto"/>
        <w:ind w:right="1274"/>
      </w:pPr>
      <w:r>
        <w:t>Ice surface should be re-surfaced more frequently if possible due to skaters falling, blowing</w:t>
      </w:r>
      <w:r>
        <w:rPr>
          <w:spacing w:val="-47"/>
        </w:rPr>
        <w:t xml:space="preserve"> </w:t>
      </w:r>
      <w:r>
        <w:t>of</w:t>
      </w:r>
      <w:r>
        <w:rPr>
          <w:spacing w:val="-1"/>
        </w:rPr>
        <w:t xml:space="preserve"> </w:t>
      </w:r>
      <w:r>
        <w:t>noses</w:t>
      </w:r>
      <w:r>
        <w:rPr>
          <w:spacing w:val="-2"/>
        </w:rPr>
        <w:t xml:space="preserve"> </w:t>
      </w:r>
      <w:r>
        <w:t>(into</w:t>
      </w:r>
      <w:r>
        <w:rPr>
          <w:spacing w:val="-1"/>
        </w:rPr>
        <w:t xml:space="preserve"> </w:t>
      </w:r>
      <w:r>
        <w:t>tissues)</w:t>
      </w:r>
      <w:r>
        <w:rPr>
          <w:spacing w:val="-1"/>
        </w:rPr>
        <w:t xml:space="preserve"> </w:t>
      </w:r>
      <w:r>
        <w:t>&amp;</w:t>
      </w:r>
      <w:r>
        <w:rPr>
          <w:spacing w:val="-2"/>
        </w:rPr>
        <w:t xml:space="preserve"> </w:t>
      </w:r>
      <w:r>
        <w:t>drinking</w:t>
      </w:r>
      <w:r>
        <w:rPr>
          <w:spacing w:val="-1"/>
        </w:rPr>
        <w:t xml:space="preserve"> </w:t>
      </w:r>
      <w:r>
        <w:t>by the barriers</w:t>
      </w:r>
      <w:r>
        <w:rPr>
          <w:spacing w:val="-2"/>
        </w:rPr>
        <w:t xml:space="preserve"> </w:t>
      </w:r>
      <w:r>
        <w:t>&amp;</w:t>
      </w:r>
      <w:r>
        <w:rPr>
          <w:spacing w:val="1"/>
        </w:rPr>
        <w:t xml:space="preserve"> </w:t>
      </w:r>
      <w:r>
        <w:t>the</w:t>
      </w:r>
      <w:r>
        <w:rPr>
          <w:spacing w:val="-2"/>
        </w:rPr>
        <w:t xml:space="preserve"> </w:t>
      </w:r>
      <w:r>
        <w:t>risks</w:t>
      </w:r>
      <w:r>
        <w:rPr>
          <w:spacing w:val="-1"/>
        </w:rPr>
        <w:t xml:space="preserve"> </w:t>
      </w:r>
      <w:r>
        <w:t xml:space="preserve">they </w:t>
      </w:r>
      <w:proofErr w:type="gramStart"/>
      <w:r>
        <w:t>carry</w:t>
      </w:r>
      <w:proofErr w:type="gramEnd"/>
    </w:p>
    <w:p w14:paraId="252BF6C8" w14:textId="77777777" w:rsidR="008D2588" w:rsidRDefault="008D2588" w:rsidP="008D2588">
      <w:pPr>
        <w:pStyle w:val="ListParagraph"/>
        <w:numPr>
          <w:ilvl w:val="0"/>
          <w:numId w:val="1"/>
        </w:numPr>
        <w:tabs>
          <w:tab w:val="left" w:pos="1800"/>
          <w:tab w:val="left" w:pos="1801"/>
        </w:tabs>
        <w:spacing w:line="267" w:lineRule="exact"/>
        <w:ind w:hanging="361"/>
      </w:pPr>
      <w:r>
        <w:t>Suggest</w:t>
      </w:r>
      <w:r>
        <w:rPr>
          <w:spacing w:val="-2"/>
        </w:rPr>
        <w:t xml:space="preserve"> </w:t>
      </w:r>
      <w:r>
        <w:t>skaters</w:t>
      </w:r>
      <w:r>
        <w:rPr>
          <w:spacing w:val="-1"/>
        </w:rPr>
        <w:t xml:space="preserve"> </w:t>
      </w:r>
      <w:r>
        <w:t>arrive</w:t>
      </w:r>
      <w:r>
        <w:rPr>
          <w:spacing w:val="-3"/>
        </w:rPr>
        <w:t xml:space="preserve"> </w:t>
      </w:r>
      <w:r>
        <w:t>“rink</w:t>
      </w:r>
      <w:r>
        <w:rPr>
          <w:spacing w:val="-3"/>
        </w:rPr>
        <w:t xml:space="preserve"> </w:t>
      </w:r>
      <w:r>
        <w:t>ready”.</w:t>
      </w:r>
      <w:r>
        <w:rPr>
          <w:spacing w:val="1"/>
        </w:rPr>
        <w:t xml:space="preserve"> </w:t>
      </w:r>
      <w:r>
        <w:t>Boots should</w:t>
      </w:r>
      <w:r>
        <w:rPr>
          <w:spacing w:val="-2"/>
        </w:rPr>
        <w:t xml:space="preserve"> </w:t>
      </w:r>
      <w:r>
        <w:t>be</w:t>
      </w:r>
      <w:r>
        <w:rPr>
          <w:spacing w:val="-1"/>
        </w:rPr>
        <w:t xml:space="preserve"> </w:t>
      </w:r>
      <w:r>
        <w:t>put</w:t>
      </w:r>
      <w:r>
        <w:rPr>
          <w:spacing w:val="-1"/>
        </w:rPr>
        <w:t xml:space="preserve"> </w:t>
      </w:r>
      <w:r>
        <w:t>on</w:t>
      </w:r>
      <w:r>
        <w:rPr>
          <w:spacing w:val="-2"/>
        </w:rPr>
        <w:t xml:space="preserve"> </w:t>
      </w:r>
      <w:r>
        <w:t>in</w:t>
      </w:r>
      <w:r>
        <w:rPr>
          <w:spacing w:val="-1"/>
        </w:rPr>
        <w:t xml:space="preserve"> </w:t>
      </w:r>
      <w:r>
        <w:t>designated</w:t>
      </w:r>
      <w:r>
        <w:rPr>
          <w:spacing w:val="-2"/>
        </w:rPr>
        <w:t xml:space="preserve"> </w:t>
      </w:r>
      <w:r>
        <w:t>areas.</w:t>
      </w:r>
    </w:p>
    <w:p w14:paraId="22A70E68" w14:textId="77777777" w:rsidR="008D2588" w:rsidRDefault="008D2588" w:rsidP="008D2588">
      <w:pPr>
        <w:pStyle w:val="ListParagraph"/>
        <w:numPr>
          <w:ilvl w:val="0"/>
          <w:numId w:val="1"/>
        </w:numPr>
        <w:tabs>
          <w:tab w:val="left" w:pos="1800"/>
          <w:tab w:val="left" w:pos="1801"/>
        </w:tabs>
        <w:spacing w:before="32" w:line="264" w:lineRule="exact"/>
        <w:ind w:hanging="361"/>
      </w:pPr>
      <w:r>
        <w:t>All</w:t>
      </w:r>
      <w:r>
        <w:rPr>
          <w:spacing w:val="-2"/>
        </w:rPr>
        <w:t xml:space="preserve"> </w:t>
      </w:r>
      <w:r>
        <w:t>skaters</w:t>
      </w:r>
      <w:r>
        <w:rPr>
          <w:spacing w:val="-4"/>
        </w:rPr>
        <w:t xml:space="preserve"> </w:t>
      </w:r>
      <w:r>
        <w:t>must</w:t>
      </w:r>
      <w:r>
        <w:rPr>
          <w:spacing w:val="-1"/>
        </w:rPr>
        <w:t xml:space="preserve"> </w:t>
      </w:r>
      <w:r>
        <w:t>bring</w:t>
      </w:r>
      <w:r>
        <w:rPr>
          <w:spacing w:val="-2"/>
        </w:rPr>
        <w:t xml:space="preserve"> </w:t>
      </w:r>
      <w:r>
        <w:t>their</w:t>
      </w:r>
      <w:r>
        <w:rPr>
          <w:spacing w:val="-7"/>
        </w:rPr>
        <w:t xml:space="preserve"> </w:t>
      </w:r>
      <w:r>
        <w:t>own</w:t>
      </w:r>
      <w:r>
        <w:rPr>
          <w:spacing w:val="-2"/>
        </w:rPr>
        <w:t xml:space="preserve"> </w:t>
      </w:r>
      <w:r>
        <w:t>personal</w:t>
      </w:r>
      <w:r>
        <w:rPr>
          <w:spacing w:val="-1"/>
        </w:rPr>
        <w:t xml:space="preserve"> </w:t>
      </w:r>
      <w:r>
        <w:t>items</w:t>
      </w:r>
      <w:r>
        <w:rPr>
          <w:spacing w:val="-2"/>
        </w:rPr>
        <w:t xml:space="preserve"> </w:t>
      </w:r>
      <w:r>
        <w:t>(gloves,</w:t>
      </w:r>
      <w:r>
        <w:rPr>
          <w:spacing w:val="-2"/>
        </w:rPr>
        <w:t xml:space="preserve"> </w:t>
      </w:r>
      <w:r>
        <w:t>facial</w:t>
      </w:r>
      <w:r>
        <w:rPr>
          <w:spacing w:val="-1"/>
        </w:rPr>
        <w:t xml:space="preserve"> </w:t>
      </w:r>
      <w:r>
        <w:t>tissues,</w:t>
      </w:r>
      <w:r>
        <w:rPr>
          <w:spacing w:val="-4"/>
        </w:rPr>
        <w:t xml:space="preserve"> </w:t>
      </w:r>
      <w:r>
        <w:t>water</w:t>
      </w:r>
      <w:r>
        <w:rPr>
          <w:spacing w:val="-2"/>
        </w:rPr>
        <w:t xml:space="preserve"> </w:t>
      </w:r>
      <w:r>
        <w:t>bottles,</w:t>
      </w:r>
      <w:r>
        <w:rPr>
          <w:spacing w:val="-1"/>
        </w:rPr>
        <w:t xml:space="preserve"> </w:t>
      </w:r>
      <w:r>
        <w:t>etc.)</w:t>
      </w:r>
    </w:p>
    <w:p w14:paraId="7DE064A6" w14:textId="77777777" w:rsidR="008D2588" w:rsidRDefault="008D2588" w:rsidP="008D2588">
      <w:pPr>
        <w:pStyle w:val="ListParagraph"/>
        <w:numPr>
          <w:ilvl w:val="0"/>
          <w:numId w:val="1"/>
        </w:numPr>
        <w:tabs>
          <w:tab w:val="left" w:pos="1800"/>
          <w:tab w:val="left" w:pos="1801"/>
        </w:tabs>
        <w:spacing w:before="6" w:line="228" w:lineRule="auto"/>
        <w:ind w:right="2063"/>
      </w:pPr>
      <w:r>
        <w:t>Use tape to mark areas where skaters can put on/take off skates, if necessary. Use</w:t>
      </w:r>
      <w:r>
        <w:rPr>
          <w:spacing w:val="-48"/>
        </w:rPr>
        <w:t xml:space="preserve"> </w:t>
      </w:r>
      <w:r>
        <w:t>open</w:t>
      </w:r>
      <w:r>
        <w:rPr>
          <w:spacing w:val="-1"/>
        </w:rPr>
        <w:t xml:space="preserve"> </w:t>
      </w:r>
      <w:r>
        <w:t>areas</w:t>
      </w:r>
      <w:r>
        <w:rPr>
          <w:spacing w:val="1"/>
        </w:rPr>
        <w:t xml:space="preserve"> </w:t>
      </w:r>
      <w:r>
        <w:t>like</w:t>
      </w:r>
      <w:r>
        <w:rPr>
          <w:spacing w:val="-2"/>
        </w:rPr>
        <w:t xml:space="preserve"> </w:t>
      </w:r>
      <w:r>
        <w:t>outside,</w:t>
      </w:r>
      <w:r>
        <w:rPr>
          <w:spacing w:val="-1"/>
        </w:rPr>
        <w:t xml:space="preserve"> </w:t>
      </w:r>
      <w:r>
        <w:t>lobbies, hallways, spectator</w:t>
      </w:r>
      <w:r>
        <w:rPr>
          <w:spacing w:val="-3"/>
        </w:rPr>
        <w:t xml:space="preserve"> </w:t>
      </w:r>
      <w:r>
        <w:t>areas,</w:t>
      </w:r>
      <w:r>
        <w:rPr>
          <w:spacing w:val="1"/>
        </w:rPr>
        <w:t xml:space="preserve"> </w:t>
      </w:r>
      <w:proofErr w:type="gramStart"/>
      <w:r>
        <w:t>etc</w:t>
      </w:r>
      <w:proofErr w:type="gramEnd"/>
    </w:p>
    <w:p w14:paraId="24822F57" w14:textId="77777777" w:rsidR="008D2588" w:rsidRDefault="008D2588" w:rsidP="008D2588">
      <w:pPr>
        <w:pStyle w:val="ListParagraph"/>
        <w:numPr>
          <w:ilvl w:val="0"/>
          <w:numId w:val="1"/>
        </w:numPr>
        <w:tabs>
          <w:tab w:val="left" w:pos="1800"/>
          <w:tab w:val="left" w:pos="1801"/>
        </w:tabs>
        <w:spacing w:line="261" w:lineRule="exact"/>
        <w:ind w:hanging="361"/>
      </w:pPr>
      <w:r>
        <w:t>Keep</w:t>
      </w:r>
      <w:r>
        <w:rPr>
          <w:spacing w:val="-1"/>
        </w:rPr>
        <w:t xml:space="preserve"> </w:t>
      </w:r>
      <w:r>
        <w:t>all</w:t>
      </w:r>
      <w:r>
        <w:rPr>
          <w:spacing w:val="-3"/>
        </w:rPr>
        <w:t xml:space="preserve"> </w:t>
      </w:r>
      <w:r>
        <w:t>personal</w:t>
      </w:r>
      <w:r>
        <w:rPr>
          <w:spacing w:val="-1"/>
        </w:rPr>
        <w:t xml:space="preserve"> </w:t>
      </w:r>
      <w:r>
        <w:t>equipment in</w:t>
      </w:r>
      <w:r>
        <w:rPr>
          <w:spacing w:val="-2"/>
        </w:rPr>
        <w:t xml:space="preserve"> </w:t>
      </w:r>
      <w:r>
        <w:t>a secure</w:t>
      </w:r>
      <w:r>
        <w:rPr>
          <w:spacing w:val="1"/>
        </w:rPr>
        <w:t xml:space="preserve"> </w:t>
      </w:r>
      <w:r>
        <w:t>bag</w:t>
      </w:r>
      <w:r>
        <w:rPr>
          <w:spacing w:val="-4"/>
        </w:rPr>
        <w:t xml:space="preserve"> </w:t>
      </w:r>
      <w:r>
        <w:t>or leave it in</w:t>
      </w:r>
      <w:r>
        <w:rPr>
          <w:spacing w:val="-1"/>
        </w:rPr>
        <w:t xml:space="preserve"> </w:t>
      </w:r>
      <w:r>
        <w:t>the</w:t>
      </w:r>
      <w:r>
        <w:rPr>
          <w:spacing w:val="-3"/>
        </w:rPr>
        <w:t xml:space="preserve"> </w:t>
      </w:r>
      <w:r>
        <w:t>car.</w:t>
      </w:r>
    </w:p>
    <w:p w14:paraId="315ED9F9" w14:textId="77777777" w:rsidR="008D2588" w:rsidRDefault="008D2588" w:rsidP="008D2588">
      <w:pPr>
        <w:pStyle w:val="ListParagraph"/>
        <w:numPr>
          <w:ilvl w:val="0"/>
          <w:numId w:val="1"/>
        </w:numPr>
        <w:tabs>
          <w:tab w:val="left" w:pos="1800"/>
          <w:tab w:val="left" w:pos="1801"/>
        </w:tabs>
        <w:spacing w:before="5" w:line="228" w:lineRule="auto"/>
        <w:ind w:right="2250"/>
      </w:pPr>
      <w:r>
        <w:t>Limit coach/skater contact during lessons. Coaches should use verbal cues when</w:t>
      </w:r>
      <w:r>
        <w:rPr>
          <w:spacing w:val="-47"/>
        </w:rPr>
        <w:t xml:space="preserve"> </w:t>
      </w:r>
      <w:r>
        <w:t>instructing</w:t>
      </w:r>
      <w:r>
        <w:rPr>
          <w:spacing w:val="-2"/>
        </w:rPr>
        <w:t xml:space="preserve"> </w:t>
      </w:r>
      <w:r>
        <w:t>students</w:t>
      </w:r>
      <w:r>
        <w:rPr>
          <w:spacing w:val="-2"/>
        </w:rPr>
        <w:t xml:space="preserve"> </w:t>
      </w:r>
      <w:r>
        <w:t>rather</w:t>
      </w:r>
      <w:r>
        <w:rPr>
          <w:spacing w:val="-5"/>
        </w:rPr>
        <w:t xml:space="preserve"> </w:t>
      </w:r>
      <w:r>
        <w:t>than</w:t>
      </w:r>
      <w:r>
        <w:rPr>
          <w:spacing w:val="-1"/>
        </w:rPr>
        <w:t xml:space="preserve"> </w:t>
      </w:r>
      <w:r>
        <w:t>physical</w:t>
      </w:r>
      <w:r>
        <w:rPr>
          <w:spacing w:val="-1"/>
        </w:rPr>
        <w:t xml:space="preserve"> </w:t>
      </w:r>
      <w:r>
        <w:t>contact.</w:t>
      </w:r>
    </w:p>
    <w:p w14:paraId="1EDCF63B" w14:textId="77777777" w:rsidR="008D2588" w:rsidRDefault="008D2588" w:rsidP="008D2588">
      <w:pPr>
        <w:pStyle w:val="ListParagraph"/>
        <w:numPr>
          <w:ilvl w:val="0"/>
          <w:numId w:val="1"/>
        </w:numPr>
        <w:tabs>
          <w:tab w:val="left" w:pos="1800"/>
          <w:tab w:val="left" w:pos="1801"/>
        </w:tabs>
        <w:spacing w:line="228" w:lineRule="auto"/>
        <w:ind w:right="1298"/>
      </w:pPr>
      <w:r>
        <w:t>All warm-ups should be done outside of the building, weather permitting where possible &amp;</w:t>
      </w:r>
      <w:r>
        <w:rPr>
          <w:spacing w:val="-47"/>
        </w:rPr>
        <w:t xml:space="preserve"> </w:t>
      </w:r>
      <w:r>
        <w:t>if</w:t>
      </w:r>
      <w:r>
        <w:rPr>
          <w:spacing w:val="-1"/>
        </w:rPr>
        <w:t xml:space="preserve"> </w:t>
      </w:r>
      <w:r>
        <w:t>safe to</w:t>
      </w:r>
      <w:r>
        <w:rPr>
          <w:spacing w:val="1"/>
        </w:rPr>
        <w:t xml:space="preserve"> </w:t>
      </w:r>
      <w:r>
        <w:t>do</w:t>
      </w:r>
      <w:r>
        <w:rPr>
          <w:spacing w:val="1"/>
        </w:rPr>
        <w:t xml:space="preserve"> </w:t>
      </w:r>
      <w:r>
        <w:t>so.</w:t>
      </w:r>
    </w:p>
    <w:p w14:paraId="1DDF07EF" w14:textId="77777777" w:rsidR="008D2588" w:rsidRDefault="008D2588" w:rsidP="008D2588">
      <w:pPr>
        <w:pStyle w:val="ListParagraph"/>
        <w:numPr>
          <w:ilvl w:val="0"/>
          <w:numId w:val="1"/>
        </w:numPr>
        <w:tabs>
          <w:tab w:val="left" w:pos="1800"/>
          <w:tab w:val="left" w:pos="1801"/>
        </w:tabs>
        <w:spacing w:line="266" w:lineRule="exact"/>
        <w:ind w:hanging="361"/>
      </w:pPr>
      <w:r>
        <w:t>Encourage</w:t>
      </w:r>
      <w:r>
        <w:rPr>
          <w:spacing w:val="-3"/>
        </w:rPr>
        <w:t xml:space="preserve"> </w:t>
      </w:r>
      <w:r>
        <w:t>constant</w:t>
      </w:r>
      <w:r>
        <w:rPr>
          <w:spacing w:val="-2"/>
        </w:rPr>
        <w:t xml:space="preserve"> </w:t>
      </w:r>
      <w:r>
        <w:t>movement</w:t>
      </w:r>
      <w:r>
        <w:rPr>
          <w:spacing w:val="-2"/>
        </w:rPr>
        <w:t xml:space="preserve"> </w:t>
      </w:r>
      <w:r>
        <w:t>on</w:t>
      </w:r>
      <w:r>
        <w:rPr>
          <w:spacing w:val="-3"/>
        </w:rPr>
        <w:t xml:space="preserve"> </w:t>
      </w:r>
      <w:r>
        <w:t>the</w:t>
      </w:r>
      <w:r>
        <w:rPr>
          <w:spacing w:val="-1"/>
        </w:rPr>
        <w:t xml:space="preserve"> </w:t>
      </w:r>
      <w:r>
        <w:t>ice.</w:t>
      </w:r>
    </w:p>
    <w:p w14:paraId="10400EC7" w14:textId="49E8DBDC" w:rsidR="008D2588" w:rsidRDefault="008D2588" w:rsidP="008D2588">
      <w:pPr>
        <w:pStyle w:val="ListParagraph"/>
        <w:numPr>
          <w:ilvl w:val="0"/>
          <w:numId w:val="1"/>
        </w:numPr>
        <w:tabs>
          <w:tab w:val="left" w:pos="1800"/>
          <w:tab w:val="left" w:pos="1801"/>
        </w:tabs>
        <w:ind w:right="175"/>
      </w:pPr>
      <w:r>
        <w:t xml:space="preserve">NO skate harness work to be carried out during COVID restrictions, exceptions apply for </w:t>
      </w:r>
      <w:proofErr w:type="gramStart"/>
      <w:r>
        <w:t>1 year</w:t>
      </w:r>
      <w:proofErr w:type="gramEnd"/>
      <w:r>
        <w:t xml:space="preserve"> olds and</w:t>
      </w:r>
      <w:r>
        <w:rPr>
          <w:spacing w:val="-47"/>
        </w:rPr>
        <w:t xml:space="preserve"> </w:t>
      </w:r>
      <w:r>
        <w:t>under</w:t>
      </w:r>
    </w:p>
    <w:p w14:paraId="05476243" w14:textId="1B9CFB74" w:rsidR="003F4A44" w:rsidRPr="00EF2A4F" w:rsidRDefault="003F4A44" w:rsidP="008D2588">
      <w:pPr>
        <w:pStyle w:val="ListParagraph"/>
        <w:numPr>
          <w:ilvl w:val="0"/>
          <w:numId w:val="1"/>
        </w:numPr>
        <w:tabs>
          <w:tab w:val="left" w:pos="1800"/>
          <w:tab w:val="left" w:pos="1801"/>
        </w:tabs>
        <w:ind w:right="175"/>
      </w:pPr>
      <w:r w:rsidRPr="00EF2A4F">
        <w:t xml:space="preserve">Group lessons for those over 18 are able to restart in Level 2 areas. </w:t>
      </w:r>
    </w:p>
    <w:p w14:paraId="0483AF8E" w14:textId="77777777" w:rsidR="008D2588" w:rsidRDefault="008D2588" w:rsidP="008D2588">
      <w:pPr>
        <w:pStyle w:val="BodyText"/>
        <w:spacing w:before="4"/>
        <w:ind w:left="0"/>
        <w:rPr>
          <w:sz w:val="19"/>
        </w:rPr>
      </w:pPr>
    </w:p>
    <w:p w14:paraId="4AF28419" w14:textId="77777777" w:rsidR="008D2588" w:rsidRDefault="008D2588" w:rsidP="008D2588">
      <w:pPr>
        <w:pStyle w:val="Heading4"/>
        <w:spacing w:before="1" w:line="260" w:lineRule="exact"/>
      </w:pPr>
      <w:r>
        <w:rPr>
          <w:color w:val="FF0000"/>
        </w:rPr>
        <w:t>PLEASE</w:t>
      </w:r>
      <w:r>
        <w:rPr>
          <w:color w:val="FF0000"/>
          <w:spacing w:val="-4"/>
        </w:rPr>
        <w:t xml:space="preserve"> </w:t>
      </w:r>
      <w:r>
        <w:rPr>
          <w:color w:val="FF0000"/>
        </w:rPr>
        <w:t>USE</w:t>
      </w:r>
      <w:r>
        <w:rPr>
          <w:color w:val="FF0000"/>
          <w:spacing w:val="-1"/>
        </w:rPr>
        <w:t xml:space="preserve"> </w:t>
      </w:r>
      <w:r>
        <w:rPr>
          <w:color w:val="FF0000"/>
        </w:rPr>
        <w:t>CALCULATIONS</w:t>
      </w:r>
      <w:r>
        <w:rPr>
          <w:color w:val="FF0000"/>
          <w:spacing w:val="-2"/>
        </w:rPr>
        <w:t xml:space="preserve"> </w:t>
      </w:r>
      <w:r>
        <w:rPr>
          <w:color w:val="FF0000"/>
        </w:rPr>
        <w:t>BELOW</w:t>
      </w:r>
      <w:r>
        <w:rPr>
          <w:color w:val="FF0000"/>
          <w:spacing w:val="-2"/>
        </w:rPr>
        <w:t xml:space="preserve"> </w:t>
      </w:r>
      <w:r>
        <w:rPr>
          <w:color w:val="FF0000"/>
        </w:rPr>
        <w:t>WHEN</w:t>
      </w:r>
      <w:r>
        <w:rPr>
          <w:color w:val="FF0000"/>
          <w:spacing w:val="-3"/>
        </w:rPr>
        <w:t xml:space="preserve"> </w:t>
      </w:r>
      <w:r>
        <w:rPr>
          <w:color w:val="FF0000"/>
        </w:rPr>
        <w:t>ASSESSING</w:t>
      </w:r>
      <w:r>
        <w:rPr>
          <w:color w:val="FF0000"/>
          <w:spacing w:val="-2"/>
        </w:rPr>
        <w:t xml:space="preserve"> </w:t>
      </w:r>
      <w:r>
        <w:rPr>
          <w:color w:val="FF0000"/>
        </w:rPr>
        <w:t>ICE</w:t>
      </w:r>
      <w:r>
        <w:rPr>
          <w:color w:val="FF0000"/>
          <w:spacing w:val="-3"/>
        </w:rPr>
        <w:t xml:space="preserve"> </w:t>
      </w:r>
      <w:r>
        <w:rPr>
          <w:color w:val="FF0000"/>
        </w:rPr>
        <w:t>PAD</w:t>
      </w:r>
      <w:r>
        <w:rPr>
          <w:color w:val="FF0000"/>
          <w:spacing w:val="-4"/>
        </w:rPr>
        <w:t xml:space="preserve"> </w:t>
      </w:r>
      <w:r>
        <w:rPr>
          <w:color w:val="FF0000"/>
        </w:rPr>
        <w:t>CAPACITY FOR</w:t>
      </w:r>
      <w:r>
        <w:rPr>
          <w:color w:val="FF0000"/>
          <w:spacing w:val="-1"/>
        </w:rPr>
        <w:t xml:space="preserve"> </w:t>
      </w:r>
      <w:r>
        <w:rPr>
          <w:color w:val="FF0000"/>
        </w:rPr>
        <w:t>PATCH</w:t>
      </w:r>
      <w:r>
        <w:rPr>
          <w:color w:val="FF0000"/>
          <w:spacing w:val="-4"/>
        </w:rPr>
        <w:t xml:space="preserve"> </w:t>
      </w:r>
      <w:r>
        <w:rPr>
          <w:color w:val="FF0000"/>
        </w:rPr>
        <w:t>/ FIGURE</w:t>
      </w:r>
      <w:r>
        <w:rPr>
          <w:color w:val="FF0000"/>
          <w:spacing w:val="-3"/>
        </w:rPr>
        <w:t xml:space="preserve"> </w:t>
      </w:r>
      <w:r>
        <w:rPr>
          <w:color w:val="FF0000"/>
        </w:rPr>
        <w:t>ICE</w:t>
      </w:r>
    </w:p>
    <w:p w14:paraId="54C27EAF" w14:textId="77777777" w:rsidR="008D2588" w:rsidRDefault="008D2588" w:rsidP="008D2588">
      <w:pPr>
        <w:spacing w:line="285" w:lineRule="exact"/>
        <w:ind w:left="1080"/>
        <w:rPr>
          <w:b/>
        </w:rPr>
      </w:pPr>
      <w:r>
        <w:rPr>
          <w:b/>
          <w:color w:val="FF0000"/>
        </w:rPr>
        <w:t>(Due</w:t>
      </w:r>
      <w:r>
        <w:rPr>
          <w:b/>
          <w:color w:val="FF0000"/>
          <w:spacing w:val="-3"/>
        </w:rPr>
        <w:t xml:space="preserve"> </w:t>
      </w:r>
      <w:r>
        <w:rPr>
          <w:b/>
          <w:color w:val="FF0000"/>
        </w:rPr>
        <w:t>to</w:t>
      </w:r>
      <w:r>
        <w:rPr>
          <w:b/>
          <w:color w:val="FF0000"/>
          <w:spacing w:val="-2"/>
        </w:rPr>
        <w:t xml:space="preserve"> </w:t>
      </w:r>
      <w:r>
        <w:rPr>
          <w:b/>
          <w:color w:val="FF0000"/>
        </w:rPr>
        <w:t>the</w:t>
      </w:r>
      <w:r>
        <w:rPr>
          <w:b/>
          <w:color w:val="FF0000"/>
          <w:spacing w:val="-3"/>
        </w:rPr>
        <w:t xml:space="preserve"> </w:t>
      </w:r>
      <w:r>
        <w:rPr>
          <w:b/>
          <w:color w:val="FF0000"/>
        </w:rPr>
        <w:t>nature</w:t>
      </w:r>
      <w:r>
        <w:rPr>
          <w:b/>
          <w:color w:val="FF0000"/>
          <w:spacing w:val="-2"/>
        </w:rPr>
        <w:t xml:space="preserve"> </w:t>
      </w:r>
      <w:r>
        <w:rPr>
          <w:b/>
          <w:color w:val="FF0000"/>
        </w:rPr>
        <w:t>of</w:t>
      </w:r>
      <w:r>
        <w:rPr>
          <w:b/>
          <w:color w:val="FF0000"/>
          <w:spacing w:val="-2"/>
        </w:rPr>
        <w:t xml:space="preserve"> </w:t>
      </w:r>
      <w:r>
        <w:rPr>
          <w:b/>
          <w:color w:val="FF0000"/>
        </w:rPr>
        <w:t>Patch</w:t>
      </w:r>
      <w:r>
        <w:rPr>
          <w:b/>
          <w:color w:val="FF0000"/>
          <w:spacing w:val="-3"/>
        </w:rPr>
        <w:t xml:space="preserve"> </w:t>
      </w:r>
      <w:r>
        <w:rPr>
          <w:b/>
          <w:color w:val="FF0000"/>
        </w:rPr>
        <w:t>Ice</w:t>
      </w:r>
      <w:r>
        <w:rPr>
          <w:b/>
          <w:color w:val="FF0000"/>
          <w:spacing w:val="-2"/>
        </w:rPr>
        <w:t xml:space="preserve"> </w:t>
      </w:r>
      <w:r>
        <w:rPr>
          <w:b/>
          <w:color w:val="FF0000"/>
        </w:rPr>
        <w:t>usage</w:t>
      </w:r>
      <w:r>
        <w:rPr>
          <w:b/>
          <w:color w:val="FF0000"/>
          <w:spacing w:val="-3"/>
        </w:rPr>
        <w:t xml:space="preserve"> </w:t>
      </w:r>
      <w:r>
        <w:rPr>
          <w:b/>
          <w:color w:val="FF0000"/>
        </w:rPr>
        <w:t>our</w:t>
      </w:r>
      <w:r>
        <w:rPr>
          <w:b/>
          <w:color w:val="FF0000"/>
          <w:spacing w:val="-3"/>
        </w:rPr>
        <w:t xml:space="preserve"> </w:t>
      </w:r>
      <w:r>
        <w:rPr>
          <w:b/>
          <w:color w:val="FF0000"/>
        </w:rPr>
        <w:t>recommendations</w:t>
      </w:r>
      <w:r>
        <w:rPr>
          <w:b/>
          <w:color w:val="FF0000"/>
          <w:spacing w:val="-1"/>
        </w:rPr>
        <w:t xml:space="preserve"> </w:t>
      </w:r>
      <w:r>
        <w:rPr>
          <w:b/>
          <w:color w:val="FF0000"/>
        </w:rPr>
        <w:t>for</w:t>
      </w:r>
      <w:r>
        <w:rPr>
          <w:b/>
          <w:color w:val="FF0000"/>
          <w:spacing w:val="-2"/>
        </w:rPr>
        <w:t xml:space="preserve"> </w:t>
      </w:r>
      <w:r>
        <w:rPr>
          <w:b/>
          <w:color w:val="FF0000"/>
        </w:rPr>
        <w:t>Patch</w:t>
      </w:r>
      <w:r>
        <w:rPr>
          <w:b/>
          <w:color w:val="FF0000"/>
          <w:spacing w:val="-2"/>
        </w:rPr>
        <w:t xml:space="preserve"> </w:t>
      </w:r>
      <w:r>
        <w:rPr>
          <w:b/>
          <w:color w:val="FF0000"/>
        </w:rPr>
        <w:t>sessions</w:t>
      </w:r>
      <w:r>
        <w:rPr>
          <w:b/>
          <w:color w:val="FF0000"/>
          <w:spacing w:val="-6"/>
        </w:rPr>
        <w:t xml:space="preserve"> </w:t>
      </w:r>
      <w:r>
        <w:rPr>
          <w:b/>
          <w:color w:val="FF0000"/>
        </w:rPr>
        <w:t>are</w:t>
      </w:r>
      <w:r>
        <w:rPr>
          <w:b/>
          <w:color w:val="FF0000"/>
          <w:spacing w:val="5"/>
        </w:rPr>
        <w:t xml:space="preserve"> </w:t>
      </w:r>
      <w:r>
        <w:rPr>
          <w:b/>
          <w:i/>
          <w:color w:val="FF0000"/>
          <w:sz w:val="24"/>
          <w:u w:val="single" w:color="FF0000"/>
        </w:rPr>
        <w:t>56</w:t>
      </w:r>
      <w:r>
        <w:rPr>
          <w:b/>
          <w:i/>
          <w:color w:val="FF0000"/>
          <w:spacing w:val="-1"/>
          <w:sz w:val="24"/>
          <w:u w:val="single" w:color="FF0000"/>
        </w:rPr>
        <w:t xml:space="preserve"> </w:t>
      </w:r>
      <w:r>
        <w:rPr>
          <w:b/>
          <w:i/>
          <w:color w:val="FF0000"/>
          <w:sz w:val="24"/>
          <w:u w:val="single" w:color="FF0000"/>
        </w:rPr>
        <w:t>sqm.</w:t>
      </w:r>
      <w:r>
        <w:rPr>
          <w:b/>
          <w:color w:val="FF0000"/>
        </w:rPr>
        <w:t>).</w:t>
      </w:r>
    </w:p>
    <w:p w14:paraId="4482E3FA" w14:textId="77777777" w:rsidR="008D2588" w:rsidRDefault="008D2588" w:rsidP="008D2588">
      <w:pPr>
        <w:pStyle w:val="BodyText"/>
        <w:spacing w:before="12"/>
        <w:ind w:left="0"/>
        <w:rPr>
          <w:b/>
          <w:sz w:val="16"/>
        </w:rPr>
      </w:pPr>
    </w:p>
    <w:p w14:paraId="6C70D6F1" w14:textId="77777777" w:rsidR="008D2588" w:rsidRDefault="008D2588" w:rsidP="008D2588">
      <w:pPr>
        <w:pStyle w:val="Heading4"/>
        <w:spacing w:before="56"/>
      </w:pPr>
      <w:r>
        <w:t>60x30m</w:t>
      </w:r>
      <w:r>
        <w:rPr>
          <w:spacing w:val="-3"/>
        </w:rPr>
        <w:t xml:space="preserve"> </w:t>
      </w:r>
      <w:r>
        <w:t>Rink Surface</w:t>
      </w:r>
      <w:r>
        <w:rPr>
          <w:spacing w:val="-4"/>
        </w:rPr>
        <w:t xml:space="preserve"> </w:t>
      </w:r>
      <w:r>
        <w:t>1,744 sqm</w:t>
      </w:r>
    </w:p>
    <w:p w14:paraId="3FF2D5AF" w14:textId="77777777" w:rsidR="008D2588" w:rsidRDefault="008D2588" w:rsidP="008D2588">
      <w:pPr>
        <w:pStyle w:val="BodyText"/>
        <w:spacing w:before="52" w:line="228" w:lineRule="auto"/>
        <w:ind w:left="1080" w:right="1306"/>
      </w:pPr>
      <w:r>
        <w:t>*Maximum 30 skaters to include all coaches per session. Due to a mixed skill set, most skaters are</w:t>
      </w:r>
      <w:r>
        <w:rPr>
          <w:spacing w:val="1"/>
        </w:rPr>
        <w:t xml:space="preserve"> </w:t>
      </w:r>
      <w:r>
        <w:t>without a coach &amp; programme work being carried out causing an un-controlled environment. Also,</w:t>
      </w:r>
      <w:r>
        <w:rPr>
          <w:spacing w:val="-47"/>
        </w:rPr>
        <w:t xml:space="preserve"> </w:t>
      </w:r>
      <w:r>
        <w:t>multiple disciplines training together &amp; skaters moving in different directions, at different speeds</w:t>
      </w:r>
      <w:r>
        <w:rPr>
          <w:spacing w:val="1"/>
        </w:rPr>
        <w:t xml:space="preserve"> </w:t>
      </w:r>
      <w:r>
        <w:t>carrying out different skills increase the risks. This is a maximum, and if necessary, this should be</w:t>
      </w:r>
      <w:r>
        <w:rPr>
          <w:spacing w:val="1"/>
        </w:rPr>
        <w:t xml:space="preserve"> </w:t>
      </w:r>
      <w:r>
        <w:t>reduced</w:t>
      </w:r>
      <w:r>
        <w:rPr>
          <w:spacing w:val="-1"/>
        </w:rPr>
        <w:t xml:space="preserve"> </w:t>
      </w:r>
      <w:r>
        <w:t>in</w:t>
      </w:r>
      <w:r>
        <w:rPr>
          <w:spacing w:val="-1"/>
        </w:rPr>
        <w:t xml:space="preserve"> </w:t>
      </w:r>
      <w:r>
        <w:t>line</w:t>
      </w:r>
      <w:r>
        <w:rPr>
          <w:spacing w:val="-2"/>
        </w:rPr>
        <w:t xml:space="preserve"> </w:t>
      </w:r>
      <w:r>
        <w:t>with the</w:t>
      </w:r>
      <w:r>
        <w:rPr>
          <w:spacing w:val="1"/>
        </w:rPr>
        <w:t xml:space="preserve"> </w:t>
      </w:r>
      <w:r>
        <w:t>local</w:t>
      </w:r>
      <w:r>
        <w:rPr>
          <w:spacing w:val="-1"/>
        </w:rPr>
        <w:t xml:space="preserve"> </w:t>
      </w:r>
      <w:r>
        <w:t>risk assessment</w:t>
      </w:r>
      <w:r>
        <w:rPr>
          <w:spacing w:val="-2"/>
        </w:rPr>
        <w:t xml:space="preserve"> </w:t>
      </w:r>
      <w:r>
        <w:t>and</w:t>
      </w:r>
      <w:r>
        <w:rPr>
          <w:spacing w:val="-1"/>
        </w:rPr>
        <w:t xml:space="preserve"> </w:t>
      </w:r>
      <w:r>
        <w:t>facility</w:t>
      </w:r>
      <w:r>
        <w:rPr>
          <w:spacing w:val="1"/>
        </w:rPr>
        <w:t xml:space="preserve"> </w:t>
      </w:r>
      <w:r>
        <w:t>capacity.</w:t>
      </w:r>
    </w:p>
    <w:p w14:paraId="61FC7769" w14:textId="77777777" w:rsidR="008D2588" w:rsidRDefault="008D2588" w:rsidP="008D2588">
      <w:pPr>
        <w:pStyle w:val="BodyText"/>
        <w:spacing w:before="10"/>
        <w:ind w:left="0"/>
        <w:rPr>
          <w:sz w:val="21"/>
        </w:rPr>
      </w:pPr>
    </w:p>
    <w:p w14:paraId="2D7DD302" w14:textId="77777777" w:rsidR="008D2588" w:rsidRDefault="008D2588" w:rsidP="008D2588">
      <w:pPr>
        <w:pStyle w:val="Heading4"/>
      </w:pPr>
      <w:r>
        <w:t>56x26m</w:t>
      </w:r>
      <w:r>
        <w:rPr>
          <w:spacing w:val="-3"/>
        </w:rPr>
        <w:t xml:space="preserve"> </w:t>
      </w:r>
      <w:r>
        <w:t>Rink</w:t>
      </w:r>
      <w:r>
        <w:rPr>
          <w:spacing w:val="-1"/>
        </w:rPr>
        <w:t xml:space="preserve"> </w:t>
      </w:r>
      <w:r>
        <w:t>Surface</w:t>
      </w:r>
      <w:r>
        <w:rPr>
          <w:spacing w:val="-4"/>
        </w:rPr>
        <w:t xml:space="preserve"> </w:t>
      </w:r>
      <w:r>
        <w:t>1,411</w:t>
      </w:r>
      <w:r>
        <w:rPr>
          <w:spacing w:val="-1"/>
        </w:rPr>
        <w:t xml:space="preserve"> </w:t>
      </w:r>
      <w:r>
        <w:t>sqm</w:t>
      </w:r>
    </w:p>
    <w:p w14:paraId="4F14C1BA" w14:textId="77777777" w:rsidR="008D2588" w:rsidRDefault="008D2588" w:rsidP="008D2588">
      <w:pPr>
        <w:pStyle w:val="BodyText"/>
        <w:spacing w:before="52" w:line="228" w:lineRule="auto"/>
        <w:ind w:left="1080" w:right="1306"/>
      </w:pPr>
      <w:r>
        <w:t>*Maximum 28 skaters to include all coaches per session. Due to a mixed skill set, most skaters are</w:t>
      </w:r>
      <w:r>
        <w:rPr>
          <w:spacing w:val="1"/>
        </w:rPr>
        <w:t xml:space="preserve"> </w:t>
      </w:r>
      <w:r>
        <w:t>without a coach &amp; programme work being carried out causing an un-controlled environment. Also,</w:t>
      </w:r>
      <w:r>
        <w:rPr>
          <w:spacing w:val="-47"/>
        </w:rPr>
        <w:t xml:space="preserve"> </w:t>
      </w:r>
      <w:r>
        <w:t>multiple disciplines training together &amp; skaters moving in different directions, at different speeds</w:t>
      </w:r>
      <w:r>
        <w:rPr>
          <w:spacing w:val="1"/>
        </w:rPr>
        <w:t xml:space="preserve"> </w:t>
      </w:r>
      <w:r>
        <w:t>carrying out different skills increase the risks. This is a maximum, and if necessary, this should be</w:t>
      </w:r>
      <w:r>
        <w:rPr>
          <w:spacing w:val="1"/>
        </w:rPr>
        <w:t xml:space="preserve"> </w:t>
      </w:r>
      <w:r>
        <w:t>reduced</w:t>
      </w:r>
      <w:r>
        <w:rPr>
          <w:spacing w:val="-1"/>
        </w:rPr>
        <w:t xml:space="preserve"> </w:t>
      </w:r>
      <w:r>
        <w:t>in</w:t>
      </w:r>
      <w:r>
        <w:rPr>
          <w:spacing w:val="-1"/>
        </w:rPr>
        <w:t xml:space="preserve"> </w:t>
      </w:r>
      <w:r>
        <w:t>line</w:t>
      </w:r>
      <w:r>
        <w:rPr>
          <w:spacing w:val="-2"/>
        </w:rPr>
        <w:t xml:space="preserve"> </w:t>
      </w:r>
      <w:r>
        <w:t>with the</w:t>
      </w:r>
      <w:r>
        <w:rPr>
          <w:spacing w:val="1"/>
        </w:rPr>
        <w:t xml:space="preserve"> </w:t>
      </w:r>
      <w:r>
        <w:t>local</w:t>
      </w:r>
      <w:r>
        <w:rPr>
          <w:spacing w:val="-1"/>
        </w:rPr>
        <w:t xml:space="preserve"> </w:t>
      </w:r>
      <w:r>
        <w:t>risk assessment</w:t>
      </w:r>
      <w:r>
        <w:rPr>
          <w:spacing w:val="-2"/>
        </w:rPr>
        <w:t xml:space="preserve"> </w:t>
      </w:r>
      <w:r>
        <w:t>and</w:t>
      </w:r>
      <w:r>
        <w:rPr>
          <w:spacing w:val="-1"/>
        </w:rPr>
        <w:t xml:space="preserve"> </w:t>
      </w:r>
      <w:r>
        <w:t>facility</w:t>
      </w:r>
      <w:r>
        <w:rPr>
          <w:spacing w:val="1"/>
        </w:rPr>
        <w:t xml:space="preserve"> </w:t>
      </w:r>
      <w:r>
        <w:t>capacity.</w:t>
      </w:r>
    </w:p>
    <w:p w14:paraId="6A58D9C7" w14:textId="77777777" w:rsidR="008D2588" w:rsidRDefault="008D2588" w:rsidP="008D2588">
      <w:pPr>
        <w:pStyle w:val="BodyText"/>
        <w:spacing w:before="7"/>
        <w:ind w:left="0"/>
        <w:rPr>
          <w:sz w:val="21"/>
        </w:rPr>
      </w:pPr>
    </w:p>
    <w:p w14:paraId="6DA7A5FF" w14:textId="77777777" w:rsidR="008D2588" w:rsidRDefault="008D2588" w:rsidP="008D2588">
      <w:pPr>
        <w:spacing w:line="230" w:lineRule="auto"/>
        <w:ind w:left="1080" w:right="2348"/>
      </w:pPr>
      <w:r>
        <w:rPr>
          <w:b/>
        </w:rPr>
        <w:t>*</w:t>
      </w:r>
      <w:proofErr w:type="gramStart"/>
      <w:r>
        <w:rPr>
          <w:b/>
        </w:rPr>
        <w:t>Obviously</w:t>
      </w:r>
      <w:proofErr w:type="gramEnd"/>
      <w:r>
        <w:rPr>
          <w:b/>
        </w:rPr>
        <w:t xml:space="preserve"> rink managers, Head Coaches, Clubs etc should only use these figures as</w:t>
      </w:r>
      <w:r>
        <w:rPr>
          <w:b/>
          <w:spacing w:val="1"/>
        </w:rPr>
        <w:t xml:space="preserve"> </w:t>
      </w:r>
      <w:r>
        <w:rPr>
          <w:b/>
        </w:rPr>
        <w:t xml:space="preserve">guidelines. Please be mindful that levels of skaters may require more space. </w:t>
      </w:r>
      <w:r>
        <w:t>The</w:t>
      </w:r>
      <w:r>
        <w:rPr>
          <w:spacing w:val="1"/>
        </w:rPr>
        <w:t xml:space="preserve"> </w:t>
      </w:r>
      <w:r>
        <w:t>number of participants allowed to take part in indoor sport or leisure activity must be</w:t>
      </w:r>
      <w:r>
        <w:rPr>
          <w:spacing w:val="1"/>
        </w:rPr>
        <w:t xml:space="preserve"> </w:t>
      </w:r>
      <w:r>
        <w:t xml:space="preserve">risk assessed by the sports facility operator following </w:t>
      </w:r>
      <w:hyperlink r:id="rId47">
        <w:r>
          <w:rPr>
            <w:color w:val="0462C1"/>
            <w:u w:val="single" w:color="0462C1"/>
          </w:rPr>
          <w:t>Scottish Government Coronavirus</w:t>
        </w:r>
      </w:hyperlink>
      <w:r>
        <w:rPr>
          <w:color w:val="0462C1"/>
          <w:spacing w:val="-47"/>
        </w:rPr>
        <w:t xml:space="preserve"> </w:t>
      </w:r>
      <w:hyperlink r:id="rId48">
        <w:r>
          <w:rPr>
            <w:color w:val="0462C1"/>
            <w:u w:val="single" w:color="0462C1"/>
          </w:rPr>
          <w:t>(COVID-19): guidance on the opening of indoor and outdoor sport and leisure facilities</w:t>
        </w:r>
      </w:hyperlink>
      <w:r>
        <w:t>,</w:t>
      </w:r>
      <w:r>
        <w:rPr>
          <w:spacing w:val="-47"/>
        </w:rPr>
        <w:t xml:space="preserve"> </w:t>
      </w:r>
      <w:r>
        <w:t>the</w:t>
      </w:r>
      <w:r>
        <w:rPr>
          <w:spacing w:val="-1"/>
        </w:rPr>
        <w:t xml:space="preserve"> </w:t>
      </w:r>
      <w:hyperlink r:id="rId49">
        <w:r>
          <w:rPr>
            <w:color w:val="0462C1"/>
            <w:u w:val="single" w:color="0462C1"/>
          </w:rPr>
          <w:t>ice</w:t>
        </w:r>
        <w:r>
          <w:rPr>
            <w:color w:val="0462C1"/>
            <w:spacing w:val="-2"/>
            <w:u w:val="single" w:color="0462C1"/>
          </w:rPr>
          <w:t xml:space="preserve"> </w:t>
        </w:r>
        <w:r>
          <w:rPr>
            <w:color w:val="0462C1"/>
            <w:u w:val="single" w:color="0462C1"/>
          </w:rPr>
          <w:t>rink</w:t>
        </w:r>
        <w:r>
          <w:rPr>
            <w:color w:val="0462C1"/>
            <w:spacing w:val="-2"/>
            <w:u w:val="single" w:color="0462C1"/>
          </w:rPr>
          <w:t xml:space="preserve"> </w:t>
        </w:r>
        <w:r>
          <w:rPr>
            <w:color w:val="0462C1"/>
            <w:u w:val="single" w:color="0462C1"/>
          </w:rPr>
          <w:t>operational</w:t>
        </w:r>
        <w:r>
          <w:rPr>
            <w:color w:val="0462C1"/>
            <w:spacing w:val="-1"/>
            <w:u w:val="single" w:color="0462C1"/>
          </w:rPr>
          <w:t xml:space="preserve"> </w:t>
        </w:r>
        <w:r>
          <w:rPr>
            <w:color w:val="0462C1"/>
            <w:u w:val="single" w:color="0462C1"/>
          </w:rPr>
          <w:t>guide</w:t>
        </w:r>
        <w:r>
          <w:rPr>
            <w:color w:val="0462C1"/>
            <w:spacing w:val="1"/>
          </w:rPr>
          <w:t xml:space="preserve"> </w:t>
        </w:r>
      </w:hyperlink>
      <w:r>
        <w:t>and</w:t>
      </w:r>
      <w:r>
        <w:rPr>
          <w:spacing w:val="-1"/>
        </w:rPr>
        <w:t xml:space="preserve"> </w:t>
      </w:r>
      <w:r>
        <w:t xml:space="preserve">sport specific </w:t>
      </w:r>
      <w:hyperlink r:id="rId50">
        <w:r>
          <w:rPr>
            <w:color w:val="0462C1"/>
            <w:u w:val="single" w:color="0462C1"/>
          </w:rPr>
          <w:t>SGB Guidance.</w:t>
        </w:r>
      </w:hyperlink>
    </w:p>
    <w:p w14:paraId="53980765" w14:textId="77777777" w:rsidR="008D2588" w:rsidRDefault="008D2588" w:rsidP="008D2588">
      <w:pPr>
        <w:spacing w:line="230" w:lineRule="auto"/>
        <w:sectPr w:rsidR="008D2588">
          <w:pgSz w:w="11900" w:h="16840"/>
          <w:pgMar w:top="1420" w:right="320" w:bottom="2420" w:left="360" w:header="0" w:footer="1779" w:gutter="0"/>
          <w:cols w:space="720"/>
        </w:sectPr>
      </w:pPr>
    </w:p>
    <w:p w14:paraId="0A608CEE" w14:textId="77777777" w:rsidR="008D2588" w:rsidRPr="003F4A44" w:rsidRDefault="008D2588" w:rsidP="008D2588">
      <w:pPr>
        <w:pStyle w:val="Heading1"/>
        <w:spacing w:before="8"/>
      </w:pPr>
      <w:r w:rsidRPr="003F4A44">
        <w:lastRenderedPageBreak/>
        <w:t>SYNCHRO TRAINING</w:t>
      </w:r>
    </w:p>
    <w:p w14:paraId="350B34C5" w14:textId="77777777" w:rsidR="008D2588" w:rsidRPr="003F4A44" w:rsidRDefault="008D2588" w:rsidP="008D2588">
      <w:pPr>
        <w:pStyle w:val="Heading1"/>
        <w:jc w:val="both"/>
        <w:rPr>
          <w:b w:val="0"/>
          <w:bCs w:val="0"/>
          <w:sz w:val="22"/>
          <w:szCs w:val="22"/>
        </w:rPr>
      </w:pPr>
      <w:r w:rsidRPr="003F4A44">
        <w:rPr>
          <w:b w:val="0"/>
          <w:bCs w:val="0"/>
          <w:sz w:val="22"/>
          <w:szCs w:val="22"/>
        </w:rPr>
        <w:t xml:space="preserve">BIS guidelines for on-ice training sessions are, no more than 10-1 skater to coach ratio as standard. It </w:t>
      </w:r>
      <w:proofErr w:type="gramStart"/>
      <w:r w:rsidRPr="003F4A44">
        <w:rPr>
          <w:b w:val="0"/>
          <w:bCs w:val="0"/>
          <w:sz w:val="22"/>
          <w:szCs w:val="22"/>
        </w:rPr>
        <w:t>is  necessary</w:t>
      </w:r>
      <w:proofErr w:type="gramEnd"/>
      <w:r w:rsidRPr="003F4A44">
        <w:rPr>
          <w:b w:val="0"/>
          <w:bCs w:val="0"/>
          <w:sz w:val="22"/>
          <w:szCs w:val="22"/>
        </w:rPr>
        <w:t>,  therefore,  to  have  responsible  and  adequately trained chaperones in attendance, should this ratio not be possible.</w:t>
      </w:r>
    </w:p>
    <w:p w14:paraId="09F426C9" w14:textId="77777777" w:rsidR="008D2588" w:rsidRPr="003F4A44" w:rsidRDefault="008D2588" w:rsidP="008D2588">
      <w:pPr>
        <w:pStyle w:val="Heading1"/>
        <w:jc w:val="both"/>
        <w:rPr>
          <w:b w:val="0"/>
          <w:bCs w:val="0"/>
          <w:sz w:val="22"/>
          <w:szCs w:val="22"/>
        </w:rPr>
      </w:pPr>
    </w:p>
    <w:p w14:paraId="7680AFDA" w14:textId="77777777" w:rsidR="008D2588" w:rsidRPr="003F4A44" w:rsidRDefault="008D2588" w:rsidP="008D2588">
      <w:pPr>
        <w:pStyle w:val="Heading1"/>
        <w:jc w:val="both"/>
        <w:rPr>
          <w:b w:val="0"/>
          <w:bCs w:val="0"/>
          <w:sz w:val="22"/>
          <w:szCs w:val="22"/>
        </w:rPr>
      </w:pPr>
      <w:proofErr w:type="gramStart"/>
      <w:r w:rsidRPr="003F4A44">
        <w:rPr>
          <w:b w:val="0"/>
          <w:bCs w:val="0"/>
          <w:sz w:val="22"/>
          <w:szCs w:val="22"/>
        </w:rPr>
        <w:t>Social  distancing</w:t>
      </w:r>
      <w:proofErr w:type="gramEnd"/>
      <w:r w:rsidRPr="003F4A44">
        <w:rPr>
          <w:b w:val="0"/>
          <w:bCs w:val="0"/>
          <w:sz w:val="22"/>
          <w:szCs w:val="22"/>
        </w:rPr>
        <w:t xml:space="preserve">,  by  area,  is  recommended  by  BIS  to  be  no  less  than  3  square metres  per  skater.  It </w:t>
      </w:r>
      <w:proofErr w:type="gramStart"/>
      <w:r w:rsidRPr="003F4A44">
        <w:rPr>
          <w:b w:val="0"/>
          <w:bCs w:val="0"/>
          <w:sz w:val="22"/>
          <w:szCs w:val="22"/>
        </w:rPr>
        <w:t>is,  therefore</w:t>
      </w:r>
      <w:proofErr w:type="gramEnd"/>
      <w:r w:rsidRPr="003F4A44">
        <w:rPr>
          <w:b w:val="0"/>
          <w:bCs w:val="0"/>
          <w:sz w:val="22"/>
          <w:szCs w:val="22"/>
        </w:rPr>
        <w:t xml:space="preserve">,  recommended  that  no  more  than  30  skaters should be training on any given training session and it is advised that coaches and clubs  operate  the  initial  training  session  for  each  group  with  no  more  than  20 </w:t>
      </w:r>
    </w:p>
    <w:p w14:paraId="41E73F4C" w14:textId="77777777" w:rsidR="008D2588" w:rsidRPr="003F4A44" w:rsidRDefault="008D2588" w:rsidP="008D2588">
      <w:pPr>
        <w:pStyle w:val="Heading1"/>
        <w:jc w:val="both"/>
        <w:rPr>
          <w:b w:val="0"/>
          <w:bCs w:val="0"/>
          <w:sz w:val="22"/>
          <w:szCs w:val="22"/>
        </w:rPr>
      </w:pPr>
      <w:r w:rsidRPr="003F4A44">
        <w:rPr>
          <w:b w:val="0"/>
          <w:bCs w:val="0"/>
          <w:sz w:val="22"/>
          <w:szCs w:val="22"/>
        </w:rPr>
        <w:t>Skaters (</w:t>
      </w:r>
      <w:proofErr w:type="gramStart"/>
      <w:r w:rsidRPr="003F4A44">
        <w:rPr>
          <w:b w:val="0"/>
          <w:bCs w:val="0"/>
          <w:sz w:val="22"/>
          <w:szCs w:val="22"/>
        </w:rPr>
        <w:t>full  size</w:t>
      </w:r>
      <w:proofErr w:type="gramEnd"/>
      <w:r w:rsidRPr="003F4A44">
        <w:rPr>
          <w:b w:val="0"/>
          <w:bCs w:val="0"/>
          <w:sz w:val="22"/>
          <w:szCs w:val="22"/>
        </w:rPr>
        <w:t xml:space="preserve">  60x30  ice  surface)  to ensure  everyone  becomes  accustomed  to the social distancing requirements.</w:t>
      </w:r>
    </w:p>
    <w:p w14:paraId="5F741F3F" w14:textId="77777777" w:rsidR="008D2588" w:rsidRPr="003F4A44" w:rsidRDefault="008D2588" w:rsidP="008D2588">
      <w:pPr>
        <w:pStyle w:val="Heading1"/>
        <w:jc w:val="both"/>
        <w:rPr>
          <w:b w:val="0"/>
          <w:bCs w:val="0"/>
          <w:sz w:val="22"/>
          <w:szCs w:val="22"/>
        </w:rPr>
      </w:pPr>
    </w:p>
    <w:p w14:paraId="04DFAF86" w14:textId="77777777" w:rsidR="008D2588" w:rsidRPr="003F4A44" w:rsidRDefault="008D2588" w:rsidP="008D2588">
      <w:pPr>
        <w:pStyle w:val="Heading1"/>
        <w:jc w:val="both"/>
        <w:rPr>
          <w:b w:val="0"/>
          <w:bCs w:val="0"/>
          <w:sz w:val="22"/>
          <w:szCs w:val="22"/>
        </w:rPr>
      </w:pPr>
      <w:r w:rsidRPr="003F4A44">
        <w:rPr>
          <w:b w:val="0"/>
          <w:bCs w:val="0"/>
          <w:sz w:val="22"/>
          <w:szCs w:val="22"/>
        </w:rPr>
        <w:t xml:space="preserve">Participants aged </w:t>
      </w:r>
      <w:r w:rsidRPr="003F4A44">
        <w:rPr>
          <w:sz w:val="22"/>
          <w:szCs w:val="22"/>
        </w:rPr>
        <w:t>18 years or over</w:t>
      </w:r>
      <w:r w:rsidRPr="003F4A44">
        <w:rPr>
          <w:b w:val="0"/>
          <w:bCs w:val="0"/>
          <w:sz w:val="22"/>
          <w:szCs w:val="22"/>
        </w:rPr>
        <w:t xml:space="preserve"> (adults) in level 3 are only allowed to train individually indoors. </w:t>
      </w:r>
    </w:p>
    <w:p w14:paraId="16273D94" w14:textId="24CF1C30" w:rsidR="003F4A44" w:rsidRDefault="008D2588" w:rsidP="003F4A44">
      <w:pPr>
        <w:pStyle w:val="Heading1"/>
        <w:jc w:val="both"/>
        <w:rPr>
          <w:b w:val="0"/>
          <w:bCs w:val="0"/>
          <w:sz w:val="22"/>
          <w:szCs w:val="22"/>
        </w:rPr>
      </w:pPr>
      <w:r w:rsidRPr="003F4A44">
        <w:rPr>
          <w:b w:val="0"/>
          <w:bCs w:val="0"/>
          <w:sz w:val="22"/>
          <w:szCs w:val="22"/>
        </w:rPr>
        <w:t>In level 2 non-contact group training is permitted, with in-hold training only permitted in level 1.</w:t>
      </w:r>
    </w:p>
    <w:p w14:paraId="66E0476B" w14:textId="77777777" w:rsidR="003F4A44" w:rsidRPr="003F4A44" w:rsidRDefault="003F4A44" w:rsidP="008D2588">
      <w:pPr>
        <w:pStyle w:val="Heading1"/>
        <w:jc w:val="both"/>
        <w:rPr>
          <w:b w:val="0"/>
          <w:bCs w:val="0"/>
          <w:sz w:val="22"/>
          <w:szCs w:val="22"/>
        </w:rPr>
      </w:pPr>
    </w:p>
    <w:p w14:paraId="4A2C3134" w14:textId="77777777" w:rsidR="00CC1BAC" w:rsidRPr="003F4A44" w:rsidRDefault="008D2588" w:rsidP="00CC1BAC">
      <w:pPr>
        <w:pStyle w:val="Heading1"/>
        <w:jc w:val="both"/>
      </w:pPr>
      <w:r w:rsidRPr="003F4A44">
        <w:rPr>
          <w:b w:val="0"/>
          <w:bCs w:val="0"/>
          <w:sz w:val="22"/>
          <w:szCs w:val="22"/>
        </w:rPr>
        <w:t xml:space="preserve">Participants aged </w:t>
      </w:r>
      <w:r w:rsidRPr="003F4A44">
        <w:rPr>
          <w:sz w:val="22"/>
          <w:szCs w:val="22"/>
        </w:rPr>
        <w:t xml:space="preserve">17 years or under </w:t>
      </w:r>
      <w:r w:rsidRPr="003F4A44">
        <w:rPr>
          <w:b w:val="0"/>
          <w:bCs w:val="0"/>
          <w:sz w:val="22"/>
          <w:szCs w:val="22"/>
        </w:rPr>
        <w:t>in level 3 are allowed non-contact sport training. In-hold contact elements are permitted in level 2.</w:t>
      </w:r>
      <w:r w:rsidR="00CC1BAC" w:rsidRPr="003F4A44">
        <w:t xml:space="preserve"> </w:t>
      </w:r>
    </w:p>
    <w:p w14:paraId="734D662E" w14:textId="7B55ED84" w:rsidR="00CC1BAC" w:rsidRPr="003F4A44" w:rsidRDefault="00CC1BAC" w:rsidP="00CC1BAC">
      <w:pPr>
        <w:pStyle w:val="Heading1"/>
        <w:jc w:val="both"/>
        <w:rPr>
          <w:b w:val="0"/>
          <w:bCs w:val="0"/>
          <w:sz w:val="22"/>
          <w:szCs w:val="22"/>
        </w:rPr>
      </w:pPr>
    </w:p>
    <w:p w14:paraId="0D48DC91" w14:textId="77777777" w:rsidR="00CC1BAC" w:rsidRPr="003F4A44" w:rsidRDefault="00CC1BAC" w:rsidP="00CC1BAC">
      <w:pPr>
        <w:pStyle w:val="Heading1"/>
        <w:rPr>
          <w:rFonts w:asciiTheme="minorHAnsi" w:eastAsiaTheme="minorHAnsi" w:hAnsiTheme="minorHAnsi" w:cstheme="minorHAnsi"/>
        </w:rPr>
      </w:pPr>
      <w:r w:rsidRPr="003F4A44">
        <w:rPr>
          <w:rFonts w:asciiTheme="minorHAnsi" w:eastAsiaTheme="minorHAnsi" w:hAnsiTheme="minorHAnsi" w:cstheme="minorHAnsi"/>
        </w:rPr>
        <w:t>Social distance models for various drills and skills</w:t>
      </w:r>
    </w:p>
    <w:p w14:paraId="6D039BAE" w14:textId="586DF47A" w:rsidR="008D2588" w:rsidRPr="00CC1BAC" w:rsidRDefault="00CC1BAC" w:rsidP="00CC1BAC">
      <w:pPr>
        <w:pStyle w:val="Heading1"/>
        <w:rPr>
          <w:rFonts w:asciiTheme="minorHAnsi" w:hAnsiTheme="minorHAnsi" w:cstheme="minorHAnsi"/>
          <w:b w:val="0"/>
          <w:bCs w:val="0"/>
          <w:sz w:val="22"/>
          <w:szCs w:val="22"/>
        </w:rPr>
      </w:pPr>
      <w:r w:rsidRPr="003F4A44">
        <w:rPr>
          <w:rFonts w:asciiTheme="minorHAnsi" w:hAnsiTheme="minorHAnsi" w:cstheme="minorHAnsi"/>
          <w:b w:val="0"/>
          <w:bCs w:val="0"/>
          <w:sz w:val="22"/>
          <w:szCs w:val="22"/>
        </w:rPr>
        <w:t>Appendix A is a series of accurate CAD schematics showing various configurations and mapping of directions of skating that coaches may use on the ice surface to ensure safe social distancing, in line with BIS guidelines of 3 square metres per skater. The diagrams clearly identify each skater's personal exclusion zone or “bubble”. These are by no means an exhaustive list of specific exercises, simply models of typical patterns that are used in training drills and skills for Synchronized skaters to aid Coaches and Clubs in safe return to the ice under social distancing measures. The maps show ways in which skaters can perform side-by-side, follow-the-leader, serpentine and circular pattern exercises and how it is possible to space/queue skaters whilst they wait for their turn to repeat perform the exercises.</w:t>
      </w:r>
    </w:p>
    <w:p w14:paraId="792CF116" w14:textId="77777777" w:rsidR="00CC1BAC" w:rsidRPr="00CC1BAC" w:rsidRDefault="00CC1BAC" w:rsidP="008D2588">
      <w:pPr>
        <w:pStyle w:val="Heading1"/>
        <w:jc w:val="both"/>
        <w:rPr>
          <w:rFonts w:asciiTheme="minorHAnsi" w:hAnsiTheme="minorHAnsi" w:cstheme="minorHAnsi"/>
          <w:b w:val="0"/>
          <w:bCs w:val="0"/>
          <w:sz w:val="22"/>
          <w:szCs w:val="22"/>
        </w:rPr>
      </w:pPr>
    </w:p>
    <w:p w14:paraId="3E7844F8" w14:textId="517D2ADF" w:rsidR="008D2588" w:rsidRDefault="008D2588" w:rsidP="008D2588">
      <w:pPr>
        <w:pStyle w:val="Heading1"/>
        <w:jc w:val="both"/>
        <w:rPr>
          <w:b w:val="0"/>
          <w:bCs w:val="0"/>
          <w:sz w:val="22"/>
          <w:szCs w:val="22"/>
        </w:rPr>
      </w:pPr>
    </w:p>
    <w:p w14:paraId="49E293D0" w14:textId="77777777" w:rsidR="00CC1BAC" w:rsidRDefault="00CC1BAC" w:rsidP="008D2588">
      <w:pPr>
        <w:pStyle w:val="Heading1"/>
        <w:jc w:val="both"/>
        <w:rPr>
          <w:b w:val="0"/>
          <w:bCs w:val="0"/>
          <w:sz w:val="22"/>
          <w:szCs w:val="22"/>
        </w:rPr>
      </w:pPr>
    </w:p>
    <w:p w14:paraId="26FAA128" w14:textId="77777777" w:rsidR="008D2588" w:rsidRDefault="008D2588" w:rsidP="008D2588">
      <w:pPr>
        <w:pStyle w:val="Heading1"/>
        <w:ind w:left="0"/>
        <w:jc w:val="both"/>
      </w:pPr>
    </w:p>
    <w:p w14:paraId="780544CF" w14:textId="77777777" w:rsidR="008D2588" w:rsidRDefault="008D2588" w:rsidP="008D2588">
      <w:pPr>
        <w:pStyle w:val="Heading1"/>
        <w:jc w:val="both"/>
      </w:pPr>
    </w:p>
    <w:p w14:paraId="7D2DABC3" w14:textId="77777777" w:rsidR="008D2588" w:rsidRDefault="008D2588" w:rsidP="008D2588">
      <w:pPr>
        <w:pStyle w:val="Heading1"/>
        <w:jc w:val="both"/>
      </w:pPr>
      <w:r>
        <w:t>CLUB</w:t>
      </w:r>
      <w:r>
        <w:rPr>
          <w:spacing w:val="-1"/>
        </w:rPr>
        <w:t xml:space="preserve"> </w:t>
      </w:r>
      <w:r>
        <w:t>SESSIONS</w:t>
      </w:r>
    </w:p>
    <w:p w14:paraId="5C234DB3" w14:textId="77777777" w:rsidR="008D2588" w:rsidRDefault="008D2588" w:rsidP="008D2588">
      <w:pPr>
        <w:pStyle w:val="ListParagraph"/>
        <w:numPr>
          <w:ilvl w:val="0"/>
          <w:numId w:val="1"/>
        </w:numPr>
        <w:tabs>
          <w:tab w:val="left" w:pos="1800"/>
          <w:tab w:val="left" w:pos="1801"/>
        </w:tabs>
        <w:spacing w:before="230" w:line="230" w:lineRule="auto"/>
        <w:ind w:right="1242"/>
      </w:pPr>
      <w:r>
        <w:t>Every club is required to have a dedicated officer responsible for Covid-19 liaison, making</w:t>
      </w:r>
      <w:r>
        <w:rPr>
          <w:spacing w:val="1"/>
        </w:rPr>
        <w:t xml:space="preserve"> </w:t>
      </w:r>
      <w:r>
        <w:t>sure that from the club’s perspective they are up to date with central or local government</w:t>
      </w:r>
      <w:r>
        <w:rPr>
          <w:spacing w:val="1"/>
        </w:rPr>
        <w:t xml:space="preserve"> </w:t>
      </w:r>
      <w:r>
        <w:t>recommendations. This person will also have a key responsibility to liaise with the local rink</w:t>
      </w:r>
      <w:r>
        <w:rPr>
          <w:spacing w:val="-47"/>
        </w:rPr>
        <w:t xml:space="preserve"> </w:t>
      </w:r>
      <w:r>
        <w:t>operator and be aware of the rules and guidance set by the facility provider (for all facilities</w:t>
      </w:r>
      <w:r>
        <w:rPr>
          <w:spacing w:val="-47"/>
        </w:rPr>
        <w:t xml:space="preserve"> </w:t>
      </w:r>
      <w:r>
        <w:t>used</w:t>
      </w:r>
      <w:r>
        <w:rPr>
          <w:spacing w:val="-1"/>
        </w:rPr>
        <w:t xml:space="preserve"> </w:t>
      </w:r>
      <w:r>
        <w:t>by the</w:t>
      </w:r>
      <w:r>
        <w:rPr>
          <w:spacing w:val="1"/>
        </w:rPr>
        <w:t xml:space="preserve"> </w:t>
      </w:r>
      <w:r>
        <w:t>club).</w:t>
      </w:r>
    </w:p>
    <w:p w14:paraId="5168C197" w14:textId="77777777" w:rsidR="008D2588" w:rsidRDefault="008D2588" w:rsidP="008D2588">
      <w:pPr>
        <w:pStyle w:val="ListParagraph"/>
        <w:numPr>
          <w:ilvl w:val="0"/>
          <w:numId w:val="1"/>
        </w:numPr>
        <w:tabs>
          <w:tab w:val="left" w:pos="1800"/>
          <w:tab w:val="left" w:pos="1801"/>
        </w:tabs>
        <w:spacing w:before="18"/>
        <w:ind w:hanging="361"/>
      </w:pPr>
      <w:r>
        <w:t>Clubs</w:t>
      </w:r>
      <w:r>
        <w:rPr>
          <w:spacing w:val="-1"/>
        </w:rPr>
        <w:t xml:space="preserve"> </w:t>
      </w:r>
      <w:r>
        <w:t>should</w:t>
      </w:r>
      <w:r>
        <w:rPr>
          <w:spacing w:val="-2"/>
        </w:rPr>
        <w:t xml:space="preserve"> </w:t>
      </w:r>
      <w:r>
        <w:t>discuss</w:t>
      </w:r>
      <w:r>
        <w:rPr>
          <w:spacing w:val="-3"/>
        </w:rPr>
        <w:t xml:space="preserve"> </w:t>
      </w:r>
      <w:r>
        <w:t>with</w:t>
      </w:r>
      <w:r>
        <w:rPr>
          <w:spacing w:val="-1"/>
        </w:rPr>
        <w:t xml:space="preserve"> </w:t>
      </w:r>
      <w:r>
        <w:t>the rink</w:t>
      </w:r>
      <w:r>
        <w:rPr>
          <w:spacing w:val="-2"/>
        </w:rPr>
        <w:t xml:space="preserve"> </w:t>
      </w:r>
      <w:r>
        <w:t>operator</w:t>
      </w:r>
      <w:r>
        <w:rPr>
          <w:spacing w:val="-1"/>
        </w:rPr>
        <w:t xml:space="preserve"> </w:t>
      </w:r>
      <w:r>
        <w:t>any</w:t>
      </w:r>
      <w:r>
        <w:rPr>
          <w:spacing w:val="-1"/>
        </w:rPr>
        <w:t xml:space="preserve"> </w:t>
      </w:r>
      <w:r>
        <w:t>changes that</w:t>
      </w:r>
      <w:r>
        <w:rPr>
          <w:spacing w:val="-4"/>
        </w:rPr>
        <w:t xml:space="preserve"> </w:t>
      </w:r>
      <w:r>
        <w:t>may affect</w:t>
      </w:r>
      <w:r>
        <w:rPr>
          <w:spacing w:val="-3"/>
        </w:rPr>
        <w:t xml:space="preserve"> </w:t>
      </w:r>
      <w:r>
        <w:t>club</w:t>
      </w:r>
      <w:r>
        <w:rPr>
          <w:spacing w:val="-2"/>
        </w:rPr>
        <w:t xml:space="preserve"> </w:t>
      </w:r>
      <w:r>
        <w:t>access.</w:t>
      </w:r>
    </w:p>
    <w:p w14:paraId="3AD79778" w14:textId="77777777" w:rsidR="008D2588" w:rsidRDefault="008D2588" w:rsidP="008D2588">
      <w:pPr>
        <w:pStyle w:val="ListParagraph"/>
        <w:numPr>
          <w:ilvl w:val="0"/>
          <w:numId w:val="1"/>
        </w:numPr>
        <w:tabs>
          <w:tab w:val="left" w:pos="1800"/>
          <w:tab w:val="left" w:pos="1801"/>
        </w:tabs>
        <w:spacing w:before="84" w:line="216" w:lineRule="auto"/>
        <w:ind w:right="1225"/>
      </w:pPr>
      <w:r>
        <w:t>When determining skater ratios clubs should consider the advice on guidance and assessing</w:t>
      </w:r>
      <w:r>
        <w:rPr>
          <w:spacing w:val="-47"/>
        </w:rPr>
        <w:t xml:space="preserve"> </w:t>
      </w:r>
      <w:r>
        <w:t>risk</w:t>
      </w:r>
      <w:r>
        <w:rPr>
          <w:spacing w:val="-1"/>
        </w:rPr>
        <w:t xml:space="preserve"> </w:t>
      </w:r>
      <w:r>
        <w:t>in</w:t>
      </w:r>
      <w:r>
        <w:rPr>
          <w:spacing w:val="-1"/>
        </w:rPr>
        <w:t xml:space="preserve"> </w:t>
      </w:r>
      <w:r>
        <w:t>the</w:t>
      </w:r>
      <w:r>
        <w:rPr>
          <w:spacing w:val="-2"/>
        </w:rPr>
        <w:t xml:space="preserve"> </w:t>
      </w:r>
      <w:r>
        <w:t>rink</w:t>
      </w:r>
      <w:r>
        <w:rPr>
          <w:spacing w:val="1"/>
        </w:rPr>
        <w:t xml:space="preserve"> </w:t>
      </w:r>
      <w:r>
        <w:t>alongside</w:t>
      </w:r>
      <w:r>
        <w:rPr>
          <w:spacing w:val="1"/>
        </w:rPr>
        <w:t xml:space="preserve"> </w:t>
      </w:r>
      <w:r>
        <w:t>and</w:t>
      </w:r>
      <w:r>
        <w:rPr>
          <w:spacing w:val="-1"/>
        </w:rPr>
        <w:t xml:space="preserve"> </w:t>
      </w:r>
      <w:r>
        <w:t>with</w:t>
      </w:r>
      <w:r>
        <w:rPr>
          <w:spacing w:val="-1"/>
        </w:rPr>
        <w:t xml:space="preserve"> </w:t>
      </w:r>
      <w:r>
        <w:t>collaboration</w:t>
      </w:r>
      <w:r>
        <w:rPr>
          <w:spacing w:val="-3"/>
        </w:rPr>
        <w:t xml:space="preserve"> </w:t>
      </w:r>
      <w:r>
        <w:t>with</w:t>
      </w:r>
      <w:r>
        <w:rPr>
          <w:spacing w:val="-2"/>
        </w:rPr>
        <w:t xml:space="preserve"> </w:t>
      </w:r>
      <w:r>
        <w:t>the</w:t>
      </w:r>
      <w:r>
        <w:rPr>
          <w:spacing w:val="1"/>
        </w:rPr>
        <w:t xml:space="preserve"> </w:t>
      </w:r>
      <w:r>
        <w:t>rink</w:t>
      </w:r>
      <w:r>
        <w:rPr>
          <w:spacing w:val="-2"/>
        </w:rPr>
        <w:t xml:space="preserve"> </w:t>
      </w:r>
      <w:r>
        <w:t>operator.</w:t>
      </w:r>
    </w:p>
    <w:p w14:paraId="7BDAB9B8" w14:textId="77777777" w:rsidR="008D2588" w:rsidRDefault="008D2588" w:rsidP="008D2588">
      <w:pPr>
        <w:pStyle w:val="ListParagraph"/>
        <w:numPr>
          <w:ilvl w:val="0"/>
          <w:numId w:val="1"/>
        </w:numPr>
        <w:tabs>
          <w:tab w:val="left" w:pos="1800"/>
          <w:tab w:val="left" w:pos="1801"/>
        </w:tabs>
        <w:spacing w:before="11"/>
        <w:ind w:hanging="361"/>
      </w:pPr>
      <w:r>
        <w:t>Coaches</w:t>
      </w:r>
      <w:r>
        <w:rPr>
          <w:spacing w:val="-3"/>
        </w:rPr>
        <w:t xml:space="preserve"> </w:t>
      </w:r>
      <w:r>
        <w:t>should</w:t>
      </w:r>
      <w:r>
        <w:rPr>
          <w:spacing w:val="-2"/>
        </w:rPr>
        <w:t xml:space="preserve"> </w:t>
      </w:r>
      <w:r>
        <w:t>deliver</w:t>
      </w:r>
      <w:r>
        <w:rPr>
          <w:spacing w:val="-2"/>
        </w:rPr>
        <w:t xml:space="preserve"> </w:t>
      </w:r>
      <w:r>
        <w:t>from rink</w:t>
      </w:r>
      <w:r>
        <w:rPr>
          <w:spacing w:val="-3"/>
        </w:rPr>
        <w:t xml:space="preserve"> </w:t>
      </w:r>
      <w:r>
        <w:t>side</w:t>
      </w:r>
      <w:r>
        <w:rPr>
          <w:spacing w:val="1"/>
        </w:rPr>
        <w:t xml:space="preserve"> </w:t>
      </w:r>
      <w:r>
        <w:t>if</w:t>
      </w:r>
      <w:r>
        <w:rPr>
          <w:spacing w:val="-1"/>
        </w:rPr>
        <w:t xml:space="preserve"> </w:t>
      </w:r>
      <w:r>
        <w:t>possible</w:t>
      </w:r>
      <w:r>
        <w:rPr>
          <w:spacing w:val="-3"/>
        </w:rPr>
        <w:t xml:space="preserve"> </w:t>
      </w:r>
      <w:r>
        <w:t>and</w:t>
      </w:r>
      <w:r>
        <w:rPr>
          <w:spacing w:val="-4"/>
        </w:rPr>
        <w:t xml:space="preserve"> </w:t>
      </w:r>
      <w:r>
        <w:t>avoid</w:t>
      </w:r>
      <w:r>
        <w:rPr>
          <w:spacing w:val="-4"/>
        </w:rPr>
        <w:t xml:space="preserve"> </w:t>
      </w:r>
      <w:r>
        <w:t>touching</w:t>
      </w:r>
      <w:r>
        <w:rPr>
          <w:spacing w:val="-1"/>
        </w:rPr>
        <w:t xml:space="preserve"> </w:t>
      </w:r>
      <w:r>
        <w:t>barrier.</w:t>
      </w:r>
    </w:p>
    <w:p w14:paraId="1113D3F6" w14:textId="77777777" w:rsidR="008D2588" w:rsidRDefault="008D2588" w:rsidP="008D2588">
      <w:pPr>
        <w:pStyle w:val="ListParagraph"/>
        <w:numPr>
          <w:ilvl w:val="0"/>
          <w:numId w:val="1"/>
        </w:numPr>
        <w:tabs>
          <w:tab w:val="left" w:pos="1800"/>
          <w:tab w:val="left" w:pos="1801"/>
        </w:tabs>
        <w:spacing w:before="13"/>
        <w:ind w:hanging="361"/>
      </w:pPr>
      <w:r>
        <w:t>Review</w:t>
      </w:r>
      <w:r>
        <w:rPr>
          <w:spacing w:val="-3"/>
        </w:rPr>
        <w:t xml:space="preserve"> </w:t>
      </w:r>
      <w:r>
        <w:t>current first</w:t>
      </w:r>
      <w:r>
        <w:rPr>
          <w:spacing w:val="-1"/>
        </w:rPr>
        <w:t xml:space="preserve"> </w:t>
      </w:r>
      <w:r>
        <w:t>aid</w:t>
      </w:r>
      <w:r>
        <w:rPr>
          <w:spacing w:val="-2"/>
        </w:rPr>
        <w:t xml:space="preserve"> </w:t>
      </w:r>
      <w:r>
        <w:t>requirements with your</w:t>
      </w:r>
      <w:r>
        <w:rPr>
          <w:spacing w:val="-1"/>
        </w:rPr>
        <w:t xml:space="preserve"> </w:t>
      </w:r>
      <w:r>
        <w:t>rink.</w:t>
      </w:r>
    </w:p>
    <w:p w14:paraId="40B7519E" w14:textId="77777777" w:rsidR="008D2588" w:rsidRDefault="008D2588" w:rsidP="008D2588">
      <w:pPr>
        <w:pStyle w:val="BodyText"/>
        <w:spacing w:before="1"/>
        <w:ind w:left="0"/>
        <w:rPr>
          <w:sz w:val="20"/>
        </w:rPr>
      </w:pPr>
    </w:p>
    <w:p w14:paraId="53C2FEA7" w14:textId="77777777" w:rsidR="008D2588" w:rsidRDefault="008D2588" w:rsidP="008D2588">
      <w:pPr>
        <w:pStyle w:val="Heading4"/>
        <w:jc w:val="both"/>
      </w:pPr>
      <w:r>
        <w:t>60x30m</w:t>
      </w:r>
      <w:r>
        <w:rPr>
          <w:spacing w:val="-3"/>
        </w:rPr>
        <w:t xml:space="preserve"> </w:t>
      </w:r>
      <w:r>
        <w:t>Rink</w:t>
      </w:r>
      <w:r>
        <w:rPr>
          <w:spacing w:val="-1"/>
        </w:rPr>
        <w:t xml:space="preserve"> </w:t>
      </w:r>
      <w:r>
        <w:t>Surface</w:t>
      </w:r>
      <w:r>
        <w:rPr>
          <w:spacing w:val="-4"/>
        </w:rPr>
        <w:t xml:space="preserve"> </w:t>
      </w:r>
      <w:r>
        <w:t>1,744</w:t>
      </w:r>
      <w:r>
        <w:rPr>
          <w:spacing w:val="-1"/>
        </w:rPr>
        <w:t xml:space="preserve"> </w:t>
      </w:r>
      <w:r>
        <w:t>sqm</w:t>
      </w:r>
    </w:p>
    <w:p w14:paraId="7AB027DA" w14:textId="77777777" w:rsidR="008D2588" w:rsidRDefault="008D2588" w:rsidP="008D2588">
      <w:pPr>
        <w:pStyle w:val="BodyText"/>
        <w:spacing w:before="48"/>
        <w:ind w:left="1080" w:right="370"/>
        <w:jc w:val="both"/>
      </w:pPr>
      <w:r>
        <w:lastRenderedPageBreak/>
        <w:t>*Maximum 30 skaters including coaches per session due to a mixed skill set &amp; programme work being carried</w:t>
      </w:r>
      <w:r>
        <w:rPr>
          <w:spacing w:val="-48"/>
        </w:rPr>
        <w:t xml:space="preserve"> </w:t>
      </w:r>
      <w:r>
        <w:t xml:space="preserve">out causing an un-controlled environment. This is a maximum, and if </w:t>
      </w:r>
      <w:proofErr w:type="gramStart"/>
      <w:r>
        <w:t>necessary</w:t>
      </w:r>
      <w:proofErr w:type="gramEnd"/>
      <w:r>
        <w:t xml:space="preserve"> this should be reduced in line</w:t>
      </w:r>
      <w:r>
        <w:rPr>
          <w:spacing w:val="-47"/>
        </w:rPr>
        <w:t xml:space="preserve"> </w:t>
      </w:r>
      <w:r>
        <w:t>with</w:t>
      </w:r>
      <w:r>
        <w:rPr>
          <w:spacing w:val="-1"/>
        </w:rPr>
        <w:t xml:space="preserve"> </w:t>
      </w:r>
      <w:r>
        <w:t>the</w:t>
      </w:r>
      <w:r>
        <w:rPr>
          <w:spacing w:val="-3"/>
        </w:rPr>
        <w:t xml:space="preserve"> </w:t>
      </w:r>
      <w:r>
        <w:t>local risk</w:t>
      </w:r>
      <w:r>
        <w:rPr>
          <w:spacing w:val="-2"/>
        </w:rPr>
        <w:t xml:space="preserve"> </w:t>
      </w:r>
      <w:r>
        <w:t>assessment and</w:t>
      </w:r>
      <w:r>
        <w:rPr>
          <w:spacing w:val="-1"/>
        </w:rPr>
        <w:t xml:space="preserve"> </w:t>
      </w:r>
      <w:r>
        <w:t>facility capacity.</w:t>
      </w:r>
    </w:p>
    <w:p w14:paraId="52F5D892" w14:textId="77777777" w:rsidR="008D2588" w:rsidRDefault="008D2588" w:rsidP="008D2588">
      <w:pPr>
        <w:pStyle w:val="BodyText"/>
        <w:spacing w:before="11"/>
        <w:ind w:left="0"/>
        <w:rPr>
          <w:sz w:val="21"/>
        </w:rPr>
      </w:pPr>
    </w:p>
    <w:p w14:paraId="3C8234FA" w14:textId="77777777" w:rsidR="008D2588" w:rsidRDefault="008D2588" w:rsidP="008D2588">
      <w:pPr>
        <w:pStyle w:val="Heading4"/>
      </w:pPr>
      <w:r>
        <w:t>56x26m</w:t>
      </w:r>
      <w:r>
        <w:rPr>
          <w:spacing w:val="-3"/>
        </w:rPr>
        <w:t xml:space="preserve"> </w:t>
      </w:r>
      <w:r>
        <w:t>Rink</w:t>
      </w:r>
      <w:r>
        <w:rPr>
          <w:spacing w:val="-1"/>
        </w:rPr>
        <w:t xml:space="preserve"> </w:t>
      </w:r>
      <w:r>
        <w:t>Surface</w:t>
      </w:r>
      <w:r>
        <w:rPr>
          <w:spacing w:val="-4"/>
        </w:rPr>
        <w:t xml:space="preserve"> </w:t>
      </w:r>
      <w:r>
        <w:t>1,411</w:t>
      </w:r>
      <w:r>
        <w:rPr>
          <w:spacing w:val="-1"/>
        </w:rPr>
        <w:t xml:space="preserve"> </w:t>
      </w:r>
      <w:r>
        <w:t>sqm</w:t>
      </w:r>
    </w:p>
    <w:p w14:paraId="6A372FC9" w14:textId="77777777" w:rsidR="008D2588" w:rsidRDefault="008D2588" w:rsidP="008D2588">
      <w:pPr>
        <w:pStyle w:val="BodyText"/>
        <w:spacing w:before="53" w:line="218" w:lineRule="auto"/>
        <w:ind w:left="1080" w:right="1955"/>
      </w:pPr>
      <w:r>
        <w:t>*Maximum 28 skaters including coaches per session due to a mixed skill set &amp; programme</w:t>
      </w:r>
      <w:r>
        <w:rPr>
          <w:spacing w:val="1"/>
        </w:rPr>
        <w:t xml:space="preserve"> </w:t>
      </w:r>
      <w:r>
        <w:t>work being carried out causing an un-controlled environment. This is a maximum, and if</w:t>
      </w:r>
      <w:r>
        <w:rPr>
          <w:spacing w:val="1"/>
        </w:rPr>
        <w:t xml:space="preserve"> </w:t>
      </w:r>
      <w:proofErr w:type="gramStart"/>
      <w:r>
        <w:t>necessary</w:t>
      </w:r>
      <w:proofErr w:type="gramEnd"/>
      <w:r>
        <w:rPr>
          <w:spacing w:val="-1"/>
        </w:rPr>
        <w:t xml:space="preserve"> </w:t>
      </w:r>
      <w:r>
        <w:t>this</w:t>
      </w:r>
      <w:r>
        <w:rPr>
          <w:spacing w:val="-3"/>
        </w:rPr>
        <w:t xml:space="preserve"> </w:t>
      </w:r>
      <w:r>
        <w:t>should</w:t>
      </w:r>
      <w:r>
        <w:rPr>
          <w:spacing w:val="-2"/>
        </w:rPr>
        <w:t xml:space="preserve"> </w:t>
      </w:r>
      <w:r>
        <w:t>be</w:t>
      </w:r>
      <w:r>
        <w:rPr>
          <w:spacing w:val="-3"/>
        </w:rPr>
        <w:t xml:space="preserve"> </w:t>
      </w:r>
      <w:r>
        <w:t>reduced in</w:t>
      </w:r>
      <w:r>
        <w:rPr>
          <w:spacing w:val="-2"/>
        </w:rPr>
        <w:t xml:space="preserve"> </w:t>
      </w:r>
      <w:r>
        <w:t>line</w:t>
      </w:r>
      <w:r>
        <w:rPr>
          <w:spacing w:val="1"/>
        </w:rPr>
        <w:t xml:space="preserve"> </w:t>
      </w:r>
      <w:r>
        <w:t>with the</w:t>
      </w:r>
      <w:r>
        <w:rPr>
          <w:spacing w:val="-3"/>
        </w:rPr>
        <w:t xml:space="preserve"> </w:t>
      </w:r>
      <w:r>
        <w:t>local</w:t>
      </w:r>
      <w:r>
        <w:rPr>
          <w:spacing w:val="-5"/>
        </w:rPr>
        <w:t xml:space="preserve"> </w:t>
      </w:r>
      <w:r>
        <w:t>risk assessment</w:t>
      </w:r>
      <w:r>
        <w:rPr>
          <w:spacing w:val="-1"/>
        </w:rPr>
        <w:t xml:space="preserve"> </w:t>
      </w:r>
      <w:r>
        <w:t>and</w:t>
      </w:r>
      <w:r>
        <w:rPr>
          <w:spacing w:val="-1"/>
        </w:rPr>
        <w:t xml:space="preserve"> </w:t>
      </w:r>
      <w:r>
        <w:t>facility</w:t>
      </w:r>
      <w:r>
        <w:rPr>
          <w:spacing w:val="-2"/>
        </w:rPr>
        <w:t xml:space="preserve"> </w:t>
      </w:r>
      <w:r>
        <w:t>capacity.</w:t>
      </w:r>
    </w:p>
    <w:p w14:paraId="62313179" w14:textId="77777777" w:rsidR="008D2588" w:rsidRDefault="008D2588" w:rsidP="008D2588">
      <w:pPr>
        <w:pStyle w:val="BodyText"/>
        <w:spacing w:before="9"/>
        <w:ind w:left="0"/>
        <w:rPr>
          <w:sz w:val="25"/>
        </w:rPr>
      </w:pPr>
    </w:p>
    <w:p w14:paraId="1443C7AD" w14:textId="77777777" w:rsidR="008D2588" w:rsidRDefault="008D2588" w:rsidP="008D2588">
      <w:pPr>
        <w:spacing w:line="230" w:lineRule="auto"/>
        <w:ind w:left="1080" w:right="2348"/>
      </w:pPr>
      <w:r>
        <w:rPr>
          <w:b/>
        </w:rPr>
        <w:t>*IMPORTANT</w:t>
      </w:r>
      <w:r>
        <w:rPr>
          <w:b/>
          <w:spacing w:val="-1"/>
        </w:rPr>
        <w:t xml:space="preserve"> </w:t>
      </w:r>
      <w:r>
        <w:rPr>
          <w:b/>
        </w:rPr>
        <w:t>-</w:t>
      </w:r>
      <w:r>
        <w:rPr>
          <w:b/>
          <w:spacing w:val="-4"/>
        </w:rPr>
        <w:t xml:space="preserve"> </w:t>
      </w:r>
      <w:r>
        <w:rPr>
          <w:b/>
        </w:rPr>
        <w:t>Rink</w:t>
      </w:r>
      <w:r>
        <w:rPr>
          <w:b/>
          <w:spacing w:val="-5"/>
        </w:rPr>
        <w:t xml:space="preserve"> </w:t>
      </w:r>
      <w:r>
        <w:rPr>
          <w:b/>
        </w:rPr>
        <w:t>managers,</w:t>
      </w:r>
      <w:r>
        <w:rPr>
          <w:b/>
          <w:spacing w:val="-1"/>
        </w:rPr>
        <w:t xml:space="preserve"> </w:t>
      </w:r>
      <w:r>
        <w:rPr>
          <w:b/>
        </w:rPr>
        <w:t>Head</w:t>
      </w:r>
      <w:r>
        <w:rPr>
          <w:b/>
          <w:spacing w:val="-3"/>
        </w:rPr>
        <w:t xml:space="preserve"> </w:t>
      </w:r>
      <w:r>
        <w:rPr>
          <w:b/>
        </w:rPr>
        <w:t>Coaches,</w:t>
      </w:r>
      <w:r>
        <w:rPr>
          <w:b/>
          <w:spacing w:val="-1"/>
        </w:rPr>
        <w:t xml:space="preserve"> </w:t>
      </w:r>
      <w:r>
        <w:rPr>
          <w:b/>
        </w:rPr>
        <w:t>Clubs</w:t>
      </w:r>
      <w:r>
        <w:rPr>
          <w:b/>
          <w:spacing w:val="-4"/>
        </w:rPr>
        <w:t xml:space="preserve"> </w:t>
      </w:r>
      <w:r>
        <w:rPr>
          <w:b/>
        </w:rPr>
        <w:t>etc</w:t>
      </w:r>
      <w:r>
        <w:rPr>
          <w:b/>
          <w:spacing w:val="-1"/>
        </w:rPr>
        <w:t xml:space="preserve"> </w:t>
      </w:r>
      <w:r>
        <w:rPr>
          <w:b/>
        </w:rPr>
        <w:t>should</w:t>
      </w:r>
      <w:r>
        <w:rPr>
          <w:b/>
          <w:spacing w:val="-3"/>
        </w:rPr>
        <w:t xml:space="preserve"> </w:t>
      </w:r>
      <w:r>
        <w:rPr>
          <w:b/>
        </w:rPr>
        <w:t>only</w:t>
      </w:r>
      <w:r>
        <w:rPr>
          <w:b/>
          <w:spacing w:val="-2"/>
        </w:rPr>
        <w:t xml:space="preserve"> </w:t>
      </w:r>
      <w:r>
        <w:rPr>
          <w:b/>
        </w:rPr>
        <w:t>use</w:t>
      </w:r>
      <w:r>
        <w:rPr>
          <w:b/>
          <w:spacing w:val="-5"/>
        </w:rPr>
        <w:t xml:space="preserve"> </w:t>
      </w:r>
      <w:r>
        <w:rPr>
          <w:b/>
        </w:rPr>
        <w:t>these</w:t>
      </w:r>
      <w:r>
        <w:rPr>
          <w:b/>
          <w:spacing w:val="-3"/>
        </w:rPr>
        <w:t xml:space="preserve"> </w:t>
      </w:r>
      <w:r>
        <w:rPr>
          <w:b/>
        </w:rPr>
        <w:t>figures</w:t>
      </w:r>
      <w:r>
        <w:rPr>
          <w:b/>
          <w:spacing w:val="-47"/>
        </w:rPr>
        <w:t xml:space="preserve"> </w:t>
      </w:r>
      <w:r>
        <w:rPr>
          <w:b/>
        </w:rPr>
        <w:t>as a guideline and a maximum. Please be mindful that levels of skaters may require</w:t>
      </w:r>
      <w:r>
        <w:rPr>
          <w:b/>
          <w:spacing w:val="1"/>
        </w:rPr>
        <w:t xml:space="preserve"> </w:t>
      </w:r>
      <w:r>
        <w:rPr>
          <w:b/>
        </w:rPr>
        <w:t xml:space="preserve">more space. </w:t>
      </w:r>
      <w:r>
        <w:t>The number of participants allowed to take part in indoor sport or leisure</w:t>
      </w:r>
      <w:r>
        <w:rPr>
          <w:spacing w:val="1"/>
        </w:rPr>
        <w:t xml:space="preserve"> </w:t>
      </w:r>
      <w:r>
        <w:t xml:space="preserve">activity must be risk assessed by the local sports facility operator following </w:t>
      </w:r>
      <w:hyperlink r:id="rId51">
        <w:r>
          <w:rPr>
            <w:color w:val="0462C1"/>
            <w:u w:val="single" w:color="0462C1"/>
          </w:rPr>
          <w:t>Scottish</w:t>
        </w:r>
      </w:hyperlink>
      <w:r>
        <w:rPr>
          <w:color w:val="0462C1"/>
          <w:spacing w:val="1"/>
        </w:rPr>
        <w:t xml:space="preserve"> </w:t>
      </w:r>
      <w:hyperlink r:id="rId52">
        <w:r>
          <w:rPr>
            <w:color w:val="0462C1"/>
            <w:u w:val="single" w:color="0462C1"/>
          </w:rPr>
          <w:t>Government Coronavirus (COVID-19): guidance on the opening of indoor and outdoor</w:t>
        </w:r>
      </w:hyperlink>
      <w:r>
        <w:rPr>
          <w:color w:val="0462C1"/>
          <w:spacing w:val="1"/>
        </w:rPr>
        <w:t xml:space="preserve"> </w:t>
      </w:r>
      <w:hyperlink r:id="rId53">
        <w:r>
          <w:rPr>
            <w:color w:val="0462C1"/>
            <w:u w:val="single" w:color="0462C1"/>
          </w:rPr>
          <w:t>sport and leisure facilities</w:t>
        </w:r>
      </w:hyperlink>
      <w:r>
        <w:t xml:space="preserve">, the </w:t>
      </w:r>
      <w:hyperlink r:id="rId54">
        <w:r>
          <w:rPr>
            <w:color w:val="0462C1"/>
            <w:u w:val="single" w:color="0462C1"/>
          </w:rPr>
          <w:t>ice rink operational guide</w:t>
        </w:r>
        <w:r>
          <w:rPr>
            <w:color w:val="0462C1"/>
          </w:rPr>
          <w:t xml:space="preserve"> </w:t>
        </w:r>
      </w:hyperlink>
      <w:r>
        <w:t>and sport specific SGB</w:t>
      </w:r>
      <w:r>
        <w:rPr>
          <w:spacing w:val="1"/>
        </w:rPr>
        <w:t xml:space="preserve"> </w:t>
      </w:r>
      <w:r>
        <w:t>Guidance.</w:t>
      </w:r>
    </w:p>
    <w:p w14:paraId="074FEDBA" w14:textId="77777777" w:rsidR="008D2588" w:rsidRDefault="008D2588" w:rsidP="008D2588">
      <w:pPr>
        <w:spacing w:line="230" w:lineRule="auto"/>
        <w:sectPr w:rsidR="008D2588">
          <w:pgSz w:w="11900" w:h="16840"/>
          <w:pgMar w:top="1420" w:right="320" w:bottom="2420" w:left="360" w:header="0" w:footer="1779" w:gutter="0"/>
          <w:cols w:space="720"/>
        </w:sectPr>
      </w:pPr>
    </w:p>
    <w:p w14:paraId="205F9CB0" w14:textId="77777777" w:rsidR="008D2588" w:rsidRDefault="008D2588" w:rsidP="008D2588">
      <w:pPr>
        <w:pStyle w:val="Heading1"/>
        <w:spacing w:before="8"/>
      </w:pPr>
      <w:r>
        <w:lastRenderedPageBreak/>
        <w:t>COACHING</w:t>
      </w:r>
    </w:p>
    <w:p w14:paraId="0F0AD48C" w14:textId="77777777" w:rsidR="008D2588" w:rsidRDefault="008D2588" w:rsidP="008D2588">
      <w:pPr>
        <w:pStyle w:val="BodyText"/>
        <w:spacing w:before="249" w:line="225" w:lineRule="auto"/>
        <w:ind w:left="1080" w:right="1215"/>
      </w:pPr>
      <w:r>
        <w:t>Coaches operating within clubs and facilities should liaise with the relevant COVID Officer before</w:t>
      </w:r>
      <w:r>
        <w:rPr>
          <w:spacing w:val="1"/>
        </w:rPr>
        <w:t xml:space="preserve"> </w:t>
      </w:r>
      <w:r>
        <w:t>undertaking coaching and all sporting or physical activity must adhere to operator and relevant SGB</w:t>
      </w:r>
      <w:r>
        <w:rPr>
          <w:spacing w:val="-47"/>
        </w:rPr>
        <w:t xml:space="preserve"> </w:t>
      </w:r>
      <w:r>
        <w:t>Guidance.</w:t>
      </w:r>
    </w:p>
    <w:p w14:paraId="2D88B2B6" w14:textId="77777777" w:rsidR="008D2588" w:rsidRDefault="008D2588" w:rsidP="008D2588">
      <w:pPr>
        <w:pStyle w:val="BodyText"/>
        <w:spacing w:before="8"/>
        <w:ind w:left="0"/>
        <w:rPr>
          <w:sz w:val="20"/>
        </w:rPr>
      </w:pPr>
    </w:p>
    <w:p w14:paraId="703CBE44" w14:textId="77777777" w:rsidR="008D2588" w:rsidRDefault="008D2588" w:rsidP="008D2588">
      <w:pPr>
        <w:pStyle w:val="BodyText"/>
        <w:spacing w:line="223" w:lineRule="auto"/>
        <w:ind w:left="1080" w:right="1585"/>
      </w:pPr>
      <w:r>
        <w:t>Coaches should complete their own risk assessments in collaboration with the rink operators to</w:t>
      </w:r>
      <w:r>
        <w:rPr>
          <w:spacing w:val="-47"/>
        </w:rPr>
        <w:t xml:space="preserve"> </w:t>
      </w:r>
      <w:r>
        <w:t>ensure the assessments are suitable and sufficient. Risk assessments are a requirement as a</w:t>
      </w:r>
      <w:r>
        <w:rPr>
          <w:spacing w:val="1"/>
        </w:rPr>
        <w:t xml:space="preserve"> </w:t>
      </w:r>
      <w:r>
        <w:t>coach</w:t>
      </w:r>
      <w:r>
        <w:rPr>
          <w:spacing w:val="-2"/>
        </w:rPr>
        <w:t xml:space="preserve"> </w:t>
      </w:r>
      <w:r>
        <w:t>and</w:t>
      </w:r>
      <w:r>
        <w:rPr>
          <w:spacing w:val="-1"/>
        </w:rPr>
        <w:t xml:space="preserve"> </w:t>
      </w:r>
      <w:r>
        <w:t>demonstrates</w:t>
      </w:r>
      <w:r>
        <w:rPr>
          <w:spacing w:val="-3"/>
        </w:rPr>
        <w:t xml:space="preserve"> </w:t>
      </w:r>
      <w:r>
        <w:t>good</w:t>
      </w:r>
      <w:r>
        <w:rPr>
          <w:spacing w:val="-1"/>
        </w:rPr>
        <w:t xml:space="preserve"> </w:t>
      </w:r>
      <w:r>
        <w:t>practice.</w:t>
      </w:r>
    </w:p>
    <w:p w14:paraId="655C21D9" w14:textId="77777777" w:rsidR="008D2588" w:rsidRDefault="008D2588" w:rsidP="008D2588">
      <w:pPr>
        <w:pStyle w:val="BodyText"/>
        <w:spacing w:before="2"/>
        <w:ind w:left="0"/>
        <w:rPr>
          <w:sz w:val="23"/>
        </w:rPr>
      </w:pPr>
    </w:p>
    <w:p w14:paraId="1A8B7872" w14:textId="77777777" w:rsidR="008D2588" w:rsidRDefault="008D2588" w:rsidP="008D2588">
      <w:pPr>
        <w:pStyle w:val="BodyText"/>
        <w:spacing w:line="266" w:lineRule="auto"/>
        <w:ind w:left="1080" w:right="310"/>
      </w:pPr>
      <w:r>
        <w:t>Coaches</w:t>
      </w:r>
      <w:r>
        <w:rPr>
          <w:spacing w:val="-3"/>
        </w:rPr>
        <w:t xml:space="preserve"> </w:t>
      </w:r>
      <w:r>
        <w:t>should</w:t>
      </w:r>
      <w:r>
        <w:rPr>
          <w:spacing w:val="-2"/>
        </w:rPr>
        <w:t xml:space="preserve"> </w:t>
      </w:r>
      <w:r>
        <w:t>be aware that</w:t>
      </w:r>
      <w:r>
        <w:rPr>
          <w:spacing w:val="-1"/>
        </w:rPr>
        <w:t xml:space="preserve"> </w:t>
      </w:r>
      <w:r>
        <w:t>local</w:t>
      </w:r>
      <w:r>
        <w:rPr>
          <w:spacing w:val="-4"/>
        </w:rPr>
        <w:t xml:space="preserve"> </w:t>
      </w:r>
      <w:r>
        <w:t>restrictions</w:t>
      </w:r>
      <w:r>
        <w:rPr>
          <w:spacing w:val="-2"/>
        </w:rPr>
        <w:t xml:space="preserve"> </w:t>
      </w:r>
      <w:r>
        <w:t>may</w:t>
      </w:r>
      <w:r>
        <w:rPr>
          <w:spacing w:val="-3"/>
        </w:rPr>
        <w:t xml:space="preserve"> </w:t>
      </w:r>
      <w:r>
        <w:t>be</w:t>
      </w:r>
      <w:r>
        <w:rPr>
          <w:spacing w:val="-1"/>
        </w:rPr>
        <w:t xml:space="preserve"> </w:t>
      </w:r>
      <w:r>
        <w:t>in</w:t>
      </w:r>
      <w:r>
        <w:rPr>
          <w:spacing w:val="-2"/>
        </w:rPr>
        <w:t xml:space="preserve"> </w:t>
      </w:r>
      <w:r>
        <w:t>place</w:t>
      </w:r>
      <w:r>
        <w:rPr>
          <w:spacing w:val="-3"/>
        </w:rPr>
        <w:t xml:space="preserve"> </w:t>
      </w:r>
      <w:r>
        <w:t>for</w:t>
      </w:r>
      <w:r>
        <w:rPr>
          <w:spacing w:val="-4"/>
        </w:rPr>
        <w:t xml:space="preserve"> </w:t>
      </w:r>
      <w:r>
        <w:t>sport</w:t>
      </w:r>
      <w:r>
        <w:rPr>
          <w:spacing w:val="-2"/>
        </w:rPr>
        <w:t xml:space="preserve"> </w:t>
      </w:r>
      <w:r>
        <w:t>and</w:t>
      </w:r>
      <w:r>
        <w:rPr>
          <w:spacing w:val="-2"/>
        </w:rPr>
        <w:t xml:space="preserve"> </w:t>
      </w:r>
      <w:r>
        <w:t>physical</w:t>
      </w:r>
      <w:r>
        <w:rPr>
          <w:spacing w:val="-2"/>
        </w:rPr>
        <w:t xml:space="preserve"> </w:t>
      </w:r>
      <w:proofErr w:type="gramStart"/>
      <w:r>
        <w:t>activity</w:t>
      </w:r>
      <w:proofErr w:type="gramEnd"/>
      <w:r>
        <w:rPr>
          <w:spacing w:val="-1"/>
        </w:rPr>
        <w:t xml:space="preserve"> </w:t>
      </w:r>
      <w:r>
        <w:t>and</w:t>
      </w:r>
      <w:r>
        <w:rPr>
          <w:spacing w:val="-2"/>
        </w:rPr>
        <w:t xml:space="preserve"> </w:t>
      </w:r>
      <w:r>
        <w:t>this</w:t>
      </w:r>
      <w:r>
        <w:rPr>
          <w:spacing w:val="-3"/>
        </w:rPr>
        <w:t xml:space="preserve"> </w:t>
      </w:r>
      <w:r>
        <w:t>should</w:t>
      </w:r>
      <w:r>
        <w:rPr>
          <w:spacing w:val="-46"/>
        </w:rPr>
        <w:t xml:space="preserve"> </w:t>
      </w:r>
      <w:r>
        <w:t>be considered as part of risk assessment planning and will dictate what activity can be coached, indoors and</w:t>
      </w:r>
      <w:r>
        <w:rPr>
          <w:spacing w:val="1"/>
        </w:rPr>
        <w:t xml:space="preserve"> </w:t>
      </w:r>
      <w:r>
        <w:t>outdoors</w:t>
      </w:r>
      <w:r>
        <w:rPr>
          <w:spacing w:val="-1"/>
        </w:rPr>
        <w:t xml:space="preserve"> </w:t>
      </w:r>
      <w:r>
        <w:t>and</w:t>
      </w:r>
      <w:r>
        <w:rPr>
          <w:spacing w:val="-4"/>
        </w:rPr>
        <w:t xml:space="preserve"> </w:t>
      </w:r>
      <w:r>
        <w:t>to</w:t>
      </w:r>
      <w:r>
        <w:rPr>
          <w:spacing w:val="-1"/>
        </w:rPr>
        <w:t xml:space="preserve"> </w:t>
      </w:r>
      <w:r>
        <w:t>whom.</w:t>
      </w:r>
      <w:r>
        <w:rPr>
          <w:spacing w:val="48"/>
        </w:rPr>
        <w:t xml:space="preserve"> </w:t>
      </w:r>
      <w:r>
        <w:t>See</w:t>
      </w:r>
      <w:r>
        <w:rPr>
          <w:spacing w:val="1"/>
        </w:rPr>
        <w:t xml:space="preserve"> </w:t>
      </w:r>
      <w:r>
        <w:t>information</w:t>
      </w:r>
      <w:r>
        <w:rPr>
          <w:spacing w:val="1"/>
        </w:rPr>
        <w:t xml:space="preserve"> </w:t>
      </w:r>
      <w:r>
        <w:t>in</w:t>
      </w:r>
      <w:r>
        <w:rPr>
          <w:spacing w:val="-1"/>
        </w:rPr>
        <w:t xml:space="preserve"> </w:t>
      </w:r>
      <w:r>
        <w:t>appendix</w:t>
      </w:r>
      <w:r>
        <w:rPr>
          <w:spacing w:val="-3"/>
        </w:rPr>
        <w:t xml:space="preserve"> </w:t>
      </w:r>
      <w:r>
        <w:t>about protection</w:t>
      </w:r>
      <w:r>
        <w:rPr>
          <w:spacing w:val="-2"/>
        </w:rPr>
        <w:t xml:space="preserve"> </w:t>
      </w:r>
      <w:r>
        <w:t>levels.</w:t>
      </w:r>
    </w:p>
    <w:p w14:paraId="7398757E" w14:textId="77777777" w:rsidR="008D2588" w:rsidRDefault="008D2588" w:rsidP="008D2588">
      <w:pPr>
        <w:pStyle w:val="BodyText"/>
        <w:spacing w:before="1"/>
        <w:ind w:left="0"/>
        <w:rPr>
          <w:sz w:val="24"/>
        </w:rPr>
      </w:pPr>
    </w:p>
    <w:p w14:paraId="3AE058F0" w14:textId="77777777" w:rsidR="008D2588" w:rsidRDefault="008D2588" w:rsidP="008D2588">
      <w:pPr>
        <w:pStyle w:val="BodyText"/>
        <w:spacing w:line="266" w:lineRule="auto"/>
        <w:ind w:left="1080"/>
      </w:pPr>
      <w:r>
        <w:t>Coaches</w:t>
      </w:r>
      <w:r>
        <w:rPr>
          <w:spacing w:val="-4"/>
        </w:rPr>
        <w:t xml:space="preserve"> </w:t>
      </w:r>
      <w:r>
        <w:t>can</w:t>
      </w:r>
      <w:r>
        <w:rPr>
          <w:spacing w:val="-2"/>
        </w:rPr>
        <w:t xml:space="preserve"> </w:t>
      </w:r>
      <w:r>
        <w:t>take</w:t>
      </w:r>
      <w:r>
        <w:rPr>
          <w:spacing w:val="-4"/>
        </w:rPr>
        <w:t xml:space="preserve"> </w:t>
      </w:r>
      <w:r>
        <w:t>multiple indoor</w:t>
      </w:r>
      <w:r>
        <w:rPr>
          <w:spacing w:val="-2"/>
        </w:rPr>
        <w:t xml:space="preserve"> </w:t>
      </w:r>
      <w:r>
        <w:t>sessions</w:t>
      </w:r>
      <w:r>
        <w:rPr>
          <w:spacing w:val="-2"/>
        </w:rPr>
        <w:t xml:space="preserve"> </w:t>
      </w:r>
      <w:r>
        <w:t>per</w:t>
      </w:r>
      <w:r>
        <w:rPr>
          <w:spacing w:val="-4"/>
        </w:rPr>
        <w:t xml:space="preserve"> </w:t>
      </w:r>
      <w:r>
        <w:t>day,</w:t>
      </w:r>
      <w:r>
        <w:rPr>
          <w:spacing w:val="-1"/>
        </w:rPr>
        <w:t xml:space="preserve"> </w:t>
      </w:r>
      <w:r>
        <w:t>however</w:t>
      </w:r>
      <w:r>
        <w:rPr>
          <w:spacing w:val="-2"/>
        </w:rPr>
        <w:t xml:space="preserve"> </w:t>
      </w:r>
      <w:r>
        <w:t>the</w:t>
      </w:r>
      <w:r>
        <w:rPr>
          <w:spacing w:val="-1"/>
        </w:rPr>
        <w:t xml:space="preserve"> </w:t>
      </w:r>
      <w:r>
        <w:t>numbers</w:t>
      </w:r>
      <w:r>
        <w:rPr>
          <w:spacing w:val="-1"/>
        </w:rPr>
        <w:t xml:space="preserve"> </w:t>
      </w:r>
      <w:r>
        <w:t>allowed</w:t>
      </w:r>
      <w:r>
        <w:rPr>
          <w:spacing w:val="-3"/>
        </w:rPr>
        <w:t xml:space="preserve"> </w:t>
      </w:r>
      <w:r>
        <w:t>in</w:t>
      </w:r>
      <w:r>
        <w:rPr>
          <w:spacing w:val="-1"/>
        </w:rPr>
        <w:t xml:space="preserve"> </w:t>
      </w:r>
      <w:r>
        <w:t>each</w:t>
      </w:r>
      <w:r>
        <w:rPr>
          <w:spacing w:val="-2"/>
        </w:rPr>
        <w:t xml:space="preserve"> </w:t>
      </w:r>
      <w:r>
        <w:t>session</w:t>
      </w:r>
      <w:r>
        <w:rPr>
          <w:spacing w:val="-5"/>
        </w:rPr>
        <w:t xml:space="preserve"> </w:t>
      </w:r>
      <w:r>
        <w:t>will</w:t>
      </w:r>
      <w:r>
        <w:rPr>
          <w:spacing w:val="-2"/>
        </w:rPr>
        <w:t xml:space="preserve"> </w:t>
      </w:r>
      <w:r>
        <w:t>depend</w:t>
      </w:r>
      <w:r>
        <w:rPr>
          <w:spacing w:val="-46"/>
        </w:rPr>
        <w:t xml:space="preserve"> </w:t>
      </w:r>
      <w:r>
        <w:t>upon</w:t>
      </w:r>
      <w:r>
        <w:rPr>
          <w:spacing w:val="-2"/>
        </w:rPr>
        <w:t xml:space="preserve"> </w:t>
      </w:r>
      <w:r>
        <w:t>the</w:t>
      </w:r>
      <w:r>
        <w:rPr>
          <w:spacing w:val="1"/>
        </w:rPr>
        <w:t xml:space="preserve"> </w:t>
      </w:r>
      <w:r>
        <w:t>protection</w:t>
      </w:r>
      <w:r>
        <w:rPr>
          <w:spacing w:val="-1"/>
        </w:rPr>
        <w:t xml:space="preserve"> </w:t>
      </w:r>
      <w:r>
        <w:t>level restrictions in place in</w:t>
      </w:r>
      <w:r>
        <w:rPr>
          <w:spacing w:val="-1"/>
        </w:rPr>
        <w:t xml:space="preserve"> </w:t>
      </w:r>
      <w:r>
        <w:t>the</w:t>
      </w:r>
      <w:r>
        <w:rPr>
          <w:spacing w:val="1"/>
        </w:rPr>
        <w:t xml:space="preserve"> </w:t>
      </w:r>
      <w:r>
        <w:t>given location.</w:t>
      </w:r>
    </w:p>
    <w:p w14:paraId="4BC0B3E5" w14:textId="77777777" w:rsidR="008D2588" w:rsidRDefault="008D2588" w:rsidP="008D2588">
      <w:pPr>
        <w:pStyle w:val="BodyText"/>
        <w:spacing w:before="3"/>
        <w:ind w:left="0"/>
        <w:rPr>
          <w:sz w:val="17"/>
        </w:rPr>
      </w:pPr>
    </w:p>
    <w:p w14:paraId="3AC247AF" w14:textId="77777777" w:rsidR="008D2588" w:rsidRDefault="008D2588" w:rsidP="008D2588">
      <w:pPr>
        <w:pStyle w:val="Heading4"/>
        <w:spacing w:line="260" w:lineRule="exact"/>
      </w:pPr>
      <w:r>
        <w:t>WORKING</w:t>
      </w:r>
      <w:r>
        <w:rPr>
          <w:spacing w:val="-2"/>
        </w:rPr>
        <w:t xml:space="preserve"> </w:t>
      </w:r>
      <w:r>
        <w:t>WITH</w:t>
      </w:r>
      <w:r>
        <w:rPr>
          <w:spacing w:val="-4"/>
        </w:rPr>
        <w:t xml:space="preserve"> </w:t>
      </w:r>
      <w:r>
        <w:t>CHILDREN</w:t>
      </w:r>
      <w:r>
        <w:rPr>
          <w:spacing w:val="-2"/>
        </w:rPr>
        <w:t xml:space="preserve"> </w:t>
      </w:r>
      <w:r>
        <w:t>AND</w:t>
      </w:r>
      <w:r>
        <w:rPr>
          <w:spacing w:val="-3"/>
        </w:rPr>
        <w:t xml:space="preserve"> </w:t>
      </w:r>
      <w:r>
        <w:t>YOUNG</w:t>
      </w:r>
      <w:r>
        <w:rPr>
          <w:spacing w:val="-3"/>
        </w:rPr>
        <w:t xml:space="preserve"> </w:t>
      </w:r>
      <w:r>
        <w:t>PEOPLE</w:t>
      </w:r>
    </w:p>
    <w:p w14:paraId="4A44E934" w14:textId="77777777" w:rsidR="008D2588" w:rsidRDefault="008D2588" w:rsidP="008D2588">
      <w:pPr>
        <w:pStyle w:val="BodyText"/>
        <w:spacing w:before="6" w:line="223" w:lineRule="auto"/>
        <w:ind w:left="1080" w:right="1086"/>
      </w:pPr>
      <w:r>
        <w:t>Coaches working with young people should not work in isolation. It is important to have the correct</w:t>
      </w:r>
      <w:r>
        <w:rPr>
          <w:spacing w:val="1"/>
        </w:rPr>
        <w:t xml:space="preserve"> </w:t>
      </w:r>
      <w:r>
        <w:t>level of supervision from a health and safety point of view so that coaches reduce the risk of injury to</w:t>
      </w:r>
      <w:r>
        <w:rPr>
          <w:spacing w:val="-47"/>
        </w:rPr>
        <w:t xml:space="preserve"> </w:t>
      </w:r>
      <w:r>
        <w:t>skaters</w:t>
      </w:r>
      <w:r>
        <w:rPr>
          <w:spacing w:val="-3"/>
        </w:rPr>
        <w:t xml:space="preserve"> </w:t>
      </w:r>
      <w:r>
        <w:t>and</w:t>
      </w:r>
      <w:r>
        <w:rPr>
          <w:spacing w:val="-1"/>
        </w:rPr>
        <w:t xml:space="preserve"> </w:t>
      </w:r>
      <w:r>
        <w:t>ensure</w:t>
      </w:r>
      <w:r>
        <w:rPr>
          <w:spacing w:val="-2"/>
        </w:rPr>
        <w:t xml:space="preserve"> </w:t>
      </w:r>
      <w:r>
        <w:t>adequate cover remains</w:t>
      </w:r>
      <w:r>
        <w:rPr>
          <w:spacing w:val="-3"/>
        </w:rPr>
        <w:t xml:space="preserve"> </w:t>
      </w:r>
      <w:r>
        <w:t>in case</w:t>
      </w:r>
      <w:r>
        <w:rPr>
          <w:spacing w:val="-2"/>
        </w:rPr>
        <w:t xml:space="preserve"> </w:t>
      </w:r>
      <w:r>
        <w:t>of</w:t>
      </w:r>
      <w:r>
        <w:rPr>
          <w:spacing w:val="-2"/>
        </w:rPr>
        <w:t xml:space="preserve"> </w:t>
      </w:r>
      <w:r>
        <w:t>an</w:t>
      </w:r>
      <w:r>
        <w:rPr>
          <w:spacing w:val="-1"/>
        </w:rPr>
        <w:t xml:space="preserve"> </w:t>
      </w:r>
      <w:r>
        <w:t>emergency.</w:t>
      </w:r>
    </w:p>
    <w:p w14:paraId="50B3478E" w14:textId="77777777" w:rsidR="008D2588" w:rsidRDefault="008D2588" w:rsidP="008D2588">
      <w:pPr>
        <w:pStyle w:val="BodyText"/>
        <w:spacing w:before="10"/>
        <w:ind w:left="0"/>
        <w:rPr>
          <w:sz w:val="20"/>
        </w:rPr>
      </w:pPr>
    </w:p>
    <w:p w14:paraId="08CD005C" w14:textId="77777777" w:rsidR="008D2588" w:rsidRDefault="008D2588" w:rsidP="008D2588">
      <w:pPr>
        <w:pStyle w:val="BodyText"/>
        <w:spacing w:line="225" w:lineRule="auto"/>
        <w:ind w:left="1080" w:right="1528"/>
      </w:pPr>
      <w:r>
        <w:t>Good</w:t>
      </w:r>
      <w:r>
        <w:rPr>
          <w:spacing w:val="-2"/>
        </w:rPr>
        <w:t xml:space="preserve"> </w:t>
      </w:r>
      <w:r>
        <w:t>practice means at</w:t>
      </w:r>
      <w:r>
        <w:rPr>
          <w:spacing w:val="2"/>
        </w:rPr>
        <w:t xml:space="preserve"> </w:t>
      </w:r>
      <w:r>
        <w:t>least</w:t>
      </w:r>
      <w:r>
        <w:rPr>
          <w:spacing w:val="3"/>
        </w:rPr>
        <w:t xml:space="preserve"> </w:t>
      </w:r>
      <w:r>
        <w:t>one other</w:t>
      </w:r>
      <w:r>
        <w:rPr>
          <w:spacing w:val="2"/>
        </w:rPr>
        <w:t xml:space="preserve"> </w:t>
      </w:r>
      <w:r>
        <w:t>adult</w:t>
      </w:r>
      <w:r>
        <w:rPr>
          <w:spacing w:val="-1"/>
        </w:rPr>
        <w:t xml:space="preserve"> </w:t>
      </w:r>
      <w:r>
        <w:t>in</w:t>
      </w:r>
      <w:r>
        <w:rPr>
          <w:spacing w:val="2"/>
        </w:rPr>
        <w:t xml:space="preserve"> </w:t>
      </w:r>
      <w:r>
        <w:t>addition</w:t>
      </w:r>
      <w:r>
        <w:rPr>
          <w:spacing w:val="1"/>
        </w:rPr>
        <w:t xml:space="preserve"> </w:t>
      </w:r>
      <w:r>
        <w:t>to</w:t>
      </w:r>
      <w:r>
        <w:rPr>
          <w:spacing w:val="3"/>
        </w:rPr>
        <w:t xml:space="preserve"> </w:t>
      </w:r>
      <w:r>
        <w:t>the</w:t>
      </w:r>
      <w:r>
        <w:rPr>
          <w:spacing w:val="3"/>
        </w:rPr>
        <w:t xml:space="preserve"> </w:t>
      </w:r>
      <w:r>
        <w:t>coach</w:t>
      </w:r>
      <w:r>
        <w:rPr>
          <w:spacing w:val="1"/>
        </w:rPr>
        <w:t xml:space="preserve"> </w:t>
      </w:r>
      <w:r>
        <w:t>should</w:t>
      </w:r>
      <w:r>
        <w:rPr>
          <w:spacing w:val="1"/>
        </w:rPr>
        <w:t xml:space="preserve"> </w:t>
      </w:r>
      <w:r>
        <w:t>be present</w:t>
      </w:r>
      <w:r>
        <w:rPr>
          <w:spacing w:val="2"/>
        </w:rPr>
        <w:t xml:space="preserve"> </w:t>
      </w:r>
      <w:r>
        <w:t>at</w:t>
      </w:r>
      <w:r>
        <w:rPr>
          <w:spacing w:val="1"/>
        </w:rPr>
        <w:t xml:space="preserve"> </w:t>
      </w:r>
      <w:r>
        <w:t>every session to supervise. The additional adults do not need to be qualified coaches if the ratio</w:t>
      </w:r>
      <w:r>
        <w:rPr>
          <w:spacing w:val="1"/>
        </w:rPr>
        <w:t xml:space="preserve"> </w:t>
      </w:r>
      <w:r>
        <w:t>of coaches: skaters are met. Coaches must stay a minimum of 2 metres apart from each other at</w:t>
      </w:r>
      <w:r>
        <w:rPr>
          <w:spacing w:val="-47"/>
        </w:rPr>
        <w:t xml:space="preserve"> </w:t>
      </w:r>
      <w:r>
        <w:t>all</w:t>
      </w:r>
      <w:r>
        <w:rPr>
          <w:spacing w:val="-1"/>
        </w:rPr>
        <w:t xml:space="preserve"> </w:t>
      </w:r>
      <w:r>
        <w:t>times.</w:t>
      </w:r>
    </w:p>
    <w:p w14:paraId="3B9380DF" w14:textId="77777777" w:rsidR="008D2588" w:rsidRDefault="008D2588" w:rsidP="008D2588">
      <w:pPr>
        <w:pStyle w:val="BodyText"/>
        <w:spacing w:before="1"/>
        <w:ind w:left="0"/>
        <w:rPr>
          <w:sz w:val="26"/>
        </w:rPr>
      </w:pPr>
    </w:p>
    <w:p w14:paraId="24C3AE60" w14:textId="77777777" w:rsidR="008D2588" w:rsidRDefault="008D2588" w:rsidP="008D2588">
      <w:pPr>
        <w:pStyle w:val="BodyText"/>
        <w:spacing w:line="225" w:lineRule="auto"/>
        <w:ind w:left="1080" w:right="1165"/>
      </w:pPr>
      <w:r>
        <w:t>Participants aged under 18 should not be included in staffing ratios even if they have coaching</w:t>
      </w:r>
      <w:r>
        <w:rPr>
          <w:spacing w:val="1"/>
        </w:rPr>
        <w:t xml:space="preserve"> </w:t>
      </w:r>
      <w:r>
        <w:t>qualifications. Parents/carers should also not be included in supervision ratios unless they are acting</w:t>
      </w:r>
      <w:r>
        <w:rPr>
          <w:spacing w:val="-47"/>
        </w:rPr>
        <w:t xml:space="preserve"> </w:t>
      </w:r>
      <w:r>
        <w:t>in</w:t>
      </w:r>
      <w:r>
        <w:rPr>
          <w:spacing w:val="-2"/>
        </w:rPr>
        <w:t xml:space="preserve"> </w:t>
      </w:r>
      <w:r>
        <w:t>specific role</w:t>
      </w:r>
      <w:r>
        <w:rPr>
          <w:spacing w:val="-2"/>
        </w:rPr>
        <w:t xml:space="preserve"> </w:t>
      </w:r>
      <w:r>
        <w:t>and</w:t>
      </w:r>
      <w:r>
        <w:rPr>
          <w:spacing w:val="-1"/>
        </w:rPr>
        <w:t xml:space="preserve"> </w:t>
      </w:r>
      <w:r>
        <w:t>not</w:t>
      </w:r>
      <w:r>
        <w:rPr>
          <w:spacing w:val="-2"/>
        </w:rPr>
        <w:t xml:space="preserve"> </w:t>
      </w:r>
      <w:r>
        <w:t>solely</w:t>
      </w:r>
      <w:r>
        <w:rPr>
          <w:spacing w:val="1"/>
        </w:rPr>
        <w:t xml:space="preserve"> </w:t>
      </w:r>
      <w:r>
        <w:t>in</w:t>
      </w:r>
      <w:r>
        <w:rPr>
          <w:spacing w:val="-1"/>
        </w:rPr>
        <w:t xml:space="preserve"> </w:t>
      </w:r>
      <w:r>
        <w:t>the</w:t>
      </w:r>
      <w:r>
        <w:rPr>
          <w:spacing w:val="-2"/>
        </w:rPr>
        <w:t xml:space="preserve"> </w:t>
      </w:r>
      <w:r>
        <w:t>role</w:t>
      </w:r>
      <w:r>
        <w:rPr>
          <w:spacing w:val="-2"/>
        </w:rPr>
        <w:t xml:space="preserve"> </w:t>
      </w:r>
      <w:r>
        <w:t>of carer.</w:t>
      </w:r>
    </w:p>
    <w:p w14:paraId="020557AB" w14:textId="77777777" w:rsidR="008D2588" w:rsidRDefault="008D2588" w:rsidP="008D2588">
      <w:pPr>
        <w:pStyle w:val="BodyText"/>
        <w:spacing w:before="6"/>
        <w:ind w:left="0"/>
        <w:rPr>
          <w:sz w:val="20"/>
        </w:rPr>
      </w:pPr>
    </w:p>
    <w:p w14:paraId="2200F6D7" w14:textId="77777777" w:rsidR="008D2588" w:rsidRDefault="008D2588" w:rsidP="008D2588">
      <w:pPr>
        <w:pStyle w:val="BodyText"/>
        <w:ind w:left="1080"/>
      </w:pPr>
      <w:r>
        <w:t>The</w:t>
      </w:r>
      <w:r>
        <w:rPr>
          <w:spacing w:val="-1"/>
        </w:rPr>
        <w:t xml:space="preserve"> </w:t>
      </w:r>
      <w:r>
        <w:t>level</w:t>
      </w:r>
      <w:r>
        <w:rPr>
          <w:spacing w:val="-3"/>
        </w:rPr>
        <w:t xml:space="preserve"> </w:t>
      </w:r>
      <w:r>
        <w:t>of supervision</w:t>
      </w:r>
      <w:r>
        <w:rPr>
          <w:spacing w:val="-2"/>
        </w:rPr>
        <w:t xml:space="preserve"> </w:t>
      </w:r>
      <w:r>
        <w:t>should</w:t>
      </w:r>
      <w:r>
        <w:rPr>
          <w:spacing w:val="-1"/>
        </w:rPr>
        <w:t xml:space="preserve"> </w:t>
      </w:r>
      <w:r>
        <w:t>take account</w:t>
      </w:r>
      <w:r>
        <w:rPr>
          <w:spacing w:val="-2"/>
        </w:rPr>
        <w:t xml:space="preserve"> </w:t>
      </w:r>
      <w:r>
        <w:t>of</w:t>
      </w:r>
      <w:r>
        <w:rPr>
          <w:spacing w:val="-3"/>
        </w:rPr>
        <w:t xml:space="preserve"> </w:t>
      </w:r>
      <w:r>
        <w:t>the:</w:t>
      </w:r>
    </w:p>
    <w:p w14:paraId="1A0A6708" w14:textId="77777777" w:rsidR="008D2588" w:rsidRDefault="008D2588" w:rsidP="008D2588">
      <w:pPr>
        <w:pStyle w:val="ListParagraph"/>
        <w:numPr>
          <w:ilvl w:val="0"/>
          <w:numId w:val="1"/>
        </w:numPr>
        <w:tabs>
          <w:tab w:val="left" w:pos="1800"/>
          <w:tab w:val="left" w:pos="1801"/>
        </w:tabs>
        <w:spacing w:before="10"/>
        <w:ind w:hanging="361"/>
      </w:pPr>
      <w:r>
        <w:t>Ability</w:t>
      </w:r>
      <w:r>
        <w:rPr>
          <w:spacing w:val="-1"/>
        </w:rPr>
        <w:t xml:space="preserve"> </w:t>
      </w:r>
      <w:r>
        <w:t>and</w:t>
      </w:r>
      <w:r>
        <w:rPr>
          <w:spacing w:val="-2"/>
        </w:rPr>
        <w:t xml:space="preserve"> </w:t>
      </w:r>
      <w:r>
        <w:t>experience</w:t>
      </w:r>
      <w:r>
        <w:rPr>
          <w:spacing w:val="1"/>
        </w:rPr>
        <w:t xml:space="preserve"> </w:t>
      </w:r>
      <w:r>
        <w:t>of</w:t>
      </w:r>
      <w:r>
        <w:rPr>
          <w:spacing w:val="-4"/>
        </w:rPr>
        <w:t xml:space="preserve"> </w:t>
      </w:r>
      <w:r>
        <w:t>the skaters.</w:t>
      </w:r>
    </w:p>
    <w:p w14:paraId="1C1F6EFB" w14:textId="77777777" w:rsidR="008D2588" w:rsidRDefault="008D2588" w:rsidP="008D2588">
      <w:pPr>
        <w:pStyle w:val="ListParagraph"/>
        <w:numPr>
          <w:ilvl w:val="0"/>
          <w:numId w:val="1"/>
        </w:numPr>
        <w:tabs>
          <w:tab w:val="left" w:pos="1800"/>
          <w:tab w:val="left" w:pos="1801"/>
        </w:tabs>
        <w:spacing w:before="12"/>
        <w:ind w:hanging="361"/>
      </w:pPr>
      <w:r>
        <w:t>Age and</w:t>
      </w:r>
      <w:r>
        <w:rPr>
          <w:spacing w:val="-2"/>
        </w:rPr>
        <w:t xml:space="preserve"> </w:t>
      </w:r>
      <w:r>
        <w:t>any disabilities</w:t>
      </w:r>
      <w:r>
        <w:rPr>
          <w:spacing w:val="-2"/>
        </w:rPr>
        <w:t xml:space="preserve"> </w:t>
      </w:r>
      <w:r>
        <w:t>or</w:t>
      </w:r>
      <w:r>
        <w:rPr>
          <w:spacing w:val="-2"/>
        </w:rPr>
        <w:t xml:space="preserve"> </w:t>
      </w:r>
      <w:r>
        <w:t>special</w:t>
      </w:r>
      <w:r>
        <w:rPr>
          <w:spacing w:val="-2"/>
        </w:rPr>
        <w:t xml:space="preserve"> </w:t>
      </w:r>
      <w:r>
        <w:t>requirements</w:t>
      </w:r>
      <w:r>
        <w:rPr>
          <w:spacing w:val="-2"/>
        </w:rPr>
        <w:t xml:space="preserve"> </w:t>
      </w:r>
      <w:r>
        <w:t>of</w:t>
      </w:r>
      <w:r>
        <w:rPr>
          <w:spacing w:val="-1"/>
        </w:rPr>
        <w:t xml:space="preserve"> </w:t>
      </w:r>
      <w:r>
        <w:t>any of</w:t>
      </w:r>
      <w:r>
        <w:rPr>
          <w:spacing w:val="-4"/>
        </w:rPr>
        <w:t xml:space="preserve"> </w:t>
      </w:r>
      <w:r>
        <w:t>the</w:t>
      </w:r>
      <w:r>
        <w:rPr>
          <w:spacing w:val="-2"/>
        </w:rPr>
        <w:t xml:space="preserve"> </w:t>
      </w:r>
      <w:r>
        <w:t>young</w:t>
      </w:r>
      <w:r>
        <w:rPr>
          <w:spacing w:val="-2"/>
        </w:rPr>
        <w:t xml:space="preserve"> </w:t>
      </w:r>
      <w:r>
        <w:t>people</w:t>
      </w:r>
    </w:p>
    <w:p w14:paraId="7CF15B30" w14:textId="77777777" w:rsidR="008D2588" w:rsidRDefault="008D2588" w:rsidP="008D2588">
      <w:pPr>
        <w:pStyle w:val="ListParagraph"/>
        <w:numPr>
          <w:ilvl w:val="0"/>
          <w:numId w:val="1"/>
        </w:numPr>
        <w:tabs>
          <w:tab w:val="left" w:pos="1800"/>
          <w:tab w:val="left" w:pos="1801"/>
        </w:tabs>
        <w:ind w:hanging="361"/>
      </w:pPr>
      <w:r>
        <w:t>Activity</w:t>
      </w:r>
      <w:r>
        <w:rPr>
          <w:spacing w:val="-1"/>
        </w:rPr>
        <w:t xml:space="preserve"> </w:t>
      </w:r>
      <w:r>
        <w:t>being</w:t>
      </w:r>
      <w:r>
        <w:rPr>
          <w:spacing w:val="-1"/>
        </w:rPr>
        <w:t xml:space="preserve"> </w:t>
      </w:r>
      <w:r>
        <w:t>undertaken.</w:t>
      </w:r>
    </w:p>
    <w:p w14:paraId="52442FA1" w14:textId="77777777" w:rsidR="008D2588" w:rsidRDefault="008D2588" w:rsidP="008D2588">
      <w:pPr>
        <w:pStyle w:val="ListParagraph"/>
        <w:numPr>
          <w:ilvl w:val="0"/>
          <w:numId w:val="1"/>
        </w:numPr>
        <w:tabs>
          <w:tab w:val="left" w:pos="1800"/>
          <w:tab w:val="left" w:pos="1801"/>
        </w:tabs>
        <w:spacing w:before="12"/>
        <w:ind w:hanging="361"/>
      </w:pPr>
      <w:r>
        <w:t>Geography</w:t>
      </w:r>
      <w:r>
        <w:rPr>
          <w:spacing w:val="-3"/>
        </w:rPr>
        <w:t xml:space="preserve"> </w:t>
      </w:r>
      <w:r>
        <w:t>of</w:t>
      </w:r>
      <w:r>
        <w:rPr>
          <w:spacing w:val="-4"/>
        </w:rPr>
        <w:t xml:space="preserve"> </w:t>
      </w:r>
      <w:r>
        <w:t>the</w:t>
      </w:r>
      <w:r>
        <w:rPr>
          <w:spacing w:val="1"/>
        </w:rPr>
        <w:t xml:space="preserve"> </w:t>
      </w:r>
      <w:r>
        <w:t>facilities</w:t>
      </w:r>
      <w:r>
        <w:rPr>
          <w:spacing w:val="-5"/>
        </w:rPr>
        <w:t xml:space="preserve"> </w:t>
      </w:r>
      <w:r>
        <w:t>being</w:t>
      </w:r>
      <w:r>
        <w:rPr>
          <w:spacing w:val="-1"/>
        </w:rPr>
        <w:t xml:space="preserve"> </w:t>
      </w:r>
      <w:r>
        <w:t>used</w:t>
      </w:r>
      <w:r>
        <w:rPr>
          <w:spacing w:val="-1"/>
        </w:rPr>
        <w:t xml:space="preserve"> </w:t>
      </w:r>
      <w:r>
        <w:t>(</w:t>
      </w:r>
      <w:proofErr w:type="gramStart"/>
      <w:r>
        <w:t>i.e.</w:t>
      </w:r>
      <w:proofErr w:type="gramEnd"/>
      <w:r>
        <w:t xml:space="preserve"> restricted</w:t>
      </w:r>
      <w:r>
        <w:rPr>
          <w:spacing w:val="-2"/>
        </w:rPr>
        <w:t xml:space="preserve"> </w:t>
      </w:r>
      <w:r>
        <w:t>access</w:t>
      </w:r>
      <w:r>
        <w:rPr>
          <w:spacing w:val="-3"/>
        </w:rPr>
        <w:t xml:space="preserve"> </w:t>
      </w:r>
      <w:r>
        <w:t>to</w:t>
      </w:r>
      <w:r>
        <w:rPr>
          <w:spacing w:val="-1"/>
        </w:rPr>
        <w:t xml:space="preserve"> </w:t>
      </w:r>
      <w:r>
        <w:t>rink</w:t>
      </w:r>
      <w:r>
        <w:rPr>
          <w:spacing w:val="-3"/>
        </w:rPr>
        <w:t xml:space="preserve"> </w:t>
      </w:r>
      <w:r>
        <w:t>or</w:t>
      </w:r>
      <w:r>
        <w:rPr>
          <w:spacing w:val="-2"/>
        </w:rPr>
        <w:t xml:space="preserve"> </w:t>
      </w:r>
      <w:r>
        <w:t>off-ice</w:t>
      </w:r>
      <w:r>
        <w:rPr>
          <w:spacing w:val="-3"/>
        </w:rPr>
        <w:t xml:space="preserve"> </w:t>
      </w:r>
      <w:r>
        <w:t>facility).</w:t>
      </w:r>
    </w:p>
    <w:p w14:paraId="1CE4229C" w14:textId="77777777" w:rsidR="008D2588" w:rsidRDefault="008D2588" w:rsidP="008D2588">
      <w:pPr>
        <w:pStyle w:val="ListParagraph"/>
        <w:numPr>
          <w:ilvl w:val="0"/>
          <w:numId w:val="1"/>
        </w:numPr>
        <w:tabs>
          <w:tab w:val="left" w:pos="1800"/>
          <w:tab w:val="left" w:pos="1801"/>
        </w:tabs>
        <w:spacing w:before="8"/>
        <w:ind w:hanging="361"/>
      </w:pPr>
      <w:r>
        <w:t>Risk</w:t>
      </w:r>
      <w:r>
        <w:rPr>
          <w:spacing w:val="-1"/>
        </w:rPr>
        <w:t xml:space="preserve"> </w:t>
      </w:r>
      <w:r>
        <w:t>assessment</w:t>
      </w:r>
      <w:r>
        <w:rPr>
          <w:spacing w:val="-2"/>
        </w:rPr>
        <w:t xml:space="preserve"> </w:t>
      </w:r>
      <w:r>
        <w:t>of</w:t>
      </w:r>
      <w:r>
        <w:rPr>
          <w:spacing w:val="-4"/>
        </w:rPr>
        <w:t xml:space="preserve"> </w:t>
      </w:r>
      <w:r>
        <w:t>the</w:t>
      </w:r>
      <w:r>
        <w:rPr>
          <w:spacing w:val="1"/>
        </w:rPr>
        <w:t xml:space="preserve"> </w:t>
      </w:r>
      <w:r>
        <w:t>activity</w:t>
      </w:r>
      <w:r>
        <w:rPr>
          <w:spacing w:val="-3"/>
        </w:rPr>
        <w:t xml:space="preserve"> </w:t>
      </w:r>
      <w:r>
        <w:t>and</w:t>
      </w:r>
      <w:r>
        <w:rPr>
          <w:spacing w:val="-1"/>
        </w:rPr>
        <w:t xml:space="preserve"> </w:t>
      </w:r>
      <w:r>
        <w:t>facility.</w:t>
      </w:r>
    </w:p>
    <w:p w14:paraId="77107C75" w14:textId="77777777" w:rsidR="008D2588" w:rsidRDefault="008D2588" w:rsidP="008D2588">
      <w:pPr>
        <w:pStyle w:val="BodyText"/>
        <w:spacing w:before="221" w:line="218" w:lineRule="auto"/>
        <w:ind w:left="1080" w:right="1182"/>
      </w:pPr>
      <w:r>
        <w:t>When working with groups of children under 8 years of age government guidance states clearly that</w:t>
      </w:r>
      <w:r>
        <w:rPr>
          <w:spacing w:val="-47"/>
        </w:rPr>
        <w:t xml:space="preserve"> </w:t>
      </w:r>
      <w:r>
        <w:t>there</w:t>
      </w:r>
      <w:r>
        <w:rPr>
          <w:spacing w:val="-1"/>
        </w:rPr>
        <w:t xml:space="preserve"> </w:t>
      </w:r>
      <w:r>
        <w:t>should</w:t>
      </w:r>
      <w:r>
        <w:rPr>
          <w:spacing w:val="-1"/>
        </w:rPr>
        <w:t xml:space="preserve"> </w:t>
      </w:r>
      <w:r>
        <w:t>be</w:t>
      </w:r>
      <w:r>
        <w:rPr>
          <w:spacing w:val="-2"/>
        </w:rPr>
        <w:t xml:space="preserve"> </w:t>
      </w:r>
      <w:r>
        <w:t>one</w:t>
      </w:r>
      <w:r>
        <w:rPr>
          <w:spacing w:val="-2"/>
        </w:rPr>
        <w:t xml:space="preserve"> </w:t>
      </w:r>
      <w:r>
        <w:t>supervising</w:t>
      </w:r>
      <w:r>
        <w:rPr>
          <w:spacing w:val="-1"/>
        </w:rPr>
        <w:t xml:space="preserve"> </w:t>
      </w:r>
      <w:r>
        <w:t>adult for</w:t>
      </w:r>
      <w:r>
        <w:rPr>
          <w:spacing w:val="-2"/>
        </w:rPr>
        <w:t xml:space="preserve"> </w:t>
      </w:r>
      <w:r>
        <w:t>every</w:t>
      </w:r>
      <w:r>
        <w:rPr>
          <w:spacing w:val="-2"/>
        </w:rPr>
        <w:t xml:space="preserve"> </w:t>
      </w:r>
      <w:r>
        <w:t>6</w:t>
      </w:r>
      <w:r>
        <w:rPr>
          <w:spacing w:val="-3"/>
        </w:rPr>
        <w:t xml:space="preserve"> </w:t>
      </w:r>
      <w:r>
        <w:t>children (Care</w:t>
      </w:r>
      <w:r>
        <w:rPr>
          <w:spacing w:val="-3"/>
        </w:rPr>
        <w:t xml:space="preserve"> </w:t>
      </w:r>
      <w:r>
        <w:t>Standards Act</w:t>
      </w:r>
      <w:r>
        <w:rPr>
          <w:spacing w:val="-3"/>
        </w:rPr>
        <w:t xml:space="preserve"> </w:t>
      </w:r>
      <w:r>
        <w:t>2000)</w:t>
      </w:r>
    </w:p>
    <w:p w14:paraId="4E8380C6" w14:textId="77777777" w:rsidR="008D2588" w:rsidRDefault="008D2588" w:rsidP="008D2588">
      <w:pPr>
        <w:pStyle w:val="BodyText"/>
        <w:spacing w:before="6"/>
        <w:ind w:left="0"/>
        <w:rPr>
          <w:sz w:val="18"/>
        </w:rPr>
      </w:pPr>
    </w:p>
    <w:p w14:paraId="25F017E7" w14:textId="77777777" w:rsidR="008D2588" w:rsidRDefault="008D2588" w:rsidP="008D2588">
      <w:pPr>
        <w:pStyle w:val="BodyText"/>
        <w:spacing w:line="177" w:lineRule="auto"/>
        <w:ind w:left="1080" w:right="310"/>
      </w:pPr>
      <w:r>
        <w:t>When working with young people aged over 8 years old the ideal teaching/coaching ratio is one fully qualified</w:t>
      </w:r>
      <w:r>
        <w:rPr>
          <w:spacing w:val="-47"/>
        </w:rPr>
        <w:t xml:space="preserve"> </w:t>
      </w:r>
      <w:r>
        <w:t>[Level 2</w:t>
      </w:r>
      <w:r>
        <w:rPr>
          <w:spacing w:val="-1"/>
        </w:rPr>
        <w:t xml:space="preserve"> </w:t>
      </w:r>
      <w:r>
        <w:t>or</w:t>
      </w:r>
      <w:r>
        <w:rPr>
          <w:spacing w:val="-3"/>
        </w:rPr>
        <w:t xml:space="preserve"> </w:t>
      </w:r>
      <w:r>
        <w:t>above]</w:t>
      </w:r>
      <w:r>
        <w:rPr>
          <w:spacing w:val="-2"/>
        </w:rPr>
        <w:t xml:space="preserve"> </w:t>
      </w:r>
      <w:r>
        <w:t>teacher/coach</w:t>
      </w:r>
      <w:r>
        <w:rPr>
          <w:spacing w:val="-1"/>
        </w:rPr>
        <w:t xml:space="preserve"> </w:t>
      </w:r>
      <w:r>
        <w:t>for</w:t>
      </w:r>
      <w:r>
        <w:rPr>
          <w:spacing w:val="-2"/>
        </w:rPr>
        <w:t xml:space="preserve"> </w:t>
      </w:r>
      <w:r>
        <w:t>every</w:t>
      </w:r>
      <w:r>
        <w:rPr>
          <w:spacing w:val="-2"/>
        </w:rPr>
        <w:t xml:space="preserve"> </w:t>
      </w:r>
      <w:r>
        <w:t>15 skaters.</w:t>
      </w:r>
    </w:p>
    <w:p w14:paraId="06D1C8F2" w14:textId="77777777" w:rsidR="008D2588" w:rsidRDefault="008D2588" w:rsidP="008D2588">
      <w:pPr>
        <w:spacing w:before="46" w:line="225" w:lineRule="auto"/>
        <w:ind w:left="1080" w:right="1844"/>
      </w:pPr>
      <w:r>
        <w:rPr>
          <w:b/>
        </w:rPr>
        <w:t>However, during the current situation BIS are recommending one fully qualified [Level 2 or</w:t>
      </w:r>
      <w:r>
        <w:rPr>
          <w:b/>
          <w:spacing w:val="-47"/>
        </w:rPr>
        <w:t xml:space="preserve"> </w:t>
      </w:r>
      <w:r>
        <w:rPr>
          <w:b/>
        </w:rPr>
        <w:t xml:space="preserve">above] teacher/coach for every 10 skaters due to the increased risk. </w:t>
      </w:r>
      <w:r>
        <w:t>If there is an accident</w:t>
      </w:r>
      <w:r>
        <w:rPr>
          <w:spacing w:val="1"/>
        </w:rPr>
        <w:t xml:space="preserve"> </w:t>
      </w:r>
      <w:r>
        <w:t>or</w:t>
      </w:r>
      <w:r>
        <w:rPr>
          <w:spacing w:val="-1"/>
        </w:rPr>
        <w:t xml:space="preserve"> </w:t>
      </w:r>
      <w:r>
        <w:t>an</w:t>
      </w:r>
      <w:r>
        <w:rPr>
          <w:spacing w:val="-1"/>
        </w:rPr>
        <w:t xml:space="preserve"> </w:t>
      </w:r>
      <w:r>
        <w:t>incident which</w:t>
      </w:r>
      <w:r>
        <w:rPr>
          <w:spacing w:val="-3"/>
        </w:rPr>
        <w:t xml:space="preserve"> </w:t>
      </w:r>
      <w:r>
        <w:t>may</w:t>
      </w:r>
      <w:r>
        <w:rPr>
          <w:spacing w:val="-2"/>
        </w:rPr>
        <w:t xml:space="preserve"> </w:t>
      </w:r>
      <w:r>
        <w:t>mean a</w:t>
      </w:r>
      <w:r>
        <w:rPr>
          <w:spacing w:val="-3"/>
        </w:rPr>
        <w:t xml:space="preserve"> </w:t>
      </w:r>
      <w:r>
        <w:t>member</w:t>
      </w:r>
      <w:r>
        <w:rPr>
          <w:spacing w:val="-2"/>
        </w:rPr>
        <w:t xml:space="preserve"> </w:t>
      </w:r>
      <w:r>
        <w:t>of staff has to</w:t>
      </w:r>
      <w:r>
        <w:rPr>
          <w:spacing w:val="-2"/>
        </w:rPr>
        <w:t xml:space="preserve"> </w:t>
      </w:r>
      <w:r>
        <w:t>treat</w:t>
      </w:r>
      <w:r>
        <w:rPr>
          <w:spacing w:val="-1"/>
        </w:rPr>
        <w:t xml:space="preserve"> </w:t>
      </w:r>
      <w:r>
        <w:t>first</w:t>
      </w:r>
      <w:r>
        <w:rPr>
          <w:spacing w:val="-2"/>
        </w:rPr>
        <w:t xml:space="preserve"> </w:t>
      </w:r>
      <w:r>
        <w:t>aid.</w:t>
      </w:r>
    </w:p>
    <w:p w14:paraId="39169F17" w14:textId="77777777" w:rsidR="008D2588" w:rsidRDefault="008D2588" w:rsidP="008D2588">
      <w:pPr>
        <w:pStyle w:val="BodyText"/>
        <w:spacing w:before="1"/>
        <w:ind w:left="0"/>
        <w:rPr>
          <w:sz w:val="21"/>
        </w:rPr>
      </w:pPr>
    </w:p>
    <w:p w14:paraId="33E21185" w14:textId="77777777" w:rsidR="008D2588" w:rsidRDefault="008D2588" w:rsidP="008D2588">
      <w:pPr>
        <w:pStyle w:val="BodyText"/>
        <w:spacing w:line="266" w:lineRule="auto"/>
        <w:ind w:left="1080" w:right="189"/>
      </w:pPr>
      <w:r>
        <w:t>Coaches and instructors working with children should familiarise themselves with the additional considerations</w:t>
      </w:r>
      <w:r>
        <w:rPr>
          <w:spacing w:val="-47"/>
        </w:rPr>
        <w:t xml:space="preserve"> </w:t>
      </w:r>
      <w:r>
        <w:t>developed</w:t>
      </w:r>
      <w:r>
        <w:rPr>
          <w:spacing w:val="-1"/>
        </w:rPr>
        <w:t xml:space="preserve"> </w:t>
      </w:r>
      <w:r>
        <w:t>by</w:t>
      </w:r>
      <w:r>
        <w:rPr>
          <w:spacing w:val="-2"/>
        </w:rPr>
        <w:t xml:space="preserve"> </w:t>
      </w:r>
      <w:hyperlink r:id="rId55">
        <w:r>
          <w:rPr>
            <w:color w:val="0462C1"/>
            <w:u w:val="single" w:color="0462C1"/>
          </w:rPr>
          <w:t>Children</w:t>
        </w:r>
        <w:r>
          <w:rPr>
            <w:color w:val="0462C1"/>
            <w:spacing w:val="-3"/>
            <w:u w:val="single" w:color="0462C1"/>
          </w:rPr>
          <w:t xml:space="preserve"> </w:t>
        </w:r>
        <w:r>
          <w:rPr>
            <w:color w:val="0462C1"/>
            <w:u w:val="single" w:color="0462C1"/>
          </w:rPr>
          <w:t>1st:</w:t>
        </w:r>
        <w:r>
          <w:rPr>
            <w:color w:val="0462C1"/>
            <w:spacing w:val="-3"/>
            <w:u w:val="single" w:color="0462C1"/>
          </w:rPr>
          <w:t xml:space="preserve"> </w:t>
        </w:r>
        <w:r>
          <w:rPr>
            <w:color w:val="0462C1"/>
            <w:u w:val="single" w:color="0462C1"/>
          </w:rPr>
          <w:t>Child</w:t>
        </w:r>
        <w:r>
          <w:rPr>
            <w:color w:val="0462C1"/>
            <w:spacing w:val="-1"/>
            <w:u w:val="single" w:color="0462C1"/>
          </w:rPr>
          <w:t xml:space="preserve"> </w:t>
        </w:r>
        <w:r>
          <w:rPr>
            <w:color w:val="0462C1"/>
            <w:u w:val="single" w:color="0462C1"/>
          </w:rPr>
          <w:t>Wellbeing</w:t>
        </w:r>
        <w:r>
          <w:rPr>
            <w:color w:val="0462C1"/>
            <w:spacing w:val="-1"/>
            <w:u w:val="single" w:color="0462C1"/>
          </w:rPr>
          <w:t xml:space="preserve"> </w:t>
        </w:r>
        <w:r>
          <w:rPr>
            <w:color w:val="0462C1"/>
            <w:u w:val="single" w:color="0462C1"/>
          </w:rPr>
          <w:t>and</w:t>
        </w:r>
        <w:r>
          <w:rPr>
            <w:color w:val="0462C1"/>
            <w:spacing w:val="-3"/>
            <w:u w:val="single" w:color="0462C1"/>
          </w:rPr>
          <w:t xml:space="preserve"> </w:t>
        </w:r>
        <w:r>
          <w:rPr>
            <w:color w:val="0462C1"/>
            <w:u w:val="single" w:color="0462C1"/>
          </w:rPr>
          <w:t>Protection</w:t>
        </w:r>
        <w:r>
          <w:rPr>
            <w:color w:val="0462C1"/>
            <w:spacing w:val="-1"/>
            <w:u w:val="single" w:color="0462C1"/>
          </w:rPr>
          <w:t xml:space="preserve"> </w:t>
        </w:r>
        <w:r>
          <w:rPr>
            <w:color w:val="0462C1"/>
            <w:u w:val="single" w:color="0462C1"/>
          </w:rPr>
          <w:t>Considerations</w:t>
        </w:r>
      </w:hyperlink>
    </w:p>
    <w:p w14:paraId="2C374F97" w14:textId="77777777" w:rsidR="00044EFA" w:rsidRDefault="00044EFA" w:rsidP="00044EFA">
      <w:pPr>
        <w:pStyle w:val="BodyText"/>
        <w:spacing w:before="42" w:line="225" w:lineRule="auto"/>
        <w:ind w:left="1080" w:right="1932"/>
      </w:pPr>
      <w:r>
        <w:lastRenderedPageBreak/>
        <w:t xml:space="preserve">Guidance for coaches, leaders, personal trainers, and instructors is available at </w:t>
      </w:r>
      <w:hyperlink r:id="rId56">
        <w:r>
          <w:rPr>
            <w:color w:val="0462C1"/>
            <w:u w:val="single" w:color="0462C1"/>
          </w:rPr>
          <w:t>Getting your</w:t>
        </w:r>
      </w:hyperlink>
      <w:r>
        <w:rPr>
          <w:color w:val="0462C1"/>
          <w:spacing w:val="-47"/>
        </w:rPr>
        <w:t xml:space="preserve"> </w:t>
      </w:r>
      <w:hyperlink r:id="rId57">
        <w:r>
          <w:rPr>
            <w:color w:val="0462C1"/>
            <w:u w:val="single" w:color="0462C1"/>
          </w:rPr>
          <w:t>coaches</w:t>
        </w:r>
        <w:r>
          <w:rPr>
            <w:color w:val="0462C1"/>
            <w:spacing w:val="-1"/>
            <w:u w:val="single" w:color="0462C1"/>
          </w:rPr>
          <w:t xml:space="preserve"> </w:t>
        </w:r>
        <w:r>
          <w:rPr>
            <w:color w:val="0462C1"/>
            <w:u w:val="single" w:color="0462C1"/>
          </w:rPr>
          <w:t>ready for sport</w:t>
        </w:r>
      </w:hyperlink>
    </w:p>
    <w:p w14:paraId="60F514E4" w14:textId="77777777" w:rsidR="00044EFA" w:rsidRDefault="00044EFA" w:rsidP="00044EFA">
      <w:pPr>
        <w:pStyle w:val="BodyText"/>
        <w:spacing w:before="9"/>
        <w:ind w:left="0"/>
        <w:rPr>
          <w:sz w:val="21"/>
        </w:rPr>
      </w:pPr>
    </w:p>
    <w:p w14:paraId="352F6225" w14:textId="77777777" w:rsidR="00044EFA" w:rsidRDefault="00044EFA" w:rsidP="00044EFA">
      <w:pPr>
        <w:pStyle w:val="Heading4"/>
        <w:spacing w:before="57"/>
      </w:pPr>
      <w:r>
        <w:t>PHYSICAL</w:t>
      </w:r>
      <w:r>
        <w:rPr>
          <w:spacing w:val="-4"/>
        </w:rPr>
        <w:t xml:space="preserve"> </w:t>
      </w:r>
      <w:r>
        <w:t>DISTANCE</w:t>
      </w:r>
    </w:p>
    <w:p w14:paraId="75D4EDD2" w14:textId="77777777" w:rsidR="00044EFA" w:rsidRDefault="00044EFA" w:rsidP="00044EFA">
      <w:pPr>
        <w:pStyle w:val="BodyText"/>
        <w:spacing w:before="29" w:line="266" w:lineRule="auto"/>
        <w:ind w:left="1080" w:right="310"/>
      </w:pPr>
      <w:r>
        <w:t>Coaches and others supporting organised sporting or physical activity should attempt to keep physically</w:t>
      </w:r>
      <w:r>
        <w:rPr>
          <w:spacing w:val="1"/>
        </w:rPr>
        <w:t xml:space="preserve"> </w:t>
      </w:r>
      <w:r>
        <w:t>distant,</w:t>
      </w:r>
      <w:r>
        <w:rPr>
          <w:spacing w:val="-1"/>
        </w:rPr>
        <w:t xml:space="preserve"> </w:t>
      </w:r>
      <w:r>
        <w:t>but</w:t>
      </w:r>
      <w:r>
        <w:rPr>
          <w:spacing w:val="-1"/>
        </w:rPr>
        <w:t xml:space="preserve"> </w:t>
      </w:r>
      <w:r>
        <w:t>it</w:t>
      </w:r>
      <w:r>
        <w:rPr>
          <w:spacing w:val="-3"/>
        </w:rPr>
        <w:t xml:space="preserve"> </w:t>
      </w:r>
      <w:r>
        <w:t>is</w:t>
      </w:r>
      <w:r>
        <w:rPr>
          <w:spacing w:val="-1"/>
        </w:rPr>
        <w:t xml:space="preserve"> </w:t>
      </w:r>
      <w:r>
        <w:t>recognised</w:t>
      </w:r>
      <w:r>
        <w:rPr>
          <w:spacing w:val="-4"/>
        </w:rPr>
        <w:t xml:space="preserve"> </w:t>
      </w:r>
      <w:r>
        <w:t>that this</w:t>
      </w:r>
      <w:r>
        <w:rPr>
          <w:spacing w:val="-4"/>
        </w:rPr>
        <w:t xml:space="preserve"> </w:t>
      </w:r>
      <w:r>
        <w:t>will</w:t>
      </w:r>
      <w:r>
        <w:rPr>
          <w:spacing w:val="-1"/>
        </w:rPr>
        <w:t xml:space="preserve"> </w:t>
      </w:r>
      <w:r>
        <w:t>not always</w:t>
      </w:r>
      <w:r>
        <w:rPr>
          <w:spacing w:val="-1"/>
        </w:rPr>
        <w:t xml:space="preserve"> </w:t>
      </w:r>
      <w:r>
        <w:t>be</w:t>
      </w:r>
      <w:r>
        <w:rPr>
          <w:spacing w:val="-4"/>
        </w:rPr>
        <w:t xml:space="preserve"> </w:t>
      </w:r>
      <w:r>
        <w:t>possible</w:t>
      </w:r>
      <w:r>
        <w:rPr>
          <w:spacing w:val="-2"/>
        </w:rPr>
        <w:t xml:space="preserve"> </w:t>
      </w:r>
      <w:r>
        <w:t>to</w:t>
      </w:r>
      <w:r>
        <w:rPr>
          <w:spacing w:val="-2"/>
        </w:rPr>
        <w:t xml:space="preserve"> </w:t>
      </w:r>
      <w:r>
        <w:t>ensure</w:t>
      </w:r>
      <w:r>
        <w:rPr>
          <w:spacing w:val="-3"/>
        </w:rPr>
        <w:t xml:space="preserve"> </w:t>
      </w:r>
      <w:r>
        <w:t>the</w:t>
      </w:r>
      <w:r>
        <w:rPr>
          <w:spacing w:val="-2"/>
        </w:rPr>
        <w:t xml:space="preserve"> </w:t>
      </w:r>
      <w:r>
        <w:t>safety</w:t>
      </w:r>
      <w:r>
        <w:rPr>
          <w:spacing w:val="-2"/>
        </w:rPr>
        <w:t xml:space="preserve"> </w:t>
      </w:r>
      <w:r>
        <w:t>of</w:t>
      </w:r>
      <w:r>
        <w:rPr>
          <w:spacing w:val="-1"/>
        </w:rPr>
        <w:t xml:space="preserve"> </w:t>
      </w:r>
      <w:r>
        <w:t>participants.</w:t>
      </w:r>
      <w:r>
        <w:rPr>
          <w:spacing w:val="49"/>
        </w:rPr>
        <w:t xml:space="preserve"> </w:t>
      </w:r>
      <w:r>
        <w:t>In</w:t>
      </w:r>
      <w:r>
        <w:rPr>
          <w:spacing w:val="-1"/>
        </w:rPr>
        <w:t xml:space="preserve"> </w:t>
      </w:r>
      <w:r>
        <w:t>such</w:t>
      </w:r>
    </w:p>
    <w:p w14:paraId="04B47CF7" w14:textId="77777777" w:rsidR="00044EFA" w:rsidRDefault="00044EFA" w:rsidP="00044EFA">
      <w:pPr>
        <w:pStyle w:val="BodyText"/>
        <w:spacing w:line="268" w:lineRule="exact"/>
        <w:ind w:left="1080"/>
      </w:pPr>
      <w:r>
        <w:t>circumstances</w:t>
      </w:r>
      <w:r>
        <w:rPr>
          <w:spacing w:val="-3"/>
        </w:rPr>
        <w:t xml:space="preserve"> </w:t>
      </w:r>
      <w:r>
        <w:t>the</w:t>
      </w:r>
      <w:r>
        <w:rPr>
          <w:spacing w:val="-1"/>
        </w:rPr>
        <w:t xml:space="preserve"> </w:t>
      </w:r>
      <w:r>
        <w:t>responsible ‘Covid</w:t>
      </w:r>
      <w:r>
        <w:rPr>
          <w:spacing w:val="-2"/>
        </w:rPr>
        <w:t xml:space="preserve"> </w:t>
      </w:r>
      <w:r>
        <w:t>Officer’</w:t>
      </w:r>
      <w:r>
        <w:rPr>
          <w:spacing w:val="-2"/>
        </w:rPr>
        <w:t xml:space="preserve"> </w:t>
      </w:r>
      <w:r>
        <w:t>should</w:t>
      </w:r>
      <w:r>
        <w:rPr>
          <w:spacing w:val="-3"/>
        </w:rPr>
        <w:t xml:space="preserve"> </w:t>
      </w:r>
      <w:r>
        <w:t>consider appropriate</w:t>
      </w:r>
      <w:r>
        <w:rPr>
          <w:spacing w:val="-3"/>
        </w:rPr>
        <w:t xml:space="preserve"> </w:t>
      </w:r>
      <w:r>
        <w:t>mitigating</w:t>
      </w:r>
      <w:r>
        <w:rPr>
          <w:spacing w:val="-1"/>
        </w:rPr>
        <w:t xml:space="preserve"> </w:t>
      </w:r>
      <w:r>
        <w:t>actions</w:t>
      </w:r>
      <w:r>
        <w:rPr>
          <w:spacing w:val="-4"/>
        </w:rPr>
        <w:t xml:space="preserve"> </w:t>
      </w:r>
      <w:r>
        <w:t>as part</w:t>
      </w:r>
      <w:r>
        <w:rPr>
          <w:spacing w:val="-4"/>
        </w:rPr>
        <w:t xml:space="preserve"> </w:t>
      </w:r>
      <w:r>
        <w:t>of</w:t>
      </w:r>
      <w:r>
        <w:rPr>
          <w:spacing w:val="-3"/>
        </w:rPr>
        <w:t xml:space="preserve"> </w:t>
      </w:r>
      <w:r>
        <w:t>the</w:t>
      </w:r>
      <w:r>
        <w:rPr>
          <w:spacing w:val="-3"/>
        </w:rPr>
        <w:t xml:space="preserve"> </w:t>
      </w:r>
      <w:proofErr w:type="gramStart"/>
      <w:r>
        <w:t>risk</w:t>
      </w:r>
      <w:proofErr w:type="gramEnd"/>
    </w:p>
    <w:p w14:paraId="1B2AC3F5" w14:textId="77777777" w:rsidR="00044EFA" w:rsidRDefault="00044EFA" w:rsidP="00044EFA">
      <w:pPr>
        <w:pStyle w:val="BodyText"/>
        <w:spacing w:before="26"/>
        <w:ind w:left="1080"/>
      </w:pPr>
      <w:r>
        <w:t>assessment.</w:t>
      </w:r>
    </w:p>
    <w:p w14:paraId="52AC58A2" w14:textId="77777777" w:rsidR="00044EFA" w:rsidRDefault="00044EFA" w:rsidP="00044EFA">
      <w:pPr>
        <w:pStyle w:val="BodyText"/>
        <w:spacing w:before="10"/>
        <w:ind w:left="0"/>
        <w:rPr>
          <w:sz w:val="26"/>
        </w:rPr>
      </w:pPr>
    </w:p>
    <w:p w14:paraId="38D11565" w14:textId="77777777" w:rsidR="00044EFA" w:rsidRDefault="00044EFA" w:rsidP="00044EFA">
      <w:pPr>
        <w:pStyle w:val="BodyText"/>
        <w:spacing w:line="264" w:lineRule="auto"/>
        <w:ind w:left="1080" w:right="1227"/>
        <w:jc w:val="both"/>
      </w:pPr>
      <w:r>
        <w:t>Specific consideration should be given to supervision of children under the age of 5 years as it is not</w:t>
      </w:r>
      <w:r>
        <w:rPr>
          <w:spacing w:val="-47"/>
        </w:rPr>
        <w:t xml:space="preserve"> </w:t>
      </w:r>
      <w:r>
        <w:t>appropriate for young children to maintain physical distancing, either practically or in terms of child</w:t>
      </w:r>
      <w:r>
        <w:rPr>
          <w:spacing w:val="-47"/>
        </w:rPr>
        <w:t xml:space="preserve"> </w:t>
      </w:r>
      <w:r>
        <w:t>development.</w:t>
      </w:r>
      <w:r>
        <w:rPr>
          <w:spacing w:val="47"/>
        </w:rPr>
        <w:t xml:space="preserve"> </w:t>
      </w:r>
      <w:r>
        <w:t>You</w:t>
      </w:r>
      <w:r>
        <w:rPr>
          <w:spacing w:val="-3"/>
        </w:rPr>
        <w:t xml:space="preserve"> </w:t>
      </w:r>
      <w:r>
        <w:t>may, for</w:t>
      </w:r>
      <w:r>
        <w:rPr>
          <w:spacing w:val="-1"/>
        </w:rPr>
        <w:t xml:space="preserve"> </w:t>
      </w:r>
      <w:r>
        <w:t>instance,</w:t>
      </w:r>
      <w:r>
        <w:rPr>
          <w:spacing w:val="-2"/>
        </w:rPr>
        <w:t xml:space="preserve"> </w:t>
      </w:r>
      <w:r>
        <w:t>ask a</w:t>
      </w:r>
      <w:r>
        <w:rPr>
          <w:spacing w:val="-3"/>
        </w:rPr>
        <w:t xml:space="preserve"> </w:t>
      </w:r>
      <w:r>
        <w:t>parent</w:t>
      </w:r>
      <w:r>
        <w:rPr>
          <w:spacing w:val="-2"/>
        </w:rPr>
        <w:t xml:space="preserve"> </w:t>
      </w:r>
      <w:r>
        <w:t>or</w:t>
      </w:r>
      <w:r>
        <w:rPr>
          <w:spacing w:val="-3"/>
        </w:rPr>
        <w:t xml:space="preserve"> </w:t>
      </w:r>
      <w:r>
        <w:t>carer to</w:t>
      </w:r>
      <w:r>
        <w:rPr>
          <w:spacing w:val="1"/>
        </w:rPr>
        <w:t xml:space="preserve"> </w:t>
      </w:r>
      <w:r>
        <w:t>be</w:t>
      </w:r>
      <w:r>
        <w:rPr>
          <w:spacing w:val="1"/>
        </w:rPr>
        <w:t xml:space="preserve"> </w:t>
      </w:r>
      <w:r>
        <w:t>present.</w:t>
      </w:r>
    </w:p>
    <w:p w14:paraId="482E95AA" w14:textId="77777777" w:rsidR="00044EFA" w:rsidRDefault="00044EFA" w:rsidP="00044EFA">
      <w:pPr>
        <w:pStyle w:val="BodyText"/>
        <w:spacing w:before="9"/>
        <w:ind w:left="0"/>
        <w:rPr>
          <w:sz w:val="24"/>
        </w:rPr>
      </w:pPr>
    </w:p>
    <w:p w14:paraId="3E3069A8" w14:textId="77777777" w:rsidR="00044EFA" w:rsidRDefault="00044EFA" w:rsidP="00044EFA">
      <w:pPr>
        <w:pStyle w:val="BodyText"/>
        <w:spacing w:line="266" w:lineRule="auto"/>
        <w:ind w:left="1080" w:right="375"/>
      </w:pPr>
      <w:r>
        <w:t>Where a disabled participant requires functional support to help them participate coaches or carers can</w:t>
      </w:r>
      <w:r>
        <w:rPr>
          <w:spacing w:val="1"/>
        </w:rPr>
        <w:t xml:space="preserve"> </w:t>
      </w:r>
      <w:r>
        <w:t>provide this without maintaining physical distancing. In such circumstance the responsible ‘Covid Officer’</w:t>
      </w:r>
      <w:r>
        <w:rPr>
          <w:spacing w:val="1"/>
        </w:rPr>
        <w:t xml:space="preserve"> </w:t>
      </w:r>
      <w:r>
        <w:t>should consider appropriate mitigating actions as part of the risk assessment. For instance, providing</w:t>
      </w:r>
      <w:r>
        <w:rPr>
          <w:spacing w:val="1"/>
        </w:rPr>
        <w:t xml:space="preserve"> </w:t>
      </w:r>
      <w:r>
        <w:t>appropriate PPE, limiting the number of participants an individual provides functional support to, limiting the</w:t>
      </w:r>
      <w:r>
        <w:rPr>
          <w:spacing w:val="-47"/>
        </w:rPr>
        <w:t xml:space="preserve"> </w:t>
      </w:r>
      <w:r>
        <w:t>duration</w:t>
      </w:r>
      <w:r>
        <w:rPr>
          <w:spacing w:val="-2"/>
        </w:rPr>
        <w:t xml:space="preserve"> </w:t>
      </w:r>
      <w:r>
        <w:t>spent</w:t>
      </w:r>
      <w:r>
        <w:rPr>
          <w:spacing w:val="-3"/>
        </w:rPr>
        <w:t xml:space="preserve"> </w:t>
      </w:r>
      <w:r>
        <w:t>in close</w:t>
      </w:r>
      <w:r>
        <w:rPr>
          <w:spacing w:val="1"/>
        </w:rPr>
        <w:t xml:space="preserve"> </w:t>
      </w:r>
      <w:r>
        <w:t>proximity,</w:t>
      </w:r>
      <w:r>
        <w:rPr>
          <w:spacing w:val="-2"/>
        </w:rPr>
        <w:t xml:space="preserve"> </w:t>
      </w:r>
      <w:r>
        <w:t>or a</w:t>
      </w:r>
      <w:r>
        <w:rPr>
          <w:spacing w:val="-3"/>
        </w:rPr>
        <w:t xml:space="preserve"> </w:t>
      </w:r>
      <w:r>
        <w:t>combination</w:t>
      </w:r>
      <w:r>
        <w:rPr>
          <w:spacing w:val="-3"/>
        </w:rPr>
        <w:t xml:space="preserve"> </w:t>
      </w:r>
      <w:r>
        <w:t>of</w:t>
      </w:r>
      <w:r>
        <w:rPr>
          <w:spacing w:val="-3"/>
        </w:rPr>
        <w:t xml:space="preserve"> </w:t>
      </w:r>
      <w:r>
        <w:t>actions.</w:t>
      </w:r>
    </w:p>
    <w:p w14:paraId="62523622" w14:textId="77777777" w:rsidR="00044EFA" w:rsidRDefault="00044EFA" w:rsidP="00044EFA">
      <w:pPr>
        <w:pStyle w:val="BodyText"/>
        <w:spacing w:before="10"/>
        <w:ind w:left="0"/>
        <w:rPr>
          <w:sz w:val="23"/>
        </w:rPr>
      </w:pPr>
    </w:p>
    <w:p w14:paraId="06F3A9F8" w14:textId="77777777" w:rsidR="00044EFA" w:rsidRDefault="00044EFA" w:rsidP="00044EFA">
      <w:pPr>
        <w:pStyle w:val="BodyText"/>
        <w:spacing w:line="266" w:lineRule="auto"/>
        <w:ind w:left="1080"/>
      </w:pPr>
      <w:r>
        <w:t>Coaches</w:t>
      </w:r>
      <w:r>
        <w:rPr>
          <w:spacing w:val="-4"/>
        </w:rPr>
        <w:t xml:space="preserve"> </w:t>
      </w:r>
      <w:r>
        <w:t>can</w:t>
      </w:r>
      <w:r>
        <w:rPr>
          <w:spacing w:val="-2"/>
        </w:rPr>
        <w:t xml:space="preserve"> </w:t>
      </w:r>
      <w:r>
        <w:t>take</w:t>
      </w:r>
      <w:r>
        <w:rPr>
          <w:spacing w:val="-4"/>
        </w:rPr>
        <w:t xml:space="preserve"> </w:t>
      </w:r>
      <w:r>
        <w:t>multiple indoor</w:t>
      </w:r>
      <w:r>
        <w:rPr>
          <w:spacing w:val="-2"/>
        </w:rPr>
        <w:t xml:space="preserve"> </w:t>
      </w:r>
      <w:r>
        <w:t>sessions</w:t>
      </w:r>
      <w:r>
        <w:rPr>
          <w:spacing w:val="-2"/>
        </w:rPr>
        <w:t xml:space="preserve"> </w:t>
      </w:r>
      <w:r>
        <w:t>per</w:t>
      </w:r>
      <w:r>
        <w:rPr>
          <w:spacing w:val="-4"/>
        </w:rPr>
        <w:t xml:space="preserve"> </w:t>
      </w:r>
      <w:r>
        <w:t>day,</w:t>
      </w:r>
      <w:r>
        <w:rPr>
          <w:spacing w:val="-1"/>
        </w:rPr>
        <w:t xml:space="preserve"> </w:t>
      </w:r>
      <w:r>
        <w:t>however</w:t>
      </w:r>
      <w:r>
        <w:rPr>
          <w:spacing w:val="-2"/>
        </w:rPr>
        <w:t xml:space="preserve"> </w:t>
      </w:r>
      <w:r>
        <w:t>the</w:t>
      </w:r>
      <w:r>
        <w:rPr>
          <w:spacing w:val="-1"/>
        </w:rPr>
        <w:t xml:space="preserve"> </w:t>
      </w:r>
      <w:r>
        <w:t>numbers</w:t>
      </w:r>
      <w:r>
        <w:rPr>
          <w:spacing w:val="-1"/>
        </w:rPr>
        <w:t xml:space="preserve"> </w:t>
      </w:r>
      <w:r>
        <w:t>allowed</w:t>
      </w:r>
      <w:r>
        <w:rPr>
          <w:spacing w:val="-3"/>
        </w:rPr>
        <w:t xml:space="preserve"> </w:t>
      </w:r>
      <w:r>
        <w:t>in</w:t>
      </w:r>
      <w:r>
        <w:rPr>
          <w:spacing w:val="-1"/>
        </w:rPr>
        <w:t xml:space="preserve"> </w:t>
      </w:r>
      <w:r>
        <w:t>each</w:t>
      </w:r>
      <w:r>
        <w:rPr>
          <w:spacing w:val="-2"/>
        </w:rPr>
        <w:t xml:space="preserve"> </w:t>
      </w:r>
      <w:r>
        <w:t>session</w:t>
      </w:r>
      <w:r>
        <w:rPr>
          <w:spacing w:val="-5"/>
        </w:rPr>
        <w:t xml:space="preserve"> </w:t>
      </w:r>
      <w:r>
        <w:t>will</w:t>
      </w:r>
      <w:r>
        <w:rPr>
          <w:spacing w:val="-2"/>
        </w:rPr>
        <w:t xml:space="preserve"> </w:t>
      </w:r>
      <w:r>
        <w:t>depend</w:t>
      </w:r>
      <w:r>
        <w:rPr>
          <w:spacing w:val="-46"/>
        </w:rPr>
        <w:t xml:space="preserve"> </w:t>
      </w:r>
      <w:r>
        <w:t>upon</w:t>
      </w:r>
      <w:r>
        <w:rPr>
          <w:spacing w:val="-2"/>
        </w:rPr>
        <w:t xml:space="preserve"> </w:t>
      </w:r>
      <w:r>
        <w:t>the</w:t>
      </w:r>
      <w:r>
        <w:rPr>
          <w:spacing w:val="1"/>
        </w:rPr>
        <w:t xml:space="preserve"> </w:t>
      </w:r>
      <w:r>
        <w:t>protection</w:t>
      </w:r>
      <w:r>
        <w:rPr>
          <w:spacing w:val="-1"/>
        </w:rPr>
        <w:t xml:space="preserve"> </w:t>
      </w:r>
      <w:r>
        <w:t>level restrictions in place</w:t>
      </w:r>
      <w:r>
        <w:rPr>
          <w:spacing w:val="1"/>
        </w:rPr>
        <w:t xml:space="preserve"> </w:t>
      </w:r>
      <w:r>
        <w:t>in</w:t>
      </w:r>
      <w:r>
        <w:rPr>
          <w:spacing w:val="-2"/>
        </w:rPr>
        <w:t xml:space="preserve"> </w:t>
      </w:r>
      <w:r>
        <w:t>the</w:t>
      </w:r>
      <w:r>
        <w:rPr>
          <w:spacing w:val="1"/>
        </w:rPr>
        <w:t xml:space="preserve"> </w:t>
      </w:r>
      <w:r>
        <w:t>given</w:t>
      </w:r>
      <w:r>
        <w:rPr>
          <w:spacing w:val="-1"/>
        </w:rPr>
        <w:t xml:space="preserve"> </w:t>
      </w:r>
      <w:r>
        <w:t>location.</w:t>
      </w:r>
    </w:p>
    <w:p w14:paraId="4CCC4CFC" w14:textId="77777777" w:rsidR="00044EFA" w:rsidRDefault="00044EFA" w:rsidP="00044EFA">
      <w:pPr>
        <w:pStyle w:val="BodyText"/>
        <w:spacing w:before="9"/>
        <w:ind w:left="0"/>
        <w:rPr>
          <w:sz w:val="19"/>
        </w:rPr>
      </w:pPr>
    </w:p>
    <w:p w14:paraId="54B23ABC" w14:textId="77777777" w:rsidR="00044EFA" w:rsidRDefault="00044EFA" w:rsidP="00044EFA">
      <w:pPr>
        <w:pStyle w:val="Heading4"/>
        <w:spacing w:before="1"/>
        <w:jc w:val="both"/>
      </w:pPr>
      <w:r>
        <w:t>FACE</w:t>
      </w:r>
      <w:r>
        <w:rPr>
          <w:spacing w:val="-3"/>
        </w:rPr>
        <w:t xml:space="preserve"> </w:t>
      </w:r>
      <w:r>
        <w:t>COVERINGS</w:t>
      </w:r>
    </w:p>
    <w:p w14:paraId="54841A4F" w14:textId="77777777" w:rsidR="00044EFA" w:rsidRDefault="00044EFA" w:rsidP="00044EFA">
      <w:pPr>
        <w:pStyle w:val="BodyText"/>
        <w:spacing w:before="29" w:line="266" w:lineRule="auto"/>
        <w:ind w:left="1080" w:right="3220"/>
      </w:pPr>
      <w:r>
        <w:t>Must be worn by coaches when indoors, except where an exemption applies.</w:t>
      </w:r>
      <w:r>
        <w:rPr>
          <w:spacing w:val="-47"/>
        </w:rPr>
        <w:t xml:space="preserve"> </w:t>
      </w:r>
      <w:r>
        <w:t>For</w:t>
      </w:r>
      <w:r>
        <w:rPr>
          <w:spacing w:val="-1"/>
        </w:rPr>
        <w:t xml:space="preserve"> </w:t>
      </w:r>
      <w:proofErr w:type="gramStart"/>
      <w:r>
        <w:t>instance;</w:t>
      </w:r>
      <w:proofErr w:type="gramEnd"/>
    </w:p>
    <w:p w14:paraId="6AF224A2" w14:textId="77777777" w:rsidR="00044EFA" w:rsidRDefault="00044EFA" w:rsidP="00044EFA">
      <w:pPr>
        <w:pStyle w:val="ListParagraph"/>
        <w:numPr>
          <w:ilvl w:val="0"/>
          <w:numId w:val="43"/>
        </w:numPr>
        <w:tabs>
          <w:tab w:val="left" w:pos="1800"/>
          <w:tab w:val="left" w:pos="1801"/>
        </w:tabs>
        <w:spacing w:line="264" w:lineRule="auto"/>
        <w:ind w:right="586"/>
        <w:rPr>
          <w:rFonts w:ascii="Symbol" w:hAnsi="Symbol"/>
        </w:rPr>
      </w:pPr>
      <w:r>
        <w:t>where an individual has a health condition or is disabled, including hidden disabilities, for example,</w:t>
      </w:r>
      <w:r>
        <w:rPr>
          <w:spacing w:val="-47"/>
        </w:rPr>
        <w:t xml:space="preserve"> </w:t>
      </w:r>
      <w:r>
        <w:t>autism, dementia</w:t>
      </w:r>
      <w:r>
        <w:rPr>
          <w:spacing w:val="-2"/>
        </w:rPr>
        <w:t xml:space="preserve"> </w:t>
      </w:r>
      <w:r>
        <w:t>or a</w:t>
      </w:r>
      <w:r>
        <w:rPr>
          <w:spacing w:val="-3"/>
        </w:rPr>
        <w:t xml:space="preserve"> </w:t>
      </w:r>
      <w:r>
        <w:t>learning</w:t>
      </w:r>
      <w:r>
        <w:rPr>
          <w:spacing w:val="-1"/>
        </w:rPr>
        <w:t xml:space="preserve"> </w:t>
      </w:r>
      <w:r>
        <w:t>disability.</w:t>
      </w:r>
    </w:p>
    <w:p w14:paraId="6674562E" w14:textId="77777777" w:rsidR="00044EFA" w:rsidRDefault="00044EFA" w:rsidP="00044EFA">
      <w:pPr>
        <w:pStyle w:val="ListParagraph"/>
        <w:numPr>
          <w:ilvl w:val="0"/>
          <w:numId w:val="43"/>
        </w:numPr>
        <w:tabs>
          <w:tab w:val="left" w:pos="1850"/>
          <w:tab w:val="left" w:pos="1851"/>
        </w:tabs>
        <w:spacing w:line="270" w:lineRule="exact"/>
        <w:ind w:left="1850" w:hanging="411"/>
        <w:rPr>
          <w:rFonts w:ascii="Symbol" w:hAnsi="Symbol"/>
        </w:rPr>
      </w:pPr>
      <w:r>
        <w:t>or</w:t>
      </w:r>
      <w:r>
        <w:rPr>
          <w:spacing w:val="-1"/>
        </w:rPr>
        <w:t xml:space="preserve"> </w:t>
      </w:r>
      <w:r>
        <w:t>if</w:t>
      </w:r>
      <w:r>
        <w:rPr>
          <w:spacing w:val="-3"/>
        </w:rPr>
        <w:t xml:space="preserve"> </w:t>
      </w:r>
      <w:r>
        <w:t>there</w:t>
      </w:r>
      <w:r>
        <w:rPr>
          <w:spacing w:val="-2"/>
        </w:rPr>
        <w:t xml:space="preserve"> </w:t>
      </w:r>
      <w:r>
        <w:t>is a</w:t>
      </w:r>
      <w:r>
        <w:rPr>
          <w:spacing w:val="-2"/>
        </w:rPr>
        <w:t xml:space="preserve"> </w:t>
      </w:r>
      <w:r>
        <w:t>reasonable</w:t>
      </w:r>
      <w:r>
        <w:rPr>
          <w:spacing w:val="-2"/>
        </w:rPr>
        <w:t xml:space="preserve"> </w:t>
      </w:r>
      <w:r>
        <w:t>excuse</w:t>
      </w:r>
      <w:r>
        <w:rPr>
          <w:spacing w:val="-3"/>
        </w:rPr>
        <w:t xml:space="preserve"> </w:t>
      </w:r>
      <w:r>
        <w:t>not</w:t>
      </w:r>
      <w:r>
        <w:rPr>
          <w:spacing w:val="-2"/>
        </w:rPr>
        <w:t xml:space="preserve"> </w:t>
      </w:r>
      <w:r>
        <w:t>to</w:t>
      </w:r>
      <w:r>
        <w:rPr>
          <w:spacing w:val="1"/>
        </w:rPr>
        <w:t xml:space="preserve"> </w:t>
      </w:r>
      <w:r>
        <w:t>wear</w:t>
      </w:r>
      <w:r>
        <w:rPr>
          <w:spacing w:val="-1"/>
        </w:rPr>
        <w:t xml:space="preserve"> </w:t>
      </w:r>
      <w:r>
        <w:t>a face</w:t>
      </w:r>
      <w:r>
        <w:rPr>
          <w:spacing w:val="-2"/>
        </w:rPr>
        <w:t xml:space="preserve"> </w:t>
      </w:r>
      <w:r>
        <w:t>covering</w:t>
      </w:r>
      <w:r>
        <w:rPr>
          <w:spacing w:val="-1"/>
        </w:rPr>
        <w:t xml:space="preserve"> </w:t>
      </w:r>
      <w:r>
        <w:t>such</w:t>
      </w:r>
      <w:r>
        <w:rPr>
          <w:spacing w:val="-1"/>
        </w:rPr>
        <w:t xml:space="preserve"> </w:t>
      </w:r>
      <w:proofErr w:type="gramStart"/>
      <w:r>
        <w:t>as;</w:t>
      </w:r>
      <w:proofErr w:type="gramEnd"/>
    </w:p>
    <w:p w14:paraId="181B2251" w14:textId="77777777" w:rsidR="00044EFA" w:rsidRDefault="00044EFA" w:rsidP="00044EFA">
      <w:pPr>
        <w:pStyle w:val="ListParagraph"/>
        <w:numPr>
          <w:ilvl w:val="0"/>
          <w:numId w:val="43"/>
        </w:numPr>
        <w:tabs>
          <w:tab w:val="left" w:pos="1800"/>
          <w:tab w:val="left" w:pos="1801"/>
        </w:tabs>
        <w:spacing w:before="4" w:line="264" w:lineRule="auto"/>
        <w:ind w:right="189"/>
        <w:rPr>
          <w:rFonts w:ascii="Symbol" w:hAnsi="Symbol"/>
        </w:rPr>
      </w:pPr>
      <w:r>
        <w:t>where there is difficulty in communicating with participants who may not be close by and safety is an</w:t>
      </w:r>
      <w:r>
        <w:rPr>
          <w:spacing w:val="1"/>
        </w:rPr>
        <w:t xml:space="preserve"> </w:t>
      </w:r>
      <w:r>
        <w:t xml:space="preserve">issue </w:t>
      </w:r>
      <w:proofErr w:type="gramStart"/>
      <w:r>
        <w:t>i.e.</w:t>
      </w:r>
      <w:proofErr w:type="gramEnd"/>
      <w:r>
        <w:t xml:space="preserve"> in a swimming lesson.</w:t>
      </w:r>
      <w:r>
        <w:rPr>
          <w:spacing w:val="1"/>
        </w:rPr>
        <w:t xml:space="preserve"> </w:t>
      </w:r>
      <w:r>
        <w:t>In such cases alternative measures should be considered such as use of</w:t>
      </w:r>
      <w:r>
        <w:rPr>
          <w:spacing w:val="-47"/>
        </w:rPr>
        <w:t xml:space="preserve"> </w:t>
      </w:r>
      <w:r>
        <w:t>a face</w:t>
      </w:r>
      <w:r>
        <w:rPr>
          <w:spacing w:val="-3"/>
        </w:rPr>
        <w:t xml:space="preserve"> </w:t>
      </w:r>
      <w:r>
        <w:t>visor.</w:t>
      </w:r>
    </w:p>
    <w:p w14:paraId="64003DB6" w14:textId="77777777" w:rsidR="00044EFA" w:rsidRDefault="00044EFA" w:rsidP="00044EFA">
      <w:pPr>
        <w:pStyle w:val="BodyText"/>
        <w:spacing w:line="244" w:lineRule="exact"/>
        <w:ind w:left="1080"/>
      </w:pPr>
      <w:r>
        <w:t>being</w:t>
      </w:r>
      <w:r>
        <w:rPr>
          <w:spacing w:val="-2"/>
        </w:rPr>
        <w:t xml:space="preserve"> </w:t>
      </w:r>
      <w:r>
        <w:t>physically</w:t>
      </w:r>
      <w:r>
        <w:rPr>
          <w:spacing w:val="-3"/>
        </w:rPr>
        <w:t xml:space="preserve"> </w:t>
      </w:r>
      <w:r>
        <w:t>active</w:t>
      </w:r>
      <w:r>
        <w:rPr>
          <w:spacing w:val="-2"/>
        </w:rPr>
        <w:t xml:space="preserve"> </w:t>
      </w:r>
      <w:r>
        <w:t>or</w:t>
      </w:r>
      <w:r>
        <w:rPr>
          <w:spacing w:val="-3"/>
        </w:rPr>
        <w:t xml:space="preserve"> </w:t>
      </w:r>
      <w:r>
        <w:t>exercising</w:t>
      </w:r>
      <w:r>
        <w:rPr>
          <w:spacing w:val="-2"/>
        </w:rPr>
        <w:t xml:space="preserve"> </w:t>
      </w:r>
      <w:r>
        <w:t>as part</w:t>
      </w:r>
      <w:r>
        <w:rPr>
          <w:spacing w:val="-3"/>
        </w:rPr>
        <w:t xml:space="preserve"> </w:t>
      </w:r>
      <w:r>
        <w:t>of</w:t>
      </w:r>
      <w:r>
        <w:rPr>
          <w:spacing w:val="-1"/>
        </w:rPr>
        <w:t xml:space="preserve"> </w:t>
      </w:r>
      <w:r>
        <w:t>the</w:t>
      </w:r>
      <w:r>
        <w:rPr>
          <w:spacing w:val="-2"/>
        </w:rPr>
        <w:t xml:space="preserve"> </w:t>
      </w:r>
      <w:r>
        <w:t>coached</w:t>
      </w:r>
      <w:r>
        <w:rPr>
          <w:spacing w:val="-2"/>
        </w:rPr>
        <w:t xml:space="preserve"> </w:t>
      </w:r>
      <w:r>
        <w:t>session</w:t>
      </w:r>
    </w:p>
    <w:p w14:paraId="784C6979" w14:textId="77777777" w:rsidR="00044EFA" w:rsidRDefault="00044EFA" w:rsidP="00044EFA">
      <w:pPr>
        <w:pStyle w:val="BodyText"/>
        <w:ind w:left="0"/>
      </w:pPr>
    </w:p>
    <w:p w14:paraId="2677388D" w14:textId="77777777" w:rsidR="00044EFA" w:rsidRDefault="00044EFA" w:rsidP="00044EFA">
      <w:pPr>
        <w:pStyle w:val="BodyText"/>
        <w:spacing w:before="5"/>
        <w:ind w:left="0"/>
        <w:rPr>
          <w:sz w:val="16"/>
        </w:rPr>
      </w:pPr>
    </w:p>
    <w:p w14:paraId="46C13AC9" w14:textId="77777777" w:rsidR="00044EFA" w:rsidRDefault="00044EFA" w:rsidP="00044EFA">
      <w:pPr>
        <w:ind w:left="1080"/>
      </w:pPr>
      <w:r>
        <w:rPr>
          <w:b/>
        </w:rPr>
        <w:t>For</w:t>
      </w:r>
      <w:r>
        <w:rPr>
          <w:b/>
          <w:spacing w:val="-2"/>
        </w:rPr>
        <w:t xml:space="preserve"> </w:t>
      </w:r>
      <w:r>
        <w:rPr>
          <w:b/>
        </w:rPr>
        <w:t>advice</w:t>
      </w:r>
      <w:r>
        <w:rPr>
          <w:b/>
          <w:spacing w:val="-2"/>
        </w:rPr>
        <w:t xml:space="preserve"> </w:t>
      </w:r>
      <w:r>
        <w:rPr>
          <w:b/>
        </w:rPr>
        <w:t>and</w:t>
      </w:r>
      <w:r>
        <w:rPr>
          <w:b/>
          <w:spacing w:val="-2"/>
        </w:rPr>
        <w:t xml:space="preserve"> </w:t>
      </w:r>
      <w:r>
        <w:rPr>
          <w:b/>
        </w:rPr>
        <w:t>support</w:t>
      </w:r>
      <w:r>
        <w:rPr>
          <w:b/>
          <w:spacing w:val="-2"/>
        </w:rPr>
        <w:t xml:space="preserve"> </w:t>
      </w:r>
      <w:r>
        <w:rPr>
          <w:b/>
        </w:rPr>
        <w:t>on</w:t>
      </w:r>
      <w:r>
        <w:rPr>
          <w:b/>
          <w:spacing w:val="-4"/>
        </w:rPr>
        <w:t xml:space="preserve"> </w:t>
      </w:r>
      <w:r>
        <w:rPr>
          <w:b/>
        </w:rPr>
        <w:t>any</w:t>
      </w:r>
      <w:r>
        <w:rPr>
          <w:b/>
          <w:spacing w:val="-1"/>
        </w:rPr>
        <w:t xml:space="preserve"> </w:t>
      </w:r>
      <w:r>
        <w:rPr>
          <w:b/>
        </w:rPr>
        <w:t>issues</w:t>
      </w:r>
      <w:r>
        <w:rPr>
          <w:b/>
          <w:spacing w:val="-4"/>
        </w:rPr>
        <w:t xml:space="preserve"> </w:t>
      </w:r>
      <w:r>
        <w:rPr>
          <w:b/>
        </w:rPr>
        <w:t>relating</w:t>
      </w:r>
      <w:r>
        <w:rPr>
          <w:b/>
          <w:spacing w:val="-1"/>
        </w:rPr>
        <w:t xml:space="preserve"> </w:t>
      </w:r>
      <w:r>
        <w:rPr>
          <w:b/>
        </w:rPr>
        <w:t>to</w:t>
      </w:r>
      <w:r>
        <w:rPr>
          <w:b/>
          <w:spacing w:val="-2"/>
        </w:rPr>
        <w:t xml:space="preserve"> </w:t>
      </w:r>
      <w:r>
        <w:rPr>
          <w:b/>
        </w:rPr>
        <w:t>the</w:t>
      </w:r>
      <w:r>
        <w:rPr>
          <w:b/>
          <w:spacing w:val="-2"/>
        </w:rPr>
        <w:t xml:space="preserve"> </w:t>
      </w:r>
      <w:r>
        <w:rPr>
          <w:b/>
        </w:rPr>
        <w:t>operation</w:t>
      </w:r>
      <w:r>
        <w:rPr>
          <w:b/>
          <w:spacing w:val="-3"/>
        </w:rPr>
        <w:t xml:space="preserve"> </w:t>
      </w:r>
      <w:r>
        <w:rPr>
          <w:b/>
        </w:rPr>
        <w:t>of</w:t>
      </w:r>
      <w:r>
        <w:rPr>
          <w:b/>
          <w:spacing w:val="-2"/>
        </w:rPr>
        <w:t xml:space="preserve"> </w:t>
      </w:r>
      <w:r>
        <w:rPr>
          <w:b/>
        </w:rPr>
        <w:t>clubs</w:t>
      </w:r>
      <w:r>
        <w:rPr>
          <w:b/>
          <w:spacing w:val="-3"/>
        </w:rPr>
        <w:t xml:space="preserve"> </w:t>
      </w:r>
      <w:r>
        <w:rPr>
          <w:b/>
        </w:rPr>
        <w:t>contact</w:t>
      </w:r>
      <w:r>
        <w:rPr>
          <w:b/>
          <w:spacing w:val="-3"/>
        </w:rPr>
        <w:t xml:space="preserve"> </w:t>
      </w:r>
      <w:r>
        <w:rPr>
          <w:b/>
        </w:rPr>
        <w:t>British</w:t>
      </w:r>
      <w:r>
        <w:rPr>
          <w:b/>
          <w:spacing w:val="-5"/>
        </w:rPr>
        <w:t xml:space="preserve"> </w:t>
      </w:r>
      <w:r>
        <w:rPr>
          <w:b/>
        </w:rPr>
        <w:t>Ice</w:t>
      </w:r>
      <w:r>
        <w:rPr>
          <w:b/>
          <w:spacing w:val="-4"/>
        </w:rPr>
        <w:t xml:space="preserve"> </w:t>
      </w:r>
      <w:r>
        <w:rPr>
          <w:b/>
        </w:rPr>
        <w:t>Skating</w:t>
      </w:r>
      <w:r>
        <w:rPr>
          <w:b/>
          <w:spacing w:val="-3"/>
        </w:rPr>
        <w:t xml:space="preserve"> </w:t>
      </w:r>
      <w:r>
        <w:rPr>
          <w:b/>
        </w:rPr>
        <w:t>via</w:t>
      </w:r>
      <w:r>
        <w:rPr>
          <w:b/>
          <w:spacing w:val="-4"/>
        </w:rPr>
        <w:t xml:space="preserve"> </w:t>
      </w:r>
      <w:r>
        <w:rPr>
          <w:b/>
        </w:rPr>
        <w:t>their</w:t>
      </w:r>
      <w:r>
        <w:rPr>
          <w:b/>
          <w:spacing w:val="-47"/>
        </w:rPr>
        <w:t xml:space="preserve"> </w:t>
      </w:r>
      <w:r>
        <w:rPr>
          <w:b/>
        </w:rPr>
        <w:t>website</w:t>
      </w:r>
      <w:r>
        <w:rPr>
          <w:b/>
          <w:spacing w:val="-3"/>
        </w:rPr>
        <w:t xml:space="preserve"> </w:t>
      </w:r>
      <w:hyperlink r:id="rId58">
        <w:r>
          <w:rPr>
            <w:color w:val="0462C1"/>
            <w:u w:val="single" w:color="0462C1"/>
          </w:rPr>
          <w:t>https://www.iceskating.org.uk/</w:t>
        </w:r>
      </w:hyperlink>
    </w:p>
    <w:p w14:paraId="7DF90862" w14:textId="77777777" w:rsidR="00044EFA" w:rsidRDefault="00044EFA" w:rsidP="00044EFA">
      <w:pPr>
        <w:pStyle w:val="BodyText"/>
        <w:spacing w:before="6"/>
        <w:ind w:left="0"/>
        <w:rPr>
          <w:sz w:val="19"/>
        </w:rPr>
      </w:pPr>
    </w:p>
    <w:p w14:paraId="4DD4242C" w14:textId="77777777" w:rsidR="00FC0C4E" w:rsidRDefault="00FC0C4E" w:rsidP="00044EFA">
      <w:pPr>
        <w:pStyle w:val="Heading4"/>
        <w:spacing w:before="56"/>
      </w:pPr>
    </w:p>
    <w:p w14:paraId="6AD33990" w14:textId="77777777" w:rsidR="00FC0C4E" w:rsidRDefault="00FC0C4E" w:rsidP="00044EFA">
      <w:pPr>
        <w:pStyle w:val="Heading4"/>
        <w:spacing w:before="56"/>
      </w:pPr>
    </w:p>
    <w:p w14:paraId="6DF47CF6" w14:textId="77777777" w:rsidR="00FC0C4E" w:rsidRDefault="00FC0C4E" w:rsidP="00044EFA">
      <w:pPr>
        <w:pStyle w:val="Heading4"/>
        <w:spacing w:before="56"/>
      </w:pPr>
    </w:p>
    <w:p w14:paraId="3792E59F" w14:textId="77777777" w:rsidR="00FC0C4E" w:rsidRDefault="00FC0C4E" w:rsidP="00044EFA">
      <w:pPr>
        <w:pStyle w:val="Heading4"/>
        <w:spacing w:before="56"/>
      </w:pPr>
    </w:p>
    <w:p w14:paraId="5A40A378" w14:textId="77777777" w:rsidR="00FC0C4E" w:rsidRDefault="00FC0C4E" w:rsidP="00044EFA">
      <w:pPr>
        <w:pStyle w:val="Heading4"/>
        <w:spacing w:before="56"/>
      </w:pPr>
    </w:p>
    <w:p w14:paraId="3C4AA162" w14:textId="77777777" w:rsidR="00FC0C4E" w:rsidRDefault="00FC0C4E" w:rsidP="00044EFA">
      <w:pPr>
        <w:pStyle w:val="Heading4"/>
        <w:spacing w:before="56"/>
      </w:pPr>
    </w:p>
    <w:p w14:paraId="180F788E" w14:textId="77777777" w:rsidR="00FC0C4E" w:rsidRDefault="00FC0C4E" w:rsidP="00044EFA">
      <w:pPr>
        <w:pStyle w:val="Heading4"/>
        <w:spacing w:before="56"/>
      </w:pPr>
    </w:p>
    <w:p w14:paraId="5A46D465" w14:textId="60D966DE" w:rsidR="00FC0C4E" w:rsidRPr="00EF2A4F" w:rsidRDefault="00FC0C4E" w:rsidP="00044EFA">
      <w:pPr>
        <w:pStyle w:val="Heading4"/>
        <w:spacing w:before="56"/>
        <w:rPr>
          <w:sz w:val="28"/>
          <w:szCs w:val="28"/>
        </w:rPr>
      </w:pPr>
      <w:r w:rsidRPr="00EF2A4F">
        <w:rPr>
          <w:sz w:val="28"/>
          <w:szCs w:val="28"/>
        </w:rPr>
        <w:lastRenderedPageBreak/>
        <w:t>Events &amp; Competitions</w:t>
      </w:r>
    </w:p>
    <w:p w14:paraId="79397EBC" w14:textId="18457D2E" w:rsidR="00FC0C4E" w:rsidRPr="00EF2A4F" w:rsidRDefault="00FC0C4E" w:rsidP="00044EFA">
      <w:pPr>
        <w:pStyle w:val="Heading4"/>
        <w:spacing w:before="56"/>
      </w:pPr>
    </w:p>
    <w:p w14:paraId="69BD4C9E" w14:textId="19C82E8D" w:rsidR="00FC0C4E" w:rsidRPr="00EF2A4F" w:rsidRDefault="00FC0C4E" w:rsidP="00FC0C4E">
      <w:pPr>
        <w:pStyle w:val="Heading4"/>
        <w:spacing w:before="56"/>
      </w:pPr>
      <w:r w:rsidRPr="00EF2A4F">
        <w:t xml:space="preserve">Sports competition is defined as “any amateur participation sport, contest or race involving individual participants or teams who regularly compete against opponents as part of an organised SGB, league, local authority or club activity.”  </w:t>
      </w:r>
    </w:p>
    <w:p w14:paraId="593D95AE" w14:textId="77777777" w:rsidR="00FC0C4E" w:rsidRPr="00EF2A4F" w:rsidRDefault="00FC0C4E" w:rsidP="00FC0C4E">
      <w:pPr>
        <w:pStyle w:val="Heading4"/>
        <w:spacing w:before="56"/>
      </w:pPr>
    </w:p>
    <w:p w14:paraId="5F436F7B" w14:textId="2AA40D3A" w:rsidR="00FC0C4E" w:rsidRPr="00EF2A4F" w:rsidRDefault="00FC0C4E" w:rsidP="00FC0C4E">
      <w:pPr>
        <w:pStyle w:val="Heading4"/>
        <w:spacing w:before="56"/>
      </w:pPr>
      <w:r w:rsidRPr="00EF2A4F">
        <w:t>Sports event is defined as “an organised gathering or activity of limited duration that brings people together for the primary purpose of participating in the one-off sporting activity such as a marathon, triathlon etc.”  For the benefit of this guidance professional sport with spectators is regarded as a sports event not competition.</w:t>
      </w:r>
    </w:p>
    <w:p w14:paraId="00D3CCB1" w14:textId="77777777" w:rsidR="00FC0C4E" w:rsidRPr="00EF2A4F" w:rsidRDefault="00FC0C4E" w:rsidP="00044EFA">
      <w:pPr>
        <w:pStyle w:val="Heading4"/>
        <w:spacing w:before="56"/>
      </w:pPr>
    </w:p>
    <w:p w14:paraId="2804E00D" w14:textId="151F0651" w:rsidR="00FC0C4E" w:rsidRPr="00EF2A4F" w:rsidRDefault="00FC0C4E" w:rsidP="00FC0C4E">
      <w:pPr>
        <w:pStyle w:val="Heading4"/>
        <w:spacing w:before="56"/>
        <w:rPr>
          <w:b w:val="0"/>
          <w:bCs w:val="0"/>
        </w:rPr>
      </w:pPr>
      <w:r w:rsidRPr="00EF2A4F">
        <w:rPr>
          <w:b w:val="0"/>
          <w:bCs w:val="0"/>
        </w:rPr>
        <w:t>Organised sport competition can take place if guidance within this document is followed and subject to appropriate risk assessment and oversight by the designated Covid Officer.</w:t>
      </w:r>
    </w:p>
    <w:p w14:paraId="1BD4B4BF" w14:textId="77777777" w:rsidR="00FC0C4E" w:rsidRPr="00EF2A4F" w:rsidRDefault="00FC0C4E" w:rsidP="00FC0C4E">
      <w:pPr>
        <w:pStyle w:val="Heading4"/>
        <w:spacing w:before="56"/>
        <w:rPr>
          <w:b w:val="0"/>
          <w:bCs w:val="0"/>
        </w:rPr>
      </w:pPr>
    </w:p>
    <w:p w14:paraId="5E14284A" w14:textId="1966E7BB" w:rsidR="00FC0C4E" w:rsidRPr="00EF2A4F" w:rsidRDefault="00FC0C4E" w:rsidP="00FC0C4E">
      <w:pPr>
        <w:pStyle w:val="Heading4"/>
        <w:spacing w:before="56"/>
        <w:rPr>
          <w:b w:val="0"/>
          <w:bCs w:val="0"/>
        </w:rPr>
      </w:pPr>
      <w:r w:rsidRPr="00EF2A4F">
        <w:rPr>
          <w:b w:val="0"/>
          <w:bCs w:val="0"/>
        </w:rPr>
        <w:t>The maximum number of participants allowed to take part in a sport competition should be no more than:</w:t>
      </w:r>
    </w:p>
    <w:p w14:paraId="465A895B" w14:textId="5262966A" w:rsidR="00FC0C4E" w:rsidRPr="00EF2A4F" w:rsidRDefault="00FC0C4E" w:rsidP="00FC0C4E">
      <w:pPr>
        <w:pStyle w:val="Heading4"/>
        <w:spacing w:before="56"/>
        <w:rPr>
          <w:b w:val="0"/>
          <w:bCs w:val="0"/>
        </w:rPr>
      </w:pPr>
      <w:r w:rsidRPr="00EF2A4F">
        <w:rPr>
          <w:b w:val="0"/>
          <w:bCs w:val="0"/>
        </w:rPr>
        <w:t xml:space="preserve">Outdoors:  Agreed bubble/daily participation numbers, by Level. </w:t>
      </w:r>
      <w:r w:rsidR="00EE5A73" w:rsidRPr="00EF2A4F">
        <w:rPr>
          <w:b w:val="0"/>
          <w:bCs w:val="0"/>
        </w:rPr>
        <w:t xml:space="preserve">These numbers can be found </w:t>
      </w:r>
      <w:proofErr w:type="gramStart"/>
      <w:r w:rsidR="00EE5A73" w:rsidRPr="00EF2A4F">
        <w:rPr>
          <w:b w:val="0"/>
          <w:bCs w:val="0"/>
        </w:rPr>
        <w:t>on  the</w:t>
      </w:r>
      <w:proofErr w:type="gramEnd"/>
      <w:r w:rsidR="00EE5A73" w:rsidRPr="00EF2A4F">
        <w:rPr>
          <w:b w:val="0"/>
          <w:bCs w:val="0"/>
        </w:rPr>
        <w:t xml:space="preserve"> sportscotland </w:t>
      </w:r>
      <w:hyperlink r:id="rId59" w:history="1">
        <w:r w:rsidR="00EE5A73" w:rsidRPr="00EF2A4F">
          <w:rPr>
            <w:rStyle w:val="Hyperlink"/>
            <w:b w:val="0"/>
            <w:bCs w:val="0"/>
          </w:rPr>
          <w:t>Return to sport &amp; physical activity document</w:t>
        </w:r>
      </w:hyperlink>
      <w:r w:rsidR="00EE5A73" w:rsidRPr="00EF2A4F">
        <w:rPr>
          <w:b w:val="0"/>
          <w:bCs w:val="0"/>
        </w:rPr>
        <w:t xml:space="preserve"> (in Table A on page 3)</w:t>
      </w:r>
    </w:p>
    <w:p w14:paraId="5529D7F4" w14:textId="77777777" w:rsidR="00EE5A73" w:rsidRPr="00EF2A4F" w:rsidRDefault="00EE5A73" w:rsidP="00FC0C4E">
      <w:pPr>
        <w:pStyle w:val="Heading4"/>
        <w:spacing w:before="56"/>
        <w:rPr>
          <w:b w:val="0"/>
          <w:bCs w:val="0"/>
        </w:rPr>
      </w:pPr>
    </w:p>
    <w:p w14:paraId="1A54462C" w14:textId="596E2D74" w:rsidR="00FC0C4E" w:rsidRPr="00EF2A4F" w:rsidRDefault="00FC0C4E" w:rsidP="00FC0C4E">
      <w:pPr>
        <w:pStyle w:val="Heading4"/>
        <w:spacing w:before="56"/>
        <w:rPr>
          <w:b w:val="0"/>
          <w:bCs w:val="0"/>
        </w:rPr>
      </w:pPr>
      <w:r w:rsidRPr="00EF2A4F">
        <w:rPr>
          <w:b w:val="0"/>
          <w:bCs w:val="0"/>
        </w:rPr>
        <w:t xml:space="preserve">Indoors:  Risk assessed maximum numbers following Scottish Government guidance on the </w:t>
      </w:r>
      <w:hyperlink r:id="rId60" w:history="1">
        <w:r w:rsidRPr="00EF2A4F">
          <w:rPr>
            <w:rStyle w:val="Hyperlink"/>
            <w:b w:val="0"/>
            <w:bCs w:val="0"/>
          </w:rPr>
          <w:t>opening of indoor and outdoor sport and leisure facilities</w:t>
        </w:r>
      </w:hyperlink>
      <w:r w:rsidRPr="00EF2A4F">
        <w:rPr>
          <w:b w:val="0"/>
          <w:bCs w:val="0"/>
        </w:rPr>
        <w:t>.</w:t>
      </w:r>
    </w:p>
    <w:p w14:paraId="59683FD1" w14:textId="77777777" w:rsidR="00FC0C4E" w:rsidRPr="00EF2A4F" w:rsidRDefault="00FC0C4E" w:rsidP="00FC0C4E">
      <w:pPr>
        <w:pStyle w:val="Heading4"/>
        <w:spacing w:before="56"/>
        <w:rPr>
          <w:b w:val="0"/>
          <w:bCs w:val="0"/>
        </w:rPr>
      </w:pPr>
    </w:p>
    <w:p w14:paraId="2E14BEDB" w14:textId="25AC2DDD" w:rsidR="00FC0C4E" w:rsidRPr="00EF2A4F" w:rsidRDefault="00FC0C4E" w:rsidP="00FC0C4E">
      <w:pPr>
        <w:pStyle w:val="Heading4"/>
        <w:spacing w:before="56"/>
        <w:rPr>
          <w:b w:val="0"/>
          <w:bCs w:val="0"/>
        </w:rPr>
      </w:pPr>
      <w:r w:rsidRPr="00EF2A4F">
        <w:rPr>
          <w:b w:val="0"/>
          <w:bCs w:val="0"/>
        </w:rPr>
        <w:t xml:space="preserve">Operators and organisers should where relevant, as part of their risk assessment, consult with and obtain agreement from those bodies that they would normally require agreement from to run the competition. Where the competition would require a licence from the local authority under existing Civic Government legislation, this must include agreement from local Environmental Health Officers. Other bodies depending on the type, location, and scale of the event, may include the landowner, Community Council, the transport police, or other body responsible for the safety of the public. </w:t>
      </w:r>
    </w:p>
    <w:p w14:paraId="781B7262" w14:textId="77777777" w:rsidR="00FC0C4E" w:rsidRPr="00EF2A4F" w:rsidRDefault="00FC0C4E" w:rsidP="00FC0C4E">
      <w:pPr>
        <w:pStyle w:val="Heading4"/>
        <w:spacing w:before="56"/>
        <w:rPr>
          <w:b w:val="0"/>
          <w:bCs w:val="0"/>
        </w:rPr>
      </w:pPr>
    </w:p>
    <w:p w14:paraId="6CEAAC3A" w14:textId="31F75242" w:rsidR="00FC0C4E" w:rsidRPr="00EF2A4F" w:rsidRDefault="00FC0C4E" w:rsidP="00FC0C4E">
      <w:pPr>
        <w:pStyle w:val="Heading4"/>
        <w:spacing w:before="56"/>
        <w:rPr>
          <w:b w:val="0"/>
          <w:bCs w:val="0"/>
        </w:rPr>
      </w:pPr>
      <w:r w:rsidRPr="00EF2A4F">
        <w:rPr>
          <w:b w:val="0"/>
          <w:bCs w:val="0"/>
        </w:rPr>
        <w:t>Spectating is currently not permitted at sporting competitions covered under this guidance.  This is being reviewed by Scottish Government and any change will be notified when available.</w:t>
      </w:r>
    </w:p>
    <w:p w14:paraId="5562ABCB" w14:textId="77777777" w:rsidR="00FC0C4E" w:rsidRPr="00EF2A4F" w:rsidRDefault="00FC0C4E" w:rsidP="00FC0C4E">
      <w:pPr>
        <w:pStyle w:val="Heading4"/>
        <w:spacing w:before="56"/>
        <w:rPr>
          <w:b w:val="0"/>
          <w:bCs w:val="0"/>
        </w:rPr>
      </w:pPr>
    </w:p>
    <w:p w14:paraId="01DE10A7" w14:textId="3ED390B1" w:rsidR="00FC0C4E" w:rsidRPr="00EF2A4F" w:rsidRDefault="00FC0C4E" w:rsidP="00FC0C4E">
      <w:pPr>
        <w:pStyle w:val="Heading4"/>
        <w:spacing w:before="56"/>
        <w:rPr>
          <w:b w:val="0"/>
          <w:bCs w:val="0"/>
        </w:rPr>
      </w:pPr>
      <w:r w:rsidRPr="00EF2A4F">
        <w:rPr>
          <w:b w:val="0"/>
          <w:bCs w:val="0"/>
        </w:rPr>
        <w:t>Sports Events</w:t>
      </w:r>
    </w:p>
    <w:p w14:paraId="3F319994" w14:textId="302ECEF8" w:rsidR="00FC0C4E" w:rsidRPr="00FC0C4E" w:rsidRDefault="00FC0C4E" w:rsidP="00FC0C4E">
      <w:pPr>
        <w:pStyle w:val="Heading4"/>
        <w:spacing w:before="56"/>
        <w:rPr>
          <w:b w:val="0"/>
          <w:bCs w:val="0"/>
        </w:rPr>
      </w:pPr>
      <w:r w:rsidRPr="00EF2A4F">
        <w:rPr>
          <w:b w:val="0"/>
          <w:bCs w:val="0"/>
        </w:rPr>
        <w:t xml:space="preserve">Sports events can take place subject to appropriate Scottish Government guidance being followed.  Further information is available on the sportscotland website here: </w:t>
      </w:r>
      <w:hyperlink r:id="rId61" w:history="1">
        <w:r w:rsidRPr="00EF2A4F">
          <w:rPr>
            <w:rStyle w:val="Hyperlink"/>
            <w:b w:val="0"/>
            <w:bCs w:val="0"/>
          </w:rPr>
          <w:t>Event information.</w:t>
        </w:r>
      </w:hyperlink>
    </w:p>
    <w:p w14:paraId="344BD257" w14:textId="77777777" w:rsidR="00FC0C4E" w:rsidRDefault="00FC0C4E" w:rsidP="00044EFA">
      <w:pPr>
        <w:pStyle w:val="Heading4"/>
        <w:spacing w:before="56"/>
      </w:pPr>
    </w:p>
    <w:p w14:paraId="7FBE4321" w14:textId="77777777" w:rsidR="00FC0C4E" w:rsidRDefault="00FC0C4E" w:rsidP="00044EFA">
      <w:pPr>
        <w:pStyle w:val="Heading4"/>
        <w:spacing w:before="56"/>
      </w:pPr>
    </w:p>
    <w:p w14:paraId="55C38FDC" w14:textId="5BD11923" w:rsidR="00044EFA" w:rsidRDefault="00044EFA" w:rsidP="00044EFA">
      <w:pPr>
        <w:pStyle w:val="Heading4"/>
        <w:spacing w:before="56"/>
      </w:pPr>
      <w:r>
        <w:t>Other</w:t>
      </w:r>
      <w:r>
        <w:rPr>
          <w:spacing w:val="-1"/>
        </w:rPr>
        <w:t xml:space="preserve"> </w:t>
      </w:r>
      <w:r>
        <w:t>useful</w:t>
      </w:r>
      <w:r>
        <w:rPr>
          <w:spacing w:val="-2"/>
        </w:rPr>
        <w:t xml:space="preserve"> </w:t>
      </w:r>
      <w:r>
        <w:t>links:</w:t>
      </w:r>
    </w:p>
    <w:p w14:paraId="4A72D94A" w14:textId="77777777" w:rsidR="00044EFA" w:rsidRDefault="00EF2A4F" w:rsidP="00044EFA">
      <w:pPr>
        <w:pStyle w:val="BodyText"/>
        <w:spacing w:before="1"/>
        <w:ind w:left="1080"/>
      </w:pPr>
      <w:hyperlink r:id="rId62" w:anchor="%3A~%3Atext%3DNew%20rules%20mean%20that%20you%2Cmore%20about%20the%20new%20measures">
        <w:r w:rsidR="00044EFA">
          <w:rPr>
            <w:color w:val="0462C1"/>
            <w:u w:val="single" w:color="0462C1"/>
          </w:rPr>
          <w:t>Scotland’s</w:t>
        </w:r>
        <w:r w:rsidR="00044EFA">
          <w:rPr>
            <w:color w:val="0462C1"/>
            <w:spacing w:val="-1"/>
            <w:u w:val="single" w:color="0462C1"/>
          </w:rPr>
          <w:t xml:space="preserve"> </w:t>
        </w:r>
        <w:r w:rsidR="00044EFA">
          <w:rPr>
            <w:color w:val="0462C1"/>
            <w:u w:val="single" w:color="0462C1"/>
          </w:rPr>
          <w:t>route</w:t>
        </w:r>
        <w:r w:rsidR="00044EFA">
          <w:rPr>
            <w:color w:val="0462C1"/>
            <w:spacing w:val="-2"/>
            <w:u w:val="single" w:color="0462C1"/>
          </w:rPr>
          <w:t xml:space="preserve"> </w:t>
        </w:r>
        <w:r w:rsidR="00044EFA">
          <w:rPr>
            <w:color w:val="0462C1"/>
            <w:u w:val="single" w:color="0462C1"/>
          </w:rPr>
          <w:t>map</w:t>
        </w:r>
        <w:r w:rsidR="00044EFA">
          <w:rPr>
            <w:color w:val="0462C1"/>
            <w:spacing w:val="-1"/>
            <w:u w:val="single" w:color="0462C1"/>
          </w:rPr>
          <w:t xml:space="preserve"> </w:t>
        </w:r>
        <w:r w:rsidR="00044EFA">
          <w:rPr>
            <w:color w:val="0462C1"/>
            <w:u w:val="single" w:color="0462C1"/>
          </w:rPr>
          <w:t>through</w:t>
        </w:r>
        <w:r w:rsidR="00044EFA">
          <w:rPr>
            <w:color w:val="0462C1"/>
            <w:spacing w:val="-1"/>
            <w:u w:val="single" w:color="0462C1"/>
          </w:rPr>
          <w:t xml:space="preserve"> </w:t>
        </w:r>
        <w:r w:rsidR="00044EFA">
          <w:rPr>
            <w:color w:val="0462C1"/>
            <w:u w:val="single" w:color="0462C1"/>
          </w:rPr>
          <w:t>and</w:t>
        </w:r>
        <w:r w:rsidR="00044EFA">
          <w:rPr>
            <w:color w:val="0462C1"/>
            <w:spacing w:val="-1"/>
            <w:u w:val="single" w:color="0462C1"/>
          </w:rPr>
          <w:t xml:space="preserve"> </w:t>
        </w:r>
        <w:r w:rsidR="00044EFA">
          <w:rPr>
            <w:color w:val="0462C1"/>
            <w:u w:val="single" w:color="0462C1"/>
          </w:rPr>
          <w:t>out</w:t>
        </w:r>
        <w:r w:rsidR="00044EFA">
          <w:rPr>
            <w:color w:val="0462C1"/>
            <w:spacing w:val="-2"/>
            <w:u w:val="single" w:color="0462C1"/>
          </w:rPr>
          <w:t xml:space="preserve"> </w:t>
        </w:r>
        <w:r w:rsidR="00044EFA">
          <w:rPr>
            <w:color w:val="0462C1"/>
            <w:u w:val="single" w:color="0462C1"/>
          </w:rPr>
          <w:t>of the</w:t>
        </w:r>
        <w:r w:rsidR="00044EFA">
          <w:rPr>
            <w:color w:val="0462C1"/>
            <w:spacing w:val="1"/>
            <w:u w:val="single" w:color="0462C1"/>
          </w:rPr>
          <w:t xml:space="preserve"> </w:t>
        </w:r>
        <w:r w:rsidR="00044EFA">
          <w:rPr>
            <w:color w:val="0462C1"/>
            <w:u w:val="single" w:color="0462C1"/>
          </w:rPr>
          <w:t>crisis</w:t>
        </w:r>
        <w:r w:rsidR="00044EFA">
          <w:rPr>
            <w:color w:val="0462C1"/>
            <w:spacing w:val="-1"/>
            <w:u w:val="single" w:color="0462C1"/>
          </w:rPr>
          <w:t xml:space="preserve"> </w:t>
        </w:r>
        <w:r w:rsidR="00044EFA">
          <w:rPr>
            <w:color w:val="0462C1"/>
            <w:u w:val="single" w:color="0462C1"/>
          </w:rPr>
          <w:t>–</w:t>
        </w:r>
        <w:r w:rsidR="00044EFA">
          <w:rPr>
            <w:color w:val="0462C1"/>
            <w:spacing w:val="-2"/>
            <w:u w:val="single" w:color="0462C1"/>
          </w:rPr>
          <w:t xml:space="preserve"> </w:t>
        </w:r>
        <w:r w:rsidR="00044EFA">
          <w:rPr>
            <w:color w:val="0462C1"/>
            <w:u w:val="single" w:color="0462C1"/>
          </w:rPr>
          <w:t>Phase 3</w:t>
        </w:r>
        <w:r w:rsidR="00044EFA">
          <w:rPr>
            <w:color w:val="0462C1"/>
            <w:spacing w:val="-2"/>
            <w:u w:val="single" w:color="0462C1"/>
          </w:rPr>
          <w:t xml:space="preserve"> </w:t>
        </w:r>
        <w:r w:rsidR="00044EFA">
          <w:rPr>
            <w:color w:val="0462C1"/>
            <w:u w:val="single" w:color="0462C1"/>
          </w:rPr>
          <w:t>Update</w:t>
        </w:r>
      </w:hyperlink>
    </w:p>
    <w:p w14:paraId="3306DB14" w14:textId="77777777" w:rsidR="00044EFA" w:rsidRDefault="00EF2A4F" w:rsidP="00044EFA">
      <w:pPr>
        <w:pStyle w:val="BodyText"/>
        <w:ind w:left="1080" w:right="2158"/>
      </w:pPr>
      <w:hyperlink r:id="rId63">
        <w:r w:rsidR="00044EFA">
          <w:rPr>
            <w:color w:val="0462C1"/>
            <w:u w:val="single" w:color="0462C1"/>
          </w:rPr>
          <w:t>Latest coronavirus (COVID-19) guidance from NHS Scotland and the Scottish Government</w:t>
        </w:r>
      </w:hyperlink>
      <w:r w:rsidR="00044EFA">
        <w:rPr>
          <w:color w:val="0462C1"/>
          <w:spacing w:val="-47"/>
        </w:rPr>
        <w:t xml:space="preserve"> </w:t>
      </w:r>
      <w:hyperlink r:id="rId64">
        <w:r w:rsidR="00044EFA">
          <w:rPr>
            <w:color w:val="0462C1"/>
            <w:u w:val="single" w:color="0462C1"/>
          </w:rPr>
          <w:t>Coronavirus</w:t>
        </w:r>
        <w:r w:rsidR="00044EFA">
          <w:rPr>
            <w:color w:val="0462C1"/>
            <w:spacing w:val="-1"/>
            <w:u w:val="single" w:color="0462C1"/>
          </w:rPr>
          <w:t xml:space="preserve"> </w:t>
        </w:r>
        <w:r w:rsidR="00044EFA">
          <w:rPr>
            <w:color w:val="0462C1"/>
            <w:u w:val="single" w:color="0462C1"/>
          </w:rPr>
          <w:t>(COVID-19) information</w:t>
        </w:r>
        <w:r w:rsidR="00044EFA">
          <w:rPr>
            <w:color w:val="0462C1"/>
            <w:spacing w:val="-4"/>
            <w:u w:val="single" w:color="0462C1"/>
          </w:rPr>
          <w:t xml:space="preserve"> </w:t>
        </w:r>
        <w:r w:rsidR="00044EFA">
          <w:rPr>
            <w:color w:val="0462C1"/>
            <w:u w:val="single" w:color="0462C1"/>
          </w:rPr>
          <w:t>and</w:t>
        </w:r>
        <w:r w:rsidR="00044EFA">
          <w:rPr>
            <w:color w:val="0462C1"/>
            <w:spacing w:val="-1"/>
            <w:u w:val="single" w:color="0462C1"/>
          </w:rPr>
          <w:t xml:space="preserve"> </w:t>
        </w:r>
        <w:r w:rsidR="00044EFA">
          <w:rPr>
            <w:color w:val="0462C1"/>
            <w:u w:val="single" w:color="0462C1"/>
          </w:rPr>
          <w:t>resources</w:t>
        </w:r>
      </w:hyperlink>
    </w:p>
    <w:p w14:paraId="290F5706" w14:textId="77777777" w:rsidR="00044EFA" w:rsidRDefault="00EF2A4F" w:rsidP="00044EFA">
      <w:pPr>
        <w:pStyle w:val="BodyText"/>
        <w:ind w:left="1080" w:right="6875"/>
      </w:pPr>
      <w:hyperlink r:id="rId65">
        <w:r w:rsidR="00044EFA">
          <w:rPr>
            <w:color w:val="0462C1"/>
            <w:u w:val="single" w:color="0462C1"/>
          </w:rPr>
          <w:t>Coronavirus (COVID-19) Information</w:t>
        </w:r>
      </w:hyperlink>
      <w:r w:rsidR="00044EFA">
        <w:rPr>
          <w:color w:val="0462C1"/>
          <w:spacing w:val="-47"/>
        </w:rPr>
        <w:t xml:space="preserve"> </w:t>
      </w:r>
      <w:hyperlink r:id="rId66">
        <w:r w:rsidR="00044EFA">
          <w:rPr>
            <w:color w:val="0462C1"/>
            <w:u w:val="single" w:color="0462C1"/>
          </w:rPr>
          <w:t>Test</w:t>
        </w:r>
        <w:r w:rsidR="00044EFA">
          <w:rPr>
            <w:color w:val="0462C1"/>
            <w:spacing w:val="-3"/>
            <w:u w:val="single" w:color="0462C1"/>
          </w:rPr>
          <w:t xml:space="preserve"> </w:t>
        </w:r>
        <w:r w:rsidR="00044EFA">
          <w:rPr>
            <w:color w:val="0462C1"/>
            <w:u w:val="single" w:color="0462C1"/>
          </w:rPr>
          <w:t>and</w:t>
        </w:r>
        <w:r w:rsidR="00044EFA">
          <w:rPr>
            <w:color w:val="0462C1"/>
            <w:spacing w:val="-1"/>
            <w:u w:val="single" w:color="0462C1"/>
          </w:rPr>
          <w:t xml:space="preserve"> </w:t>
        </w:r>
        <w:r w:rsidR="00044EFA">
          <w:rPr>
            <w:color w:val="0462C1"/>
            <w:u w:val="single" w:color="0462C1"/>
          </w:rPr>
          <w:t>Protect</w:t>
        </w:r>
      </w:hyperlink>
    </w:p>
    <w:p w14:paraId="4C8A42F7" w14:textId="77777777" w:rsidR="00044EFA" w:rsidRDefault="00EF2A4F" w:rsidP="00044EFA">
      <w:pPr>
        <w:pStyle w:val="BodyText"/>
        <w:spacing w:line="267" w:lineRule="exact"/>
        <w:ind w:left="1080"/>
      </w:pPr>
      <w:hyperlink r:id="rId67">
        <w:r w:rsidR="00044EFA">
          <w:rPr>
            <w:color w:val="0462C1"/>
            <w:u w:val="single" w:color="0462C1"/>
          </w:rPr>
          <w:t>Phase</w:t>
        </w:r>
        <w:r w:rsidR="00044EFA">
          <w:rPr>
            <w:color w:val="0462C1"/>
            <w:spacing w:val="-3"/>
            <w:u w:val="single" w:color="0462C1"/>
          </w:rPr>
          <w:t xml:space="preserve"> </w:t>
        </w:r>
        <w:r w:rsidR="00044EFA">
          <w:rPr>
            <w:color w:val="0462C1"/>
            <w:u w:val="single" w:color="0462C1"/>
          </w:rPr>
          <w:t>3:</w:t>
        </w:r>
        <w:r w:rsidR="00044EFA">
          <w:rPr>
            <w:color w:val="0462C1"/>
            <w:spacing w:val="-2"/>
            <w:u w:val="single" w:color="0462C1"/>
          </w:rPr>
          <w:t xml:space="preserve"> </w:t>
        </w:r>
        <w:r w:rsidR="00044EFA">
          <w:rPr>
            <w:color w:val="0462C1"/>
            <w:u w:val="single" w:color="0462C1"/>
          </w:rPr>
          <w:t>Return</w:t>
        </w:r>
        <w:r w:rsidR="00044EFA">
          <w:rPr>
            <w:color w:val="0462C1"/>
            <w:spacing w:val="-3"/>
            <w:u w:val="single" w:color="0462C1"/>
          </w:rPr>
          <w:t xml:space="preserve"> </w:t>
        </w:r>
        <w:r w:rsidR="00044EFA">
          <w:rPr>
            <w:color w:val="0462C1"/>
            <w:u w:val="single" w:color="0462C1"/>
          </w:rPr>
          <w:t>to</w:t>
        </w:r>
        <w:r w:rsidR="00044EFA">
          <w:rPr>
            <w:color w:val="0462C1"/>
            <w:spacing w:val="-2"/>
            <w:u w:val="single" w:color="0462C1"/>
          </w:rPr>
          <w:t xml:space="preserve"> </w:t>
        </w:r>
        <w:r w:rsidR="00044EFA">
          <w:rPr>
            <w:color w:val="0462C1"/>
            <w:u w:val="single" w:color="0462C1"/>
          </w:rPr>
          <w:t>Sport</w:t>
        </w:r>
        <w:r w:rsidR="00044EFA">
          <w:rPr>
            <w:color w:val="0462C1"/>
            <w:spacing w:val="-3"/>
            <w:u w:val="single" w:color="0462C1"/>
          </w:rPr>
          <w:t xml:space="preserve"> </w:t>
        </w:r>
        <w:r w:rsidR="00044EFA">
          <w:rPr>
            <w:color w:val="0462C1"/>
            <w:u w:val="single" w:color="0462C1"/>
          </w:rPr>
          <w:t>and</w:t>
        </w:r>
        <w:r w:rsidR="00044EFA">
          <w:rPr>
            <w:color w:val="0462C1"/>
            <w:spacing w:val="-1"/>
            <w:u w:val="single" w:color="0462C1"/>
          </w:rPr>
          <w:t xml:space="preserve"> </w:t>
        </w:r>
        <w:r w:rsidR="00044EFA">
          <w:rPr>
            <w:color w:val="0462C1"/>
            <w:u w:val="single" w:color="0462C1"/>
          </w:rPr>
          <w:t>Physical</w:t>
        </w:r>
        <w:r w:rsidR="00044EFA">
          <w:rPr>
            <w:color w:val="0462C1"/>
            <w:spacing w:val="-1"/>
            <w:u w:val="single" w:color="0462C1"/>
          </w:rPr>
          <w:t xml:space="preserve"> </w:t>
        </w:r>
        <w:r w:rsidR="00044EFA">
          <w:rPr>
            <w:color w:val="0462C1"/>
            <w:u w:val="single" w:color="0462C1"/>
          </w:rPr>
          <w:t>Activity</w:t>
        </w:r>
      </w:hyperlink>
    </w:p>
    <w:p w14:paraId="73F2F275" w14:textId="11DC5FAD" w:rsidR="00CC1BAC" w:rsidRDefault="00EF2A4F" w:rsidP="00044EFA">
      <w:pPr>
        <w:pStyle w:val="BodyText"/>
        <w:ind w:left="1080"/>
      </w:pPr>
      <w:hyperlink r:id="rId68">
        <w:r w:rsidR="00044EFA">
          <w:rPr>
            <w:color w:val="0462C1"/>
            <w:u w:val="single" w:color="0462C1"/>
          </w:rPr>
          <w:t>Getting</w:t>
        </w:r>
        <w:r w:rsidR="00044EFA">
          <w:rPr>
            <w:color w:val="0462C1"/>
            <w:spacing w:val="-4"/>
            <w:u w:val="single" w:color="0462C1"/>
          </w:rPr>
          <w:t xml:space="preserve"> </w:t>
        </w:r>
        <w:r w:rsidR="00044EFA">
          <w:rPr>
            <w:color w:val="0462C1"/>
            <w:u w:val="single" w:color="0462C1"/>
          </w:rPr>
          <w:t>you</w:t>
        </w:r>
        <w:r w:rsidR="00044EFA">
          <w:rPr>
            <w:color w:val="0462C1"/>
            <w:spacing w:val="-1"/>
            <w:u w:val="single" w:color="0462C1"/>
          </w:rPr>
          <w:t xml:space="preserve"> </w:t>
        </w:r>
        <w:r w:rsidR="00044EFA">
          <w:rPr>
            <w:color w:val="0462C1"/>
            <w:u w:val="single" w:color="0462C1"/>
          </w:rPr>
          <w:t>facilities</w:t>
        </w:r>
        <w:r w:rsidR="00044EFA">
          <w:rPr>
            <w:color w:val="0462C1"/>
            <w:spacing w:val="-3"/>
            <w:u w:val="single" w:color="0462C1"/>
          </w:rPr>
          <w:t xml:space="preserve"> </w:t>
        </w:r>
        <w:r w:rsidR="00044EFA">
          <w:rPr>
            <w:color w:val="0462C1"/>
            <w:u w:val="single" w:color="0462C1"/>
          </w:rPr>
          <w:t>fit for</w:t>
        </w:r>
        <w:r w:rsidR="00044EFA">
          <w:rPr>
            <w:color w:val="0462C1"/>
            <w:spacing w:val="-3"/>
            <w:u w:val="single" w:color="0462C1"/>
          </w:rPr>
          <w:t xml:space="preserve"> </w:t>
        </w:r>
        <w:r w:rsidR="00044EFA">
          <w:rPr>
            <w:color w:val="0462C1"/>
            <w:u w:val="single" w:color="0462C1"/>
          </w:rPr>
          <w:t>sport</w:t>
        </w:r>
        <w:r w:rsidR="00044EFA">
          <w:rPr>
            <w:color w:val="0462C1"/>
            <w:spacing w:val="3"/>
            <w:u w:val="single" w:color="0462C1"/>
          </w:rPr>
          <w:t xml:space="preserve"> </w:t>
        </w:r>
        <w:r w:rsidR="00044EFA">
          <w:rPr>
            <w:color w:val="0462C1"/>
            <w:u w:val="single" w:color="0462C1"/>
          </w:rPr>
          <w:t>-</w:t>
        </w:r>
        <w:r w:rsidR="00044EFA">
          <w:rPr>
            <w:color w:val="0462C1"/>
            <w:spacing w:val="-4"/>
            <w:u w:val="single" w:color="0462C1"/>
          </w:rPr>
          <w:t xml:space="preserve"> </w:t>
        </w:r>
        <w:r w:rsidR="00044EFA">
          <w:rPr>
            <w:color w:val="0462C1"/>
            <w:u w:val="single" w:color="0462C1"/>
          </w:rPr>
          <w:t>Operational Guide</w:t>
        </w:r>
        <w:r w:rsidR="00044EFA">
          <w:rPr>
            <w:color w:val="0462C1"/>
            <w:spacing w:val="-2"/>
            <w:u w:val="single" w:color="0462C1"/>
          </w:rPr>
          <w:t xml:space="preserve"> </w:t>
        </w:r>
        <w:r w:rsidR="00044EFA">
          <w:rPr>
            <w:color w:val="0462C1"/>
            <w:u w:val="single" w:color="0462C1"/>
          </w:rPr>
          <w:t>-</w:t>
        </w:r>
        <w:r w:rsidR="00044EFA">
          <w:rPr>
            <w:color w:val="0462C1"/>
            <w:spacing w:val="-3"/>
            <w:u w:val="single" w:color="0462C1"/>
          </w:rPr>
          <w:t xml:space="preserve"> </w:t>
        </w:r>
        <w:r w:rsidR="00044EFA">
          <w:rPr>
            <w:color w:val="0462C1"/>
            <w:u w:val="single" w:color="0462C1"/>
          </w:rPr>
          <w:t>Ice</w:t>
        </w:r>
        <w:r w:rsidR="00044EFA">
          <w:rPr>
            <w:color w:val="0462C1"/>
            <w:spacing w:val="-1"/>
            <w:u w:val="single" w:color="0462C1"/>
          </w:rPr>
          <w:t xml:space="preserve"> </w:t>
        </w:r>
        <w:r w:rsidR="00044EFA">
          <w:rPr>
            <w:color w:val="0462C1"/>
            <w:u w:val="single" w:color="0462C1"/>
          </w:rPr>
          <w:t>Rinks</w:t>
        </w:r>
      </w:hyperlink>
      <w:r w:rsidR="00044EFA">
        <w:rPr>
          <w:rFonts w:ascii="Times New Roman"/>
          <w:sz w:val="20"/>
        </w:rPr>
        <w:softHyphen/>
      </w:r>
    </w:p>
    <w:p w14:paraId="02C6DED5" w14:textId="409D7735" w:rsidR="00CC1BAC" w:rsidRDefault="00CC1BAC" w:rsidP="008D2588">
      <w:pPr>
        <w:spacing w:line="266" w:lineRule="auto"/>
        <w:sectPr w:rsidR="00CC1BAC">
          <w:pgSz w:w="11900" w:h="16840"/>
          <w:pgMar w:top="1400" w:right="320" w:bottom="2380" w:left="360" w:header="0" w:footer="1779" w:gutter="0"/>
          <w:cols w:space="720"/>
        </w:sectPr>
      </w:pPr>
    </w:p>
    <w:p w14:paraId="51047315" w14:textId="77777777" w:rsidR="00CC1BAC" w:rsidRDefault="00CC1BAC" w:rsidP="00CC1BAC">
      <w:pPr>
        <w:spacing w:before="90"/>
        <w:ind w:left="920" w:right="211"/>
        <w:jc w:val="center"/>
        <w:rPr>
          <w:rFonts w:ascii="Times New Roman"/>
          <w:sz w:val="20"/>
        </w:rPr>
      </w:pPr>
    </w:p>
    <w:p w14:paraId="00E04A46" w14:textId="77777777" w:rsidR="00CC1BAC" w:rsidRDefault="00CC1BAC" w:rsidP="00CC1BAC">
      <w:pPr>
        <w:spacing w:before="90"/>
        <w:ind w:left="920" w:right="211"/>
        <w:jc w:val="center"/>
        <w:rPr>
          <w:rFonts w:ascii="Times New Roman"/>
          <w:sz w:val="20"/>
        </w:rPr>
      </w:pPr>
    </w:p>
    <w:p w14:paraId="5D4D846C" w14:textId="77777777" w:rsidR="00CC1BAC" w:rsidRDefault="00CC1BAC" w:rsidP="00CC1BAC">
      <w:pPr>
        <w:spacing w:before="90"/>
        <w:ind w:left="920" w:right="211"/>
        <w:jc w:val="center"/>
        <w:rPr>
          <w:rFonts w:ascii="Times New Roman"/>
          <w:sz w:val="20"/>
        </w:rPr>
      </w:pPr>
    </w:p>
    <w:p w14:paraId="3F984D2A" w14:textId="77777777" w:rsidR="00CC1BAC" w:rsidRDefault="00CC1BAC" w:rsidP="00CC1BAC">
      <w:pPr>
        <w:spacing w:before="90"/>
        <w:ind w:left="920" w:right="211"/>
        <w:jc w:val="center"/>
        <w:rPr>
          <w:rFonts w:ascii="Times New Roman"/>
          <w:sz w:val="20"/>
        </w:rPr>
      </w:pPr>
    </w:p>
    <w:p w14:paraId="1B6C2833" w14:textId="77777777" w:rsidR="00CC1BAC" w:rsidRDefault="00CC1BAC" w:rsidP="00CC1BAC">
      <w:pPr>
        <w:spacing w:before="90"/>
        <w:ind w:left="920" w:right="211"/>
        <w:jc w:val="center"/>
        <w:rPr>
          <w:rFonts w:ascii="Times New Roman"/>
          <w:sz w:val="20"/>
        </w:rPr>
      </w:pPr>
    </w:p>
    <w:p w14:paraId="30B7CF3E" w14:textId="77777777" w:rsidR="00CC1BAC" w:rsidRDefault="00CC1BAC" w:rsidP="00CC1BAC">
      <w:pPr>
        <w:spacing w:before="90"/>
        <w:ind w:left="920" w:right="211"/>
        <w:jc w:val="center"/>
        <w:rPr>
          <w:rFonts w:ascii="Times New Roman"/>
          <w:sz w:val="20"/>
        </w:rPr>
      </w:pPr>
    </w:p>
    <w:p w14:paraId="1ED0B169" w14:textId="77777777" w:rsidR="00CC1BAC" w:rsidRDefault="00CC1BAC" w:rsidP="00CC1BAC">
      <w:pPr>
        <w:spacing w:before="90"/>
        <w:ind w:left="920" w:right="211"/>
        <w:jc w:val="center"/>
        <w:rPr>
          <w:rFonts w:ascii="Times New Roman"/>
          <w:sz w:val="20"/>
        </w:rPr>
      </w:pPr>
    </w:p>
    <w:p w14:paraId="02B9D793" w14:textId="77777777" w:rsidR="00CC1BAC" w:rsidRDefault="00CC1BAC" w:rsidP="00CC1BAC">
      <w:pPr>
        <w:spacing w:before="90"/>
        <w:ind w:left="920" w:right="211"/>
        <w:jc w:val="center"/>
        <w:rPr>
          <w:rFonts w:ascii="Times New Roman"/>
          <w:sz w:val="20"/>
        </w:rPr>
      </w:pPr>
    </w:p>
    <w:p w14:paraId="5C32CB43" w14:textId="77777777" w:rsidR="00CC1BAC" w:rsidRDefault="00CC1BAC" w:rsidP="00CC1BAC">
      <w:pPr>
        <w:spacing w:before="90"/>
        <w:ind w:left="920" w:right="211"/>
        <w:jc w:val="center"/>
        <w:rPr>
          <w:rFonts w:ascii="Times New Roman"/>
          <w:sz w:val="20"/>
        </w:rPr>
      </w:pPr>
    </w:p>
    <w:p w14:paraId="304215CA" w14:textId="77777777" w:rsidR="00CC1BAC" w:rsidRDefault="00CC1BAC" w:rsidP="00CC1BAC">
      <w:pPr>
        <w:spacing w:before="90"/>
        <w:ind w:left="920" w:right="211"/>
        <w:jc w:val="center"/>
        <w:rPr>
          <w:rFonts w:ascii="Times New Roman"/>
          <w:sz w:val="20"/>
        </w:rPr>
      </w:pPr>
    </w:p>
    <w:p w14:paraId="3891FE52" w14:textId="77777777" w:rsidR="00CC1BAC" w:rsidRDefault="00CC1BAC" w:rsidP="00CC1BAC">
      <w:pPr>
        <w:spacing w:before="90"/>
        <w:ind w:left="920" w:right="211"/>
        <w:jc w:val="center"/>
        <w:rPr>
          <w:rFonts w:ascii="Times New Roman"/>
          <w:sz w:val="20"/>
        </w:rPr>
      </w:pPr>
    </w:p>
    <w:p w14:paraId="6154B18A" w14:textId="77777777" w:rsidR="00CC1BAC" w:rsidRDefault="00CC1BAC" w:rsidP="00CC1BAC">
      <w:pPr>
        <w:spacing w:before="90"/>
        <w:ind w:left="920" w:right="211"/>
        <w:jc w:val="center"/>
        <w:rPr>
          <w:rFonts w:ascii="Times New Roman"/>
          <w:sz w:val="20"/>
        </w:rPr>
      </w:pPr>
    </w:p>
    <w:p w14:paraId="7306CE7F" w14:textId="53D65A58" w:rsidR="00CC1BAC" w:rsidRDefault="00CC1BAC" w:rsidP="00CC1BAC">
      <w:pPr>
        <w:spacing w:before="90"/>
        <w:ind w:left="920" w:right="211"/>
        <w:jc w:val="center"/>
        <w:rPr>
          <w:sz w:val="28"/>
        </w:rPr>
      </w:pPr>
      <w:r w:rsidRPr="00CC1BAC">
        <w:rPr>
          <w:w w:val="95"/>
          <w:sz w:val="28"/>
        </w:rPr>
        <w:t xml:space="preserve"> </w:t>
      </w:r>
      <w:r>
        <w:rPr>
          <w:w w:val="95"/>
          <w:sz w:val="28"/>
        </w:rPr>
        <w:t>Appendix</w:t>
      </w:r>
      <w:r>
        <w:rPr>
          <w:spacing w:val="-7"/>
          <w:w w:val="95"/>
          <w:sz w:val="28"/>
        </w:rPr>
        <w:t xml:space="preserve"> </w:t>
      </w:r>
      <w:r>
        <w:rPr>
          <w:w w:val="95"/>
          <w:sz w:val="28"/>
        </w:rPr>
        <w:t>A</w:t>
      </w:r>
    </w:p>
    <w:p w14:paraId="672CD75F" w14:textId="77777777" w:rsidR="00CC1BAC" w:rsidRDefault="00CC1BAC" w:rsidP="00CC1BAC">
      <w:pPr>
        <w:spacing w:before="119"/>
        <w:ind w:left="930" w:right="211"/>
        <w:jc w:val="center"/>
        <w:rPr>
          <w:sz w:val="28"/>
        </w:rPr>
      </w:pPr>
      <w:r>
        <w:rPr>
          <w:sz w:val="28"/>
        </w:rPr>
        <w:t>Social</w:t>
      </w:r>
      <w:r>
        <w:rPr>
          <w:spacing w:val="-5"/>
          <w:sz w:val="28"/>
        </w:rPr>
        <w:t xml:space="preserve"> </w:t>
      </w:r>
      <w:r>
        <w:rPr>
          <w:sz w:val="28"/>
        </w:rPr>
        <w:t>distance models</w:t>
      </w:r>
      <w:r>
        <w:rPr>
          <w:spacing w:val="-4"/>
          <w:sz w:val="28"/>
        </w:rPr>
        <w:t xml:space="preserve"> </w:t>
      </w:r>
      <w:r>
        <w:rPr>
          <w:sz w:val="28"/>
        </w:rPr>
        <w:t>for</w:t>
      </w:r>
      <w:r>
        <w:rPr>
          <w:spacing w:val="-5"/>
          <w:sz w:val="28"/>
        </w:rPr>
        <w:t xml:space="preserve"> </w:t>
      </w:r>
      <w:r>
        <w:rPr>
          <w:sz w:val="28"/>
        </w:rPr>
        <w:t>various</w:t>
      </w:r>
      <w:r>
        <w:rPr>
          <w:spacing w:val="1"/>
          <w:sz w:val="28"/>
        </w:rPr>
        <w:t xml:space="preserve"> </w:t>
      </w:r>
      <w:r>
        <w:rPr>
          <w:sz w:val="28"/>
        </w:rPr>
        <w:t>drills</w:t>
      </w:r>
      <w:r>
        <w:rPr>
          <w:spacing w:val="-5"/>
          <w:sz w:val="28"/>
        </w:rPr>
        <w:t xml:space="preserve"> </w:t>
      </w:r>
      <w:r>
        <w:rPr>
          <w:sz w:val="28"/>
        </w:rPr>
        <w:t>and</w:t>
      </w:r>
      <w:r>
        <w:rPr>
          <w:spacing w:val="-4"/>
          <w:sz w:val="28"/>
        </w:rPr>
        <w:t xml:space="preserve"> </w:t>
      </w:r>
      <w:r>
        <w:rPr>
          <w:sz w:val="28"/>
        </w:rPr>
        <w:t>skills.</w:t>
      </w:r>
    </w:p>
    <w:p w14:paraId="3E4F38D8" w14:textId="77777777" w:rsidR="00CC1BAC" w:rsidRDefault="00CC1BAC" w:rsidP="00CC1BAC">
      <w:pPr>
        <w:pStyle w:val="BodyText"/>
        <w:rPr>
          <w:sz w:val="30"/>
        </w:rPr>
      </w:pPr>
    </w:p>
    <w:p w14:paraId="00448E70" w14:textId="77777777" w:rsidR="00CC1BAC" w:rsidRDefault="00CC1BAC" w:rsidP="00CC1BAC">
      <w:pPr>
        <w:spacing w:before="217"/>
        <w:ind w:left="925" w:right="211"/>
        <w:jc w:val="center"/>
        <w:rPr>
          <w:sz w:val="28"/>
        </w:rPr>
      </w:pPr>
      <w:r>
        <w:rPr>
          <w:sz w:val="28"/>
        </w:rPr>
        <w:t>CAD</w:t>
      </w:r>
      <w:r>
        <w:rPr>
          <w:spacing w:val="-6"/>
          <w:sz w:val="28"/>
        </w:rPr>
        <w:t xml:space="preserve"> </w:t>
      </w:r>
      <w:r>
        <w:rPr>
          <w:sz w:val="28"/>
        </w:rPr>
        <w:t>schematics</w:t>
      </w:r>
      <w:r>
        <w:rPr>
          <w:spacing w:val="-5"/>
          <w:sz w:val="28"/>
        </w:rPr>
        <w:t xml:space="preserve"> </w:t>
      </w:r>
      <w:r>
        <w:rPr>
          <w:sz w:val="28"/>
        </w:rPr>
        <w:t>showing various</w:t>
      </w:r>
      <w:r>
        <w:rPr>
          <w:spacing w:val="-1"/>
          <w:sz w:val="28"/>
        </w:rPr>
        <w:t xml:space="preserve"> </w:t>
      </w:r>
      <w:r>
        <w:rPr>
          <w:sz w:val="28"/>
        </w:rPr>
        <w:t>configurations/mapping</w:t>
      </w:r>
      <w:r>
        <w:rPr>
          <w:spacing w:val="-5"/>
          <w:sz w:val="28"/>
        </w:rPr>
        <w:t xml:space="preserve"> </w:t>
      </w:r>
      <w:r>
        <w:rPr>
          <w:sz w:val="28"/>
        </w:rPr>
        <w:t>of</w:t>
      </w:r>
      <w:r>
        <w:rPr>
          <w:spacing w:val="-6"/>
          <w:sz w:val="28"/>
        </w:rPr>
        <w:t xml:space="preserve"> </w:t>
      </w:r>
      <w:proofErr w:type="gramStart"/>
      <w:r>
        <w:rPr>
          <w:sz w:val="28"/>
        </w:rPr>
        <w:t>directions</w:t>
      </w:r>
      <w:proofErr w:type="gramEnd"/>
    </w:p>
    <w:p w14:paraId="61191B9A" w14:textId="77777777" w:rsidR="00CC1BAC" w:rsidRDefault="00CC1BAC" w:rsidP="00CC1BAC">
      <w:pPr>
        <w:spacing w:before="119"/>
        <w:ind w:left="925" w:right="209"/>
        <w:jc w:val="center"/>
        <w:rPr>
          <w:sz w:val="28"/>
        </w:rPr>
      </w:pPr>
      <w:r>
        <w:rPr>
          <w:sz w:val="28"/>
        </w:rPr>
        <w:t>of skating that coaches may use on the ice surface to ensure safe</w:t>
      </w:r>
      <w:r>
        <w:rPr>
          <w:spacing w:val="-75"/>
          <w:sz w:val="28"/>
        </w:rPr>
        <w:t xml:space="preserve"> </w:t>
      </w:r>
      <w:r>
        <w:rPr>
          <w:sz w:val="28"/>
        </w:rPr>
        <w:t>social</w:t>
      </w:r>
      <w:r>
        <w:rPr>
          <w:spacing w:val="-2"/>
          <w:sz w:val="28"/>
        </w:rPr>
        <w:t xml:space="preserve"> </w:t>
      </w:r>
      <w:r>
        <w:rPr>
          <w:sz w:val="28"/>
        </w:rPr>
        <w:t>distancing,</w:t>
      </w:r>
    </w:p>
    <w:p w14:paraId="1B44D6A3" w14:textId="77777777" w:rsidR="00CC1BAC" w:rsidRDefault="00CC1BAC" w:rsidP="00CC1BAC">
      <w:pPr>
        <w:spacing w:before="120"/>
        <w:ind w:left="925" w:right="210"/>
        <w:jc w:val="center"/>
        <w:rPr>
          <w:sz w:val="28"/>
        </w:rPr>
      </w:pPr>
      <w:r>
        <w:rPr>
          <w:sz w:val="28"/>
        </w:rPr>
        <w:t>in</w:t>
      </w:r>
      <w:r>
        <w:rPr>
          <w:spacing w:val="-4"/>
          <w:sz w:val="28"/>
        </w:rPr>
        <w:t xml:space="preserve"> </w:t>
      </w:r>
      <w:r>
        <w:rPr>
          <w:sz w:val="28"/>
        </w:rPr>
        <w:t>line</w:t>
      </w:r>
      <w:r>
        <w:rPr>
          <w:spacing w:val="2"/>
          <w:sz w:val="28"/>
        </w:rPr>
        <w:t xml:space="preserve"> </w:t>
      </w:r>
      <w:r>
        <w:rPr>
          <w:sz w:val="28"/>
        </w:rPr>
        <w:t>with</w:t>
      </w:r>
      <w:r>
        <w:rPr>
          <w:spacing w:val="-4"/>
          <w:sz w:val="28"/>
        </w:rPr>
        <w:t xml:space="preserve"> </w:t>
      </w:r>
      <w:r>
        <w:rPr>
          <w:sz w:val="28"/>
        </w:rPr>
        <w:t>BIS</w:t>
      </w:r>
      <w:r>
        <w:rPr>
          <w:spacing w:val="-4"/>
          <w:sz w:val="28"/>
        </w:rPr>
        <w:t xml:space="preserve"> </w:t>
      </w:r>
      <w:r>
        <w:rPr>
          <w:sz w:val="28"/>
        </w:rPr>
        <w:t>guidelines</w:t>
      </w:r>
      <w:r>
        <w:rPr>
          <w:spacing w:val="1"/>
          <w:sz w:val="28"/>
        </w:rPr>
        <w:t xml:space="preserve"> </w:t>
      </w:r>
      <w:r>
        <w:rPr>
          <w:sz w:val="28"/>
        </w:rPr>
        <w:t>of</w:t>
      </w:r>
      <w:r>
        <w:rPr>
          <w:spacing w:val="-4"/>
          <w:sz w:val="28"/>
        </w:rPr>
        <w:t xml:space="preserve"> </w:t>
      </w:r>
      <w:r>
        <w:rPr>
          <w:sz w:val="28"/>
        </w:rPr>
        <w:t>3</w:t>
      </w:r>
      <w:r>
        <w:rPr>
          <w:spacing w:val="-4"/>
          <w:sz w:val="28"/>
        </w:rPr>
        <w:t xml:space="preserve"> </w:t>
      </w:r>
      <w:r>
        <w:rPr>
          <w:sz w:val="28"/>
        </w:rPr>
        <w:t>square</w:t>
      </w:r>
      <w:r>
        <w:rPr>
          <w:spacing w:val="4"/>
          <w:sz w:val="28"/>
        </w:rPr>
        <w:t xml:space="preserve"> </w:t>
      </w:r>
      <w:r>
        <w:rPr>
          <w:sz w:val="28"/>
        </w:rPr>
        <w:t>metres</w:t>
      </w:r>
      <w:r>
        <w:rPr>
          <w:spacing w:val="-4"/>
          <w:sz w:val="28"/>
        </w:rPr>
        <w:t xml:space="preserve"> </w:t>
      </w:r>
      <w:r>
        <w:rPr>
          <w:sz w:val="28"/>
        </w:rPr>
        <w:t>per</w:t>
      </w:r>
      <w:r>
        <w:rPr>
          <w:spacing w:val="-4"/>
          <w:sz w:val="28"/>
        </w:rPr>
        <w:t xml:space="preserve"> </w:t>
      </w:r>
      <w:r>
        <w:rPr>
          <w:sz w:val="28"/>
        </w:rPr>
        <w:t>skater</w:t>
      </w:r>
    </w:p>
    <w:p w14:paraId="367206EE" w14:textId="27E4C48D" w:rsidR="008D2588" w:rsidRDefault="008D2588" w:rsidP="008D2588">
      <w:pPr>
        <w:pStyle w:val="BodyText"/>
        <w:ind w:left="1080"/>
        <w:rPr>
          <w:rFonts w:ascii="Times New Roman"/>
          <w:sz w:val="20"/>
        </w:rPr>
      </w:pPr>
    </w:p>
    <w:p w14:paraId="0E551404" w14:textId="70ED992B" w:rsidR="00CC1BAC" w:rsidRDefault="00CC1BAC" w:rsidP="008D2588">
      <w:pPr>
        <w:pStyle w:val="BodyText"/>
        <w:ind w:left="1080"/>
        <w:rPr>
          <w:rFonts w:ascii="Times New Roman"/>
          <w:sz w:val="20"/>
        </w:rPr>
      </w:pPr>
    </w:p>
    <w:p w14:paraId="6619FDE8" w14:textId="0E2E8DB8" w:rsidR="00CC1BAC" w:rsidRDefault="00CC1BAC" w:rsidP="008D2588">
      <w:pPr>
        <w:pStyle w:val="BodyText"/>
        <w:ind w:left="1080"/>
        <w:rPr>
          <w:rFonts w:ascii="Times New Roman"/>
          <w:sz w:val="20"/>
        </w:rPr>
      </w:pPr>
    </w:p>
    <w:p w14:paraId="2AFF768E" w14:textId="2573ED98" w:rsidR="00CC1BAC" w:rsidRDefault="00CC1BAC" w:rsidP="008D2588">
      <w:pPr>
        <w:pStyle w:val="BodyText"/>
        <w:ind w:left="1080"/>
        <w:rPr>
          <w:rFonts w:ascii="Times New Roman"/>
          <w:sz w:val="20"/>
        </w:rPr>
      </w:pPr>
    </w:p>
    <w:p w14:paraId="6B6EA90C" w14:textId="0F58207B" w:rsidR="00CC1BAC" w:rsidRDefault="00CC1BAC" w:rsidP="008D2588">
      <w:pPr>
        <w:pStyle w:val="BodyText"/>
        <w:ind w:left="1080"/>
        <w:rPr>
          <w:rFonts w:ascii="Times New Roman"/>
          <w:sz w:val="20"/>
        </w:rPr>
      </w:pPr>
    </w:p>
    <w:p w14:paraId="42E2D08C" w14:textId="126757BD" w:rsidR="00CC1BAC" w:rsidRDefault="00CC1BAC" w:rsidP="008D2588">
      <w:pPr>
        <w:pStyle w:val="BodyText"/>
        <w:ind w:left="1080"/>
        <w:rPr>
          <w:rFonts w:ascii="Times New Roman"/>
          <w:sz w:val="20"/>
        </w:rPr>
      </w:pPr>
    </w:p>
    <w:p w14:paraId="219DAF13" w14:textId="39523555" w:rsidR="00CC1BAC" w:rsidRDefault="00CC1BAC" w:rsidP="008D2588">
      <w:pPr>
        <w:pStyle w:val="BodyText"/>
        <w:ind w:left="1080"/>
        <w:rPr>
          <w:rFonts w:ascii="Times New Roman"/>
          <w:sz w:val="20"/>
        </w:rPr>
      </w:pPr>
    </w:p>
    <w:p w14:paraId="21D4D805" w14:textId="7D6FFEFF" w:rsidR="00CC1BAC" w:rsidRDefault="00CC1BAC" w:rsidP="008D2588">
      <w:pPr>
        <w:pStyle w:val="BodyText"/>
        <w:ind w:left="1080"/>
        <w:rPr>
          <w:rFonts w:ascii="Times New Roman"/>
          <w:sz w:val="20"/>
        </w:rPr>
      </w:pPr>
    </w:p>
    <w:p w14:paraId="4C966BE8" w14:textId="41B67315" w:rsidR="00CC1BAC" w:rsidRDefault="00CC1BAC" w:rsidP="008D2588">
      <w:pPr>
        <w:pStyle w:val="BodyText"/>
        <w:ind w:left="1080"/>
        <w:rPr>
          <w:rFonts w:ascii="Times New Roman"/>
          <w:sz w:val="20"/>
        </w:rPr>
      </w:pPr>
    </w:p>
    <w:p w14:paraId="0F69B144" w14:textId="64C23FDD" w:rsidR="00CC1BAC" w:rsidRDefault="00CC1BAC" w:rsidP="008D2588">
      <w:pPr>
        <w:pStyle w:val="BodyText"/>
        <w:ind w:left="1080"/>
        <w:rPr>
          <w:rFonts w:ascii="Times New Roman"/>
          <w:sz w:val="20"/>
        </w:rPr>
      </w:pPr>
    </w:p>
    <w:p w14:paraId="0B18EA0A" w14:textId="55D7328F" w:rsidR="00CC1BAC" w:rsidRDefault="00CC1BAC" w:rsidP="008D2588">
      <w:pPr>
        <w:pStyle w:val="BodyText"/>
        <w:ind w:left="1080"/>
        <w:rPr>
          <w:rFonts w:ascii="Times New Roman"/>
          <w:sz w:val="20"/>
        </w:rPr>
      </w:pPr>
    </w:p>
    <w:p w14:paraId="3BBB893E" w14:textId="248CDB94" w:rsidR="00CC1BAC" w:rsidRDefault="00CC1BAC" w:rsidP="008D2588">
      <w:pPr>
        <w:pStyle w:val="BodyText"/>
        <w:ind w:left="1080"/>
        <w:rPr>
          <w:rFonts w:ascii="Times New Roman"/>
          <w:sz w:val="20"/>
        </w:rPr>
      </w:pPr>
    </w:p>
    <w:p w14:paraId="4AD07E41" w14:textId="1610AC91" w:rsidR="00CC1BAC" w:rsidRDefault="00CC1BAC" w:rsidP="008D2588">
      <w:pPr>
        <w:pStyle w:val="BodyText"/>
        <w:ind w:left="1080"/>
        <w:rPr>
          <w:rFonts w:ascii="Times New Roman"/>
          <w:sz w:val="20"/>
        </w:rPr>
      </w:pPr>
    </w:p>
    <w:p w14:paraId="18B8FED6" w14:textId="62E2781A" w:rsidR="00044EFA" w:rsidRDefault="00044EFA" w:rsidP="008D2588">
      <w:pPr>
        <w:pStyle w:val="BodyText"/>
        <w:ind w:left="1080"/>
        <w:rPr>
          <w:rFonts w:ascii="Times New Roman"/>
          <w:sz w:val="20"/>
        </w:rPr>
      </w:pPr>
      <w:r>
        <w:rPr>
          <w:rFonts w:ascii="Times New Roman"/>
          <w:noProof/>
          <w:sz w:val="20"/>
        </w:rPr>
        <w:lastRenderedPageBreak/>
        <w:drawing>
          <wp:anchor distT="0" distB="0" distL="114300" distR="114300" simplePos="0" relativeHeight="251658240" behindDoc="0" locked="0" layoutInCell="1" allowOverlap="1" wp14:anchorId="3FB0B503" wp14:editId="0EBDA721">
            <wp:simplePos x="0" y="0"/>
            <wp:positionH relativeFrom="page">
              <wp:align>center</wp:align>
            </wp:positionH>
            <wp:positionV relativeFrom="paragraph">
              <wp:posOffset>0</wp:posOffset>
            </wp:positionV>
            <wp:extent cx="10382250" cy="7339965"/>
            <wp:effectExtent l="0" t="0" r="0" b="0"/>
            <wp:wrapSquare wrapText="bothSides"/>
            <wp:docPr id="773" name="Picture 77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Picture 773" descr="Diagram, engineering drawing&#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0382250" cy="7339965"/>
                    </a:xfrm>
                    <a:prstGeom prst="rect">
                      <a:avLst/>
                    </a:prstGeom>
                  </pic:spPr>
                </pic:pic>
              </a:graphicData>
            </a:graphic>
            <wp14:sizeRelH relativeFrom="margin">
              <wp14:pctWidth>0</wp14:pctWidth>
            </wp14:sizeRelH>
            <wp14:sizeRelV relativeFrom="margin">
              <wp14:pctHeight>0</wp14:pctHeight>
            </wp14:sizeRelV>
          </wp:anchor>
        </w:drawing>
      </w:r>
    </w:p>
    <w:p w14:paraId="1DE65A52" w14:textId="4FB38A58" w:rsidR="00044EFA" w:rsidRDefault="00044EFA" w:rsidP="008D2588">
      <w:pPr>
        <w:pStyle w:val="BodyText"/>
        <w:ind w:left="1080"/>
        <w:rPr>
          <w:rFonts w:ascii="Times New Roman"/>
          <w:sz w:val="20"/>
        </w:rPr>
      </w:pPr>
      <w:r>
        <w:rPr>
          <w:rFonts w:ascii="Times New Roman"/>
          <w:noProof/>
          <w:sz w:val="20"/>
        </w:rPr>
        <w:lastRenderedPageBreak/>
        <w:drawing>
          <wp:anchor distT="0" distB="0" distL="114300" distR="114300" simplePos="0" relativeHeight="251659264" behindDoc="0" locked="0" layoutInCell="1" allowOverlap="1" wp14:anchorId="36CEE4EB" wp14:editId="134FE7FB">
            <wp:simplePos x="0" y="0"/>
            <wp:positionH relativeFrom="page">
              <wp:align>left</wp:align>
            </wp:positionH>
            <wp:positionV relativeFrom="paragraph">
              <wp:posOffset>0</wp:posOffset>
            </wp:positionV>
            <wp:extent cx="10439400" cy="7380605"/>
            <wp:effectExtent l="0" t="0" r="0" b="0"/>
            <wp:wrapSquare wrapText="bothSides"/>
            <wp:docPr id="774" name="Picture 77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Picture 774" descr="Diagram, engineering drawing&#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0467296" cy="7400378"/>
                    </a:xfrm>
                    <a:prstGeom prst="rect">
                      <a:avLst/>
                    </a:prstGeom>
                  </pic:spPr>
                </pic:pic>
              </a:graphicData>
            </a:graphic>
            <wp14:sizeRelH relativeFrom="margin">
              <wp14:pctWidth>0</wp14:pctWidth>
            </wp14:sizeRelH>
            <wp14:sizeRelV relativeFrom="margin">
              <wp14:pctHeight>0</wp14:pctHeight>
            </wp14:sizeRelV>
          </wp:anchor>
        </w:drawing>
      </w:r>
    </w:p>
    <w:p w14:paraId="649DAF27" w14:textId="2F208B9F" w:rsidR="00044EFA" w:rsidRDefault="00044EFA" w:rsidP="00044EFA">
      <w:pPr>
        <w:pStyle w:val="BodyText"/>
        <w:ind w:left="0"/>
        <w:rPr>
          <w:rFonts w:ascii="Times New Roman"/>
          <w:sz w:val="20"/>
        </w:rPr>
      </w:pPr>
      <w:r>
        <w:rPr>
          <w:rFonts w:ascii="Times New Roman"/>
          <w:noProof/>
          <w:sz w:val="20"/>
        </w:rPr>
        <w:lastRenderedPageBreak/>
        <w:drawing>
          <wp:anchor distT="0" distB="0" distL="114300" distR="114300" simplePos="0" relativeHeight="251660288" behindDoc="0" locked="0" layoutInCell="1" allowOverlap="1" wp14:anchorId="0DE3C797" wp14:editId="45784614">
            <wp:simplePos x="0" y="0"/>
            <wp:positionH relativeFrom="column">
              <wp:posOffset>-1517650</wp:posOffset>
            </wp:positionH>
            <wp:positionV relativeFrom="paragraph">
              <wp:posOffset>0</wp:posOffset>
            </wp:positionV>
            <wp:extent cx="10382250" cy="7339965"/>
            <wp:effectExtent l="0" t="0" r="0" b="0"/>
            <wp:wrapSquare wrapText="bothSides"/>
            <wp:docPr id="775" name="Picture 7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Picture 775" descr="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0382250" cy="7339965"/>
                    </a:xfrm>
                    <a:prstGeom prst="rect">
                      <a:avLst/>
                    </a:prstGeom>
                  </pic:spPr>
                </pic:pic>
              </a:graphicData>
            </a:graphic>
            <wp14:sizeRelH relativeFrom="margin">
              <wp14:pctWidth>0</wp14:pctWidth>
            </wp14:sizeRelH>
            <wp14:sizeRelV relativeFrom="margin">
              <wp14:pctHeight>0</wp14:pctHeight>
            </wp14:sizeRelV>
          </wp:anchor>
        </w:drawing>
      </w:r>
    </w:p>
    <w:p w14:paraId="32424F87" w14:textId="620FD7D8" w:rsidR="00044EFA" w:rsidRDefault="00044EFA" w:rsidP="008D2588">
      <w:pPr>
        <w:pStyle w:val="BodyText"/>
        <w:ind w:left="1080"/>
        <w:rPr>
          <w:rFonts w:ascii="Times New Roman"/>
          <w:sz w:val="20"/>
        </w:rPr>
      </w:pPr>
      <w:r>
        <w:rPr>
          <w:rFonts w:ascii="Times New Roman"/>
          <w:noProof/>
          <w:sz w:val="20"/>
        </w:rPr>
        <w:lastRenderedPageBreak/>
        <w:drawing>
          <wp:anchor distT="0" distB="0" distL="114300" distR="114300" simplePos="0" relativeHeight="251661312" behindDoc="0" locked="0" layoutInCell="1" allowOverlap="1" wp14:anchorId="292E3926" wp14:editId="35A6B13A">
            <wp:simplePos x="0" y="0"/>
            <wp:positionH relativeFrom="page">
              <wp:posOffset>247650</wp:posOffset>
            </wp:positionH>
            <wp:positionV relativeFrom="paragraph">
              <wp:posOffset>0</wp:posOffset>
            </wp:positionV>
            <wp:extent cx="10172700" cy="7192010"/>
            <wp:effectExtent l="0" t="0" r="0" b="8890"/>
            <wp:wrapSquare wrapText="bothSides"/>
            <wp:docPr id="776" name="Picture 77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Picture 776" descr="Diagram, schematic&#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0172700" cy="7192010"/>
                    </a:xfrm>
                    <a:prstGeom prst="rect">
                      <a:avLst/>
                    </a:prstGeom>
                  </pic:spPr>
                </pic:pic>
              </a:graphicData>
            </a:graphic>
            <wp14:sizeRelH relativeFrom="margin">
              <wp14:pctWidth>0</wp14:pctWidth>
            </wp14:sizeRelH>
            <wp14:sizeRelV relativeFrom="margin">
              <wp14:pctHeight>0</wp14:pctHeight>
            </wp14:sizeRelV>
          </wp:anchor>
        </w:drawing>
      </w:r>
    </w:p>
    <w:p w14:paraId="3B1AD470" w14:textId="59DA45F7" w:rsidR="00044EFA" w:rsidRDefault="00044EFA" w:rsidP="008D2588">
      <w:pPr>
        <w:pStyle w:val="BodyText"/>
        <w:ind w:left="1080"/>
        <w:rPr>
          <w:rFonts w:ascii="Times New Roman"/>
          <w:sz w:val="20"/>
        </w:rPr>
      </w:pPr>
      <w:r>
        <w:rPr>
          <w:rFonts w:ascii="Times New Roman"/>
          <w:noProof/>
          <w:sz w:val="20"/>
        </w:rPr>
        <w:lastRenderedPageBreak/>
        <w:drawing>
          <wp:anchor distT="0" distB="0" distL="114300" distR="114300" simplePos="0" relativeHeight="251664384" behindDoc="0" locked="0" layoutInCell="1" allowOverlap="1" wp14:anchorId="5C25B0FA" wp14:editId="267424BA">
            <wp:simplePos x="0" y="0"/>
            <wp:positionH relativeFrom="margin">
              <wp:posOffset>-1231900</wp:posOffset>
            </wp:positionH>
            <wp:positionV relativeFrom="paragraph">
              <wp:posOffset>0</wp:posOffset>
            </wp:positionV>
            <wp:extent cx="10306050" cy="7285990"/>
            <wp:effectExtent l="0" t="0" r="0" b="0"/>
            <wp:wrapSquare wrapText="bothSides"/>
            <wp:docPr id="777" name="Picture 7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Picture 777"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0306050" cy="7285990"/>
                    </a:xfrm>
                    <a:prstGeom prst="rect">
                      <a:avLst/>
                    </a:prstGeom>
                  </pic:spPr>
                </pic:pic>
              </a:graphicData>
            </a:graphic>
            <wp14:sizeRelH relativeFrom="margin">
              <wp14:pctWidth>0</wp14:pctWidth>
            </wp14:sizeRelH>
            <wp14:sizeRelV relativeFrom="margin">
              <wp14:pctHeight>0</wp14:pctHeight>
            </wp14:sizeRelV>
          </wp:anchor>
        </w:drawing>
      </w:r>
    </w:p>
    <w:p w14:paraId="4185208F" w14:textId="50B1B2E2" w:rsidR="00044EFA" w:rsidRDefault="00044EFA" w:rsidP="00044EFA">
      <w:pPr>
        <w:pStyle w:val="BodyText"/>
        <w:ind w:left="1080"/>
        <w:rPr>
          <w:rFonts w:ascii="Times New Roman"/>
          <w:sz w:val="20"/>
        </w:rPr>
      </w:pPr>
      <w:r>
        <w:rPr>
          <w:rFonts w:ascii="Times New Roman"/>
          <w:noProof/>
          <w:sz w:val="20"/>
        </w:rPr>
        <w:lastRenderedPageBreak/>
        <w:drawing>
          <wp:anchor distT="0" distB="0" distL="114300" distR="114300" simplePos="0" relativeHeight="251663360" behindDoc="0" locked="0" layoutInCell="1" allowOverlap="1" wp14:anchorId="5D68D8C9" wp14:editId="0FE92282">
            <wp:simplePos x="0" y="0"/>
            <wp:positionH relativeFrom="page">
              <wp:align>left</wp:align>
            </wp:positionH>
            <wp:positionV relativeFrom="paragraph">
              <wp:posOffset>0</wp:posOffset>
            </wp:positionV>
            <wp:extent cx="10382250" cy="7339965"/>
            <wp:effectExtent l="0" t="0" r="0" b="0"/>
            <wp:wrapSquare wrapText="bothSides"/>
            <wp:docPr id="778" name="Picture 77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Picture 778" descr="Diagram, engineering drawin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0382250" cy="7339965"/>
                    </a:xfrm>
                    <a:prstGeom prst="rect">
                      <a:avLst/>
                    </a:prstGeom>
                  </pic:spPr>
                </pic:pic>
              </a:graphicData>
            </a:graphic>
            <wp14:sizeRelH relativeFrom="margin">
              <wp14:pctWidth>0</wp14:pctWidth>
            </wp14:sizeRelH>
            <wp14:sizeRelV relativeFrom="margin">
              <wp14:pctHeight>0</wp14:pctHeight>
            </wp14:sizeRelV>
          </wp:anchor>
        </w:drawing>
      </w:r>
    </w:p>
    <w:p w14:paraId="243B657E" w14:textId="0832D674" w:rsidR="00044EFA" w:rsidRDefault="00044EFA" w:rsidP="008D2588">
      <w:pPr>
        <w:pStyle w:val="BodyText"/>
        <w:ind w:left="1080"/>
        <w:rPr>
          <w:rFonts w:ascii="Times New Roman"/>
          <w:sz w:val="20"/>
        </w:rPr>
      </w:pPr>
      <w:r>
        <w:rPr>
          <w:rFonts w:ascii="Times New Roman"/>
          <w:noProof/>
          <w:sz w:val="20"/>
        </w:rPr>
        <w:lastRenderedPageBreak/>
        <w:drawing>
          <wp:anchor distT="0" distB="0" distL="114300" distR="114300" simplePos="0" relativeHeight="251662336" behindDoc="0" locked="0" layoutInCell="1" allowOverlap="1" wp14:anchorId="3BD5F75C" wp14:editId="26EC50C2">
            <wp:simplePos x="0" y="0"/>
            <wp:positionH relativeFrom="column">
              <wp:posOffset>-1174750</wp:posOffset>
            </wp:positionH>
            <wp:positionV relativeFrom="paragraph">
              <wp:posOffset>0</wp:posOffset>
            </wp:positionV>
            <wp:extent cx="10115550" cy="7151694"/>
            <wp:effectExtent l="0" t="0" r="0" b="0"/>
            <wp:wrapSquare wrapText="bothSides"/>
            <wp:docPr id="779" name="Picture 7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Diagram&#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0128545" cy="7160881"/>
                    </a:xfrm>
                    <a:prstGeom prst="rect">
                      <a:avLst/>
                    </a:prstGeom>
                  </pic:spPr>
                </pic:pic>
              </a:graphicData>
            </a:graphic>
            <wp14:sizeRelH relativeFrom="margin">
              <wp14:pctWidth>0</wp14:pctWidth>
            </wp14:sizeRelH>
            <wp14:sizeRelV relativeFrom="margin">
              <wp14:pctHeight>0</wp14:pctHeight>
            </wp14:sizeRelV>
          </wp:anchor>
        </w:drawing>
      </w:r>
    </w:p>
    <w:sectPr w:rsidR="00044EFA" w:rsidSect="00CC1BAC">
      <w:footerReference w:type="default" r:id="rId76"/>
      <w:pgSz w:w="16840" w:h="11900" w:orient="landscape"/>
      <w:pgMar w:top="360" w:right="1420" w:bottom="320" w:left="2420" w:header="0" w:footer="17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B64F5" w14:textId="77777777" w:rsidR="00CC1BAC" w:rsidRDefault="00CC1BAC">
      <w:r>
        <w:separator/>
      </w:r>
    </w:p>
  </w:endnote>
  <w:endnote w:type="continuationSeparator" w:id="0">
    <w:p w14:paraId="7D8818D4" w14:textId="77777777" w:rsidR="00CC1BAC" w:rsidRDefault="00CC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B4D2" w14:textId="77777777" w:rsidR="007729E3" w:rsidRDefault="00772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4511" w14:textId="77777777" w:rsidR="00CC1BAC" w:rsidRDefault="00CC1BAC">
    <w:pPr>
      <w:pStyle w:val="BodyText"/>
      <w:spacing w:line="14" w:lineRule="auto"/>
      <w:ind w:left="0"/>
      <w:rPr>
        <w:sz w:val="20"/>
      </w:rPr>
    </w:pPr>
    <w:r>
      <w:rPr>
        <w:noProof/>
      </w:rPr>
      <w:drawing>
        <wp:anchor distT="0" distB="0" distL="0" distR="0" simplePos="0" relativeHeight="487069184" behindDoc="1" locked="0" layoutInCell="1" allowOverlap="1" wp14:anchorId="3FCB7257" wp14:editId="7AEE3C48">
          <wp:simplePos x="0" y="0"/>
          <wp:positionH relativeFrom="page">
            <wp:posOffset>19050</wp:posOffset>
          </wp:positionH>
          <wp:positionV relativeFrom="page">
            <wp:posOffset>10120934</wp:posOffset>
          </wp:positionV>
          <wp:extent cx="7536942" cy="571448"/>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36942" cy="571448"/>
                  </a:xfrm>
                  <a:prstGeom prst="rect">
                    <a:avLst/>
                  </a:prstGeom>
                </pic:spPr>
              </pic:pic>
            </a:graphicData>
          </a:graphic>
        </wp:anchor>
      </w:drawing>
    </w:r>
    <w:r>
      <w:rPr>
        <w:noProof/>
      </w:rPr>
      <w:drawing>
        <wp:anchor distT="0" distB="0" distL="0" distR="0" simplePos="0" relativeHeight="487070208" behindDoc="1" locked="0" layoutInCell="1" allowOverlap="1" wp14:anchorId="208B9DB4" wp14:editId="272DCC7F">
          <wp:simplePos x="0" y="0"/>
          <wp:positionH relativeFrom="page">
            <wp:posOffset>6080759</wp:posOffset>
          </wp:positionH>
          <wp:positionV relativeFrom="page">
            <wp:posOffset>9155429</wp:posOffset>
          </wp:positionV>
          <wp:extent cx="1169035" cy="541020"/>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169035" cy="541020"/>
                  </a:xfrm>
                  <a:prstGeom prst="rect">
                    <a:avLst/>
                  </a:prstGeom>
                </pic:spPr>
              </pic:pic>
            </a:graphicData>
          </a:graphic>
        </wp:anchor>
      </w:drawing>
    </w:r>
    <w:r>
      <w:rPr>
        <w:noProof/>
      </w:rPr>
      <mc:AlternateContent>
        <mc:Choice Requires="wps">
          <w:drawing>
            <wp:anchor distT="0" distB="0" distL="114300" distR="114300" simplePos="0" relativeHeight="487071232" behindDoc="1" locked="0" layoutInCell="1" allowOverlap="1" wp14:anchorId="230AF044" wp14:editId="75B02928">
              <wp:simplePos x="0" y="0"/>
              <wp:positionH relativeFrom="page">
                <wp:posOffset>3455035</wp:posOffset>
              </wp:positionH>
              <wp:positionV relativeFrom="page">
                <wp:posOffset>9542780</wp:posOffset>
              </wp:positionV>
              <wp:extent cx="831850" cy="1657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6874" w14:textId="6F3E5BE2" w:rsidR="00CC1BAC" w:rsidRDefault="00CC1BAC">
                          <w:pPr>
                            <w:spacing w:line="245" w:lineRule="exact"/>
                            <w:ind w:left="20"/>
                            <w:rPr>
                              <w:b/>
                            </w:rPr>
                          </w:pPr>
                          <w:r>
                            <w:t>Page</w:t>
                          </w:r>
                          <w:r>
                            <w:rPr>
                              <w:spacing w:val="-2"/>
                            </w:rPr>
                            <w:t xml:space="preserve"> </w:t>
                          </w:r>
                          <w:r>
                            <w:fldChar w:fldCharType="begin"/>
                          </w:r>
                          <w:r>
                            <w:rPr>
                              <w:b/>
                            </w:rPr>
                            <w:instrText xml:space="preserve"> PAGE </w:instrText>
                          </w:r>
                          <w:r>
                            <w:fldChar w:fldCharType="separate"/>
                          </w:r>
                          <w:r>
                            <w:t>10</w:t>
                          </w:r>
                          <w:r>
                            <w:fldChar w:fldCharType="end"/>
                          </w:r>
                          <w:r>
                            <w:rPr>
                              <w:b/>
                              <w:spacing w:val="-1"/>
                            </w:rPr>
                            <w:t xml:space="preserve"> </w:t>
                          </w:r>
                          <w:r>
                            <w:t>of</w:t>
                          </w:r>
                          <w:r>
                            <w:rPr>
                              <w:spacing w:val="-2"/>
                            </w:rPr>
                            <w:t xml:space="preserve"> </w:t>
                          </w:r>
                          <w:r>
                            <w:rPr>
                              <w:b/>
                            </w:rPr>
                            <w:t>1</w:t>
                          </w:r>
                          <w:r w:rsidR="007729E3">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AF044" id="_x0000_t202" coordsize="21600,21600" o:spt="202" path="m,l,21600r21600,l21600,xe">
              <v:stroke joinstyle="miter"/>
              <v:path gradientshapeok="t" o:connecttype="rect"/>
            </v:shapetype>
            <v:shape id="Text Box 2" o:spid="_x0000_s1030" type="#_x0000_t202" style="position:absolute;margin-left:272.05pt;margin-top:751.4pt;width:65.5pt;height:13.05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" filled="f" stroked="f">
              <v:textbox inset="0,0,0,0">
                <w:txbxContent>
                  <w:p w14:paraId="06FE6874" w14:textId="6F3E5BE2" w:rsidR="00CC1BAC" w:rsidRDefault="00CC1BAC">
                    <w:pPr>
                      <w:spacing w:line="245" w:lineRule="exact"/>
                      <w:ind w:left="20"/>
                      <w:rPr>
                        <w:b/>
                      </w:rPr>
                    </w:pPr>
                    <w:r>
                      <w:t>Page</w:t>
                    </w:r>
                    <w:r>
                      <w:rPr>
                        <w:spacing w:val="-2"/>
                      </w:rPr>
                      <w:t xml:space="preserve"> </w:t>
                    </w:r>
                    <w:r>
                      <w:fldChar w:fldCharType="begin"/>
                    </w:r>
                    <w:r>
                      <w:rPr>
                        <w:b/>
                      </w:rPr>
                      <w:instrText xml:space="preserve"> PAGE </w:instrText>
                    </w:r>
                    <w:r>
                      <w:fldChar w:fldCharType="separate"/>
                    </w:r>
                    <w:r>
                      <w:t>10</w:t>
                    </w:r>
                    <w:r>
                      <w:fldChar w:fldCharType="end"/>
                    </w:r>
                    <w:r>
                      <w:rPr>
                        <w:b/>
                        <w:spacing w:val="-1"/>
                      </w:rPr>
                      <w:t xml:space="preserve"> </w:t>
                    </w:r>
                    <w:r>
                      <w:t>of</w:t>
                    </w:r>
                    <w:r>
                      <w:rPr>
                        <w:spacing w:val="-2"/>
                      </w:rPr>
                      <w:t xml:space="preserve"> </w:t>
                    </w:r>
                    <w:r>
                      <w:rPr>
                        <w:b/>
                      </w:rPr>
                      <w:t>1</w:t>
                    </w:r>
                    <w:r w:rsidR="007729E3">
                      <w:rPr>
                        <w:b/>
                      </w:rPr>
                      <w:t>6</w:t>
                    </w:r>
                  </w:p>
                </w:txbxContent>
              </v:textbox>
              <w10:wrap anchorx="page" anchory="page"/>
            </v:shape>
          </w:pict>
        </mc:Fallback>
      </mc:AlternateContent>
    </w:r>
    <w:r>
      <w:rPr>
        <w:noProof/>
      </w:rPr>
      <mc:AlternateContent>
        <mc:Choice Requires="wps">
          <w:drawing>
            <wp:anchor distT="0" distB="0" distL="114300" distR="114300" simplePos="0" relativeHeight="487072256" behindDoc="1" locked="0" layoutInCell="1" allowOverlap="1" wp14:anchorId="0227D62D" wp14:editId="4D502C87">
              <wp:simplePos x="0" y="0"/>
              <wp:positionH relativeFrom="page">
                <wp:posOffset>5683885</wp:posOffset>
              </wp:positionH>
              <wp:positionV relativeFrom="page">
                <wp:posOffset>9699625</wp:posOffset>
              </wp:positionV>
              <wp:extent cx="1578610" cy="41592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F5B4" w14:textId="77777777" w:rsidR="00CC1BAC" w:rsidRDefault="00CC1BAC">
                          <w:pPr>
                            <w:spacing w:line="201" w:lineRule="exact"/>
                            <w:ind w:right="18"/>
                            <w:jc w:val="right"/>
                            <w:rPr>
                              <w:sz w:val="18"/>
                            </w:rPr>
                          </w:pPr>
                          <w:r>
                            <w:rPr>
                              <w:sz w:val="18"/>
                            </w:rPr>
                            <w:t>English</w:t>
                          </w:r>
                          <w:r>
                            <w:rPr>
                              <w:spacing w:val="-3"/>
                              <w:sz w:val="18"/>
                            </w:rPr>
                            <w:t xml:space="preserve"> </w:t>
                          </w:r>
                          <w:r>
                            <w:rPr>
                              <w:sz w:val="18"/>
                            </w:rPr>
                            <w:t>Institute</w:t>
                          </w:r>
                          <w:r>
                            <w:rPr>
                              <w:spacing w:val="-4"/>
                              <w:sz w:val="18"/>
                            </w:rPr>
                            <w:t xml:space="preserve"> </w:t>
                          </w:r>
                          <w:r>
                            <w:rPr>
                              <w:sz w:val="18"/>
                            </w:rPr>
                            <w:t>of</w:t>
                          </w:r>
                          <w:r>
                            <w:rPr>
                              <w:spacing w:val="-2"/>
                              <w:sz w:val="18"/>
                            </w:rPr>
                            <w:t xml:space="preserve"> </w:t>
                          </w:r>
                          <w:r>
                            <w:rPr>
                              <w:sz w:val="18"/>
                            </w:rPr>
                            <w:t>Sport</w:t>
                          </w:r>
                        </w:p>
                        <w:p w14:paraId="5491F067" w14:textId="77777777" w:rsidR="00CC1BAC" w:rsidRDefault="00CC1BAC">
                          <w:pPr>
                            <w:spacing w:line="217" w:lineRule="exact"/>
                            <w:ind w:right="18"/>
                            <w:jc w:val="right"/>
                            <w:rPr>
                              <w:sz w:val="18"/>
                            </w:rPr>
                          </w:pPr>
                          <w:r>
                            <w:rPr>
                              <w:sz w:val="18"/>
                            </w:rPr>
                            <w:t>Coleridge</w:t>
                          </w:r>
                          <w:r>
                            <w:rPr>
                              <w:spacing w:val="-4"/>
                              <w:sz w:val="18"/>
                            </w:rPr>
                            <w:t xml:space="preserve"> </w:t>
                          </w:r>
                          <w:r>
                            <w:rPr>
                              <w:sz w:val="18"/>
                            </w:rPr>
                            <w:t>Road,</w:t>
                          </w:r>
                          <w:r>
                            <w:rPr>
                              <w:spacing w:val="-3"/>
                              <w:sz w:val="18"/>
                            </w:rPr>
                            <w:t xml:space="preserve"> </w:t>
                          </w:r>
                          <w:r>
                            <w:rPr>
                              <w:sz w:val="18"/>
                            </w:rPr>
                            <w:t>Sheffield,</w:t>
                          </w:r>
                          <w:r>
                            <w:rPr>
                              <w:spacing w:val="-1"/>
                              <w:sz w:val="18"/>
                            </w:rPr>
                            <w:t xml:space="preserve"> </w:t>
                          </w:r>
                          <w:r>
                            <w:rPr>
                              <w:sz w:val="18"/>
                            </w:rPr>
                            <w:t>S9</w:t>
                          </w:r>
                          <w:r>
                            <w:rPr>
                              <w:spacing w:val="-2"/>
                              <w:sz w:val="18"/>
                            </w:rPr>
                            <w:t xml:space="preserve"> </w:t>
                          </w:r>
                          <w:r>
                            <w:rPr>
                              <w:sz w:val="18"/>
                            </w:rPr>
                            <w:t>5DA</w:t>
                          </w:r>
                        </w:p>
                        <w:p w14:paraId="7DC07C7A" w14:textId="77777777" w:rsidR="00CC1BAC" w:rsidRDefault="00EF2A4F">
                          <w:pPr>
                            <w:spacing w:line="219" w:lineRule="exact"/>
                            <w:ind w:right="20"/>
                            <w:jc w:val="right"/>
                            <w:rPr>
                              <w:sz w:val="18"/>
                            </w:rPr>
                          </w:pPr>
                          <w:hyperlink r:id="rId3">
                            <w:r w:rsidR="00CC1BAC">
                              <w:rPr>
                                <w:sz w:val="18"/>
                              </w:rPr>
                              <w:t>www.iceskating.org.uk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7D62D" id="Text Box 1" o:spid="_x0000_s1031" type="#_x0000_t202" style="position:absolute;margin-left:447.55pt;margin-top:763.75pt;width:124.3pt;height:32.75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" filled="f" stroked="f">
              <v:textbox inset="0,0,0,0">
                <w:txbxContent>
                  <w:p w14:paraId="564FF5B4" w14:textId="77777777" w:rsidR="00CC1BAC" w:rsidRDefault="00CC1BAC">
                    <w:pPr>
                      <w:spacing w:line="201" w:lineRule="exact"/>
                      <w:ind w:right="18"/>
                      <w:jc w:val="right"/>
                      <w:rPr>
                        <w:sz w:val="18"/>
                      </w:rPr>
                    </w:pPr>
                    <w:r>
                      <w:rPr>
                        <w:sz w:val="18"/>
                      </w:rPr>
                      <w:t>English</w:t>
                    </w:r>
                    <w:r>
                      <w:rPr>
                        <w:spacing w:val="-3"/>
                        <w:sz w:val="18"/>
                      </w:rPr>
                      <w:t xml:space="preserve"> </w:t>
                    </w:r>
                    <w:r>
                      <w:rPr>
                        <w:sz w:val="18"/>
                      </w:rPr>
                      <w:t>Institute</w:t>
                    </w:r>
                    <w:r>
                      <w:rPr>
                        <w:spacing w:val="-4"/>
                        <w:sz w:val="18"/>
                      </w:rPr>
                      <w:t xml:space="preserve"> </w:t>
                    </w:r>
                    <w:r>
                      <w:rPr>
                        <w:sz w:val="18"/>
                      </w:rPr>
                      <w:t>of</w:t>
                    </w:r>
                    <w:r>
                      <w:rPr>
                        <w:spacing w:val="-2"/>
                        <w:sz w:val="18"/>
                      </w:rPr>
                      <w:t xml:space="preserve"> </w:t>
                    </w:r>
                    <w:r>
                      <w:rPr>
                        <w:sz w:val="18"/>
                      </w:rPr>
                      <w:t>Sport</w:t>
                    </w:r>
                  </w:p>
                  <w:p w14:paraId="5491F067" w14:textId="77777777" w:rsidR="00CC1BAC" w:rsidRDefault="00CC1BAC">
                    <w:pPr>
                      <w:spacing w:line="217" w:lineRule="exact"/>
                      <w:ind w:right="18"/>
                      <w:jc w:val="right"/>
                      <w:rPr>
                        <w:sz w:val="18"/>
                      </w:rPr>
                    </w:pPr>
                    <w:r>
                      <w:rPr>
                        <w:sz w:val="18"/>
                      </w:rPr>
                      <w:t>Coleridge</w:t>
                    </w:r>
                    <w:r>
                      <w:rPr>
                        <w:spacing w:val="-4"/>
                        <w:sz w:val="18"/>
                      </w:rPr>
                      <w:t xml:space="preserve"> </w:t>
                    </w:r>
                    <w:r>
                      <w:rPr>
                        <w:sz w:val="18"/>
                      </w:rPr>
                      <w:t>Road,</w:t>
                    </w:r>
                    <w:r>
                      <w:rPr>
                        <w:spacing w:val="-3"/>
                        <w:sz w:val="18"/>
                      </w:rPr>
                      <w:t xml:space="preserve"> </w:t>
                    </w:r>
                    <w:r>
                      <w:rPr>
                        <w:sz w:val="18"/>
                      </w:rPr>
                      <w:t>Sheffield,</w:t>
                    </w:r>
                    <w:r>
                      <w:rPr>
                        <w:spacing w:val="-1"/>
                        <w:sz w:val="18"/>
                      </w:rPr>
                      <w:t xml:space="preserve"> </w:t>
                    </w:r>
                    <w:r>
                      <w:rPr>
                        <w:sz w:val="18"/>
                      </w:rPr>
                      <w:t>S9</w:t>
                    </w:r>
                    <w:r>
                      <w:rPr>
                        <w:spacing w:val="-2"/>
                        <w:sz w:val="18"/>
                      </w:rPr>
                      <w:t xml:space="preserve"> </w:t>
                    </w:r>
                    <w:r>
                      <w:rPr>
                        <w:sz w:val="18"/>
                      </w:rPr>
                      <w:t>5DA</w:t>
                    </w:r>
                  </w:p>
                  <w:p w14:paraId="7DC07C7A" w14:textId="77777777" w:rsidR="00CC1BAC" w:rsidRDefault="00EE5A73">
                    <w:pPr>
                      <w:spacing w:line="219" w:lineRule="exact"/>
                      <w:ind w:right="20"/>
                      <w:jc w:val="right"/>
                      <w:rPr>
                        <w:sz w:val="18"/>
                      </w:rPr>
                    </w:pPr>
                    <w:hyperlink r:id="rId4">
                      <w:r w:rsidR="00CC1BAC">
                        <w:rPr>
                          <w:sz w:val="18"/>
                        </w:rPr>
                        <w:t>www.iceskating.org.uk</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2A95" w14:textId="77777777" w:rsidR="007729E3" w:rsidRDefault="007729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5374" w14:textId="3DD28C6D" w:rsidR="00CC1BAC" w:rsidRDefault="00CC1BAC">
    <w:pPr>
      <w:pStyle w:val="BodyText"/>
      <w:spacing w:line="14" w:lineRule="auto"/>
      <w:ind w:left="0"/>
      <w:rPr>
        <w:sz w:val="20"/>
      </w:rPr>
    </w:pPr>
    <w:r>
      <w:rPr>
        <w:noProof/>
      </w:rPr>
      <w:drawing>
        <wp:anchor distT="0" distB="0" distL="0" distR="0" simplePos="0" relativeHeight="487065600" behindDoc="1" locked="0" layoutInCell="1" allowOverlap="1" wp14:anchorId="26B118D5" wp14:editId="55629A17">
          <wp:simplePos x="0" y="0"/>
          <wp:positionH relativeFrom="page">
            <wp:posOffset>19050</wp:posOffset>
          </wp:positionH>
          <wp:positionV relativeFrom="page">
            <wp:posOffset>10120934</wp:posOffset>
          </wp:positionV>
          <wp:extent cx="7536942" cy="571448"/>
          <wp:effectExtent l="0" t="0" r="0" b="0"/>
          <wp:wrapNone/>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536942" cy="571448"/>
                  </a:xfrm>
                  <a:prstGeom prst="rect">
                    <a:avLst/>
                  </a:prstGeom>
                </pic:spPr>
              </pic:pic>
            </a:graphicData>
          </a:graphic>
        </wp:anchor>
      </w:drawing>
    </w:r>
    <w:r>
      <w:rPr>
        <w:noProof/>
      </w:rPr>
      <w:drawing>
        <wp:anchor distT="0" distB="0" distL="0" distR="0" simplePos="0" relativeHeight="487066112" behindDoc="1" locked="0" layoutInCell="1" allowOverlap="1" wp14:anchorId="22CB9386" wp14:editId="76E7463B">
          <wp:simplePos x="0" y="0"/>
          <wp:positionH relativeFrom="page">
            <wp:posOffset>6080759</wp:posOffset>
          </wp:positionH>
          <wp:positionV relativeFrom="page">
            <wp:posOffset>9155429</wp:posOffset>
          </wp:positionV>
          <wp:extent cx="1169035" cy="541020"/>
          <wp:effectExtent l="0" t="0" r="0" b="0"/>
          <wp:wrapNone/>
          <wp:docPr id="2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169035" cy="541020"/>
                  </a:xfrm>
                  <a:prstGeom prst="rect">
                    <a:avLst/>
                  </a:prstGeom>
                </pic:spPr>
              </pic:pic>
            </a:graphicData>
          </a:graphic>
        </wp:anchor>
      </w:drawing>
    </w:r>
    <w:r>
      <w:rPr>
        <w:noProof/>
      </w:rPr>
      <mc:AlternateContent>
        <mc:Choice Requires="wps">
          <w:drawing>
            <wp:anchor distT="0" distB="0" distL="114300" distR="114300" simplePos="0" relativeHeight="487066624" behindDoc="1" locked="0" layoutInCell="1" allowOverlap="1" wp14:anchorId="217E3B5F" wp14:editId="5B118A94">
              <wp:simplePos x="0" y="0"/>
              <wp:positionH relativeFrom="page">
                <wp:posOffset>3455035</wp:posOffset>
              </wp:positionH>
              <wp:positionV relativeFrom="page">
                <wp:posOffset>9542780</wp:posOffset>
              </wp:positionV>
              <wp:extent cx="83185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BFAAE" w14:textId="77777777" w:rsidR="00CC1BAC" w:rsidRDefault="00CC1BAC">
                          <w:pPr>
                            <w:spacing w:line="245" w:lineRule="exact"/>
                            <w:ind w:left="20"/>
                            <w:rPr>
                              <w:b/>
                            </w:rPr>
                          </w:pPr>
                          <w:r>
                            <w:t>Page</w:t>
                          </w:r>
                          <w:r>
                            <w:rPr>
                              <w:spacing w:val="-2"/>
                            </w:rPr>
                            <w:t xml:space="preserve"> </w:t>
                          </w:r>
                          <w:r>
                            <w:fldChar w:fldCharType="begin"/>
                          </w:r>
                          <w:r>
                            <w:rPr>
                              <w:b/>
                            </w:rPr>
                            <w:instrText xml:space="preserve"> PAGE </w:instrText>
                          </w:r>
                          <w:r>
                            <w:fldChar w:fldCharType="separate"/>
                          </w:r>
                          <w:r>
                            <w:t>10</w:t>
                          </w:r>
                          <w:r>
                            <w:fldChar w:fldCharType="end"/>
                          </w:r>
                          <w:r>
                            <w:rPr>
                              <w:b/>
                              <w:spacing w:val="-1"/>
                            </w:rPr>
                            <w:t xml:space="preserve"> </w:t>
                          </w:r>
                          <w:r>
                            <w:t>of</w:t>
                          </w:r>
                          <w:r>
                            <w:rPr>
                              <w:spacing w:val="-2"/>
                            </w:rPr>
                            <w:t xml:space="preserve"> </w:t>
                          </w: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E3B5F" id="_x0000_t202" coordsize="21600,21600" o:spt="202" path="m,l,21600r21600,l21600,xe">
              <v:stroke joinstyle="miter"/>
              <v:path gradientshapeok="t" o:connecttype="rect"/>
            </v:shapetype>
            <v:shape id="_x0000_s1032" type="#_x0000_t202" style="position:absolute;margin-left:272.05pt;margin-top:751.4pt;width:65.5pt;height:13.05pt;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" filled="f" stroked="f">
              <v:textbox inset="0,0,0,0">
                <w:txbxContent>
                  <w:p w14:paraId="7BABFAAE" w14:textId="77777777" w:rsidR="00CC1BAC" w:rsidRDefault="00CC1BAC">
                    <w:pPr>
                      <w:spacing w:line="245" w:lineRule="exact"/>
                      <w:ind w:left="20"/>
                      <w:rPr>
                        <w:b/>
                      </w:rPr>
                    </w:pPr>
                    <w:r>
                      <w:t>Page</w:t>
                    </w:r>
                    <w:r>
                      <w:rPr>
                        <w:spacing w:val="-2"/>
                      </w:rPr>
                      <w:t xml:space="preserve"> </w:t>
                    </w:r>
                    <w:r>
                      <w:fldChar w:fldCharType="begin"/>
                    </w:r>
                    <w:r>
                      <w:rPr>
                        <w:b/>
                      </w:rPr>
                      <w:instrText xml:space="preserve"> PAGE </w:instrText>
                    </w:r>
                    <w:r>
                      <w:fldChar w:fldCharType="separate"/>
                    </w:r>
                    <w:r>
                      <w:t>10</w:t>
                    </w:r>
                    <w:r>
                      <w:fldChar w:fldCharType="end"/>
                    </w:r>
                    <w:r>
                      <w:rPr>
                        <w:b/>
                        <w:spacing w:val="-1"/>
                      </w:rPr>
                      <w:t xml:space="preserve"> </w:t>
                    </w:r>
                    <w:r>
                      <w:t>of</w:t>
                    </w:r>
                    <w:r>
                      <w:rPr>
                        <w:spacing w:val="-2"/>
                      </w:rPr>
                      <w:t xml:space="preserve"> </w:t>
                    </w:r>
                    <w:r>
                      <w:rPr>
                        <w:b/>
                      </w:rPr>
                      <w:t>14</w:t>
                    </w:r>
                  </w:p>
                </w:txbxContent>
              </v:textbox>
              <w10:wrap anchorx="page" anchory="page"/>
            </v:shape>
          </w:pict>
        </mc:Fallback>
      </mc:AlternateContent>
    </w:r>
    <w:r>
      <w:rPr>
        <w:noProof/>
      </w:rPr>
      <mc:AlternateContent>
        <mc:Choice Requires="wps">
          <w:drawing>
            <wp:anchor distT="0" distB="0" distL="114300" distR="114300" simplePos="0" relativeHeight="487067136" behindDoc="1" locked="0" layoutInCell="1" allowOverlap="1" wp14:anchorId="02B881C2" wp14:editId="62426AA0">
              <wp:simplePos x="0" y="0"/>
              <wp:positionH relativeFrom="page">
                <wp:posOffset>5683885</wp:posOffset>
              </wp:positionH>
              <wp:positionV relativeFrom="page">
                <wp:posOffset>9699625</wp:posOffset>
              </wp:positionV>
              <wp:extent cx="1578610" cy="4159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48B0" w14:textId="77777777" w:rsidR="00CC1BAC" w:rsidRDefault="00CC1BAC">
                          <w:pPr>
                            <w:spacing w:line="201" w:lineRule="exact"/>
                            <w:ind w:right="18"/>
                            <w:jc w:val="right"/>
                            <w:rPr>
                              <w:sz w:val="18"/>
                            </w:rPr>
                          </w:pPr>
                          <w:r>
                            <w:rPr>
                              <w:sz w:val="18"/>
                            </w:rPr>
                            <w:t>English</w:t>
                          </w:r>
                          <w:r>
                            <w:rPr>
                              <w:spacing w:val="-3"/>
                              <w:sz w:val="18"/>
                            </w:rPr>
                            <w:t xml:space="preserve"> </w:t>
                          </w:r>
                          <w:r>
                            <w:rPr>
                              <w:sz w:val="18"/>
                            </w:rPr>
                            <w:t>Institute</w:t>
                          </w:r>
                          <w:r>
                            <w:rPr>
                              <w:spacing w:val="-4"/>
                              <w:sz w:val="18"/>
                            </w:rPr>
                            <w:t xml:space="preserve"> </w:t>
                          </w:r>
                          <w:r>
                            <w:rPr>
                              <w:sz w:val="18"/>
                            </w:rPr>
                            <w:t>of</w:t>
                          </w:r>
                          <w:r>
                            <w:rPr>
                              <w:spacing w:val="-2"/>
                              <w:sz w:val="18"/>
                            </w:rPr>
                            <w:t xml:space="preserve"> </w:t>
                          </w:r>
                          <w:r>
                            <w:rPr>
                              <w:sz w:val="18"/>
                            </w:rPr>
                            <w:t>Sport</w:t>
                          </w:r>
                        </w:p>
                        <w:p w14:paraId="5B3F78EE" w14:textId="77777777" w:rsidR="00CC1BAC" w:rsidRDefault="00CC1BAC">
                          <w:pPr>
                            <w:spacing w:line="217" w:lineRule="exact"/>
                            <w:ind w:right="18"/>
                            <w:jc w:val="right"/>
                            <w:rPr>
                              <w:sz w:val="18"/>
                            </w:rPr>
                          </w:pPr>
                          <w:r>
                            <w:rPr>
                              <w:sz w:val="18"/>
                            </w:rPr>
                            <w:t>Coleridge</w:t>
                          </w:r>
                          <w:r>
                            <w:rPr>
                              <w:spacing w:val="-4"/>
                              <w:sz w:val="18"/>
                            </w:rPr>
                            <w:t xml:space="preserve"> </w:t>
                          </w:r>
                          <w:r>
                            <w:rPr>
                              <w:sz w:val="18"/>
                            </w:rPr>
                            <w:t>Road,</w:t>
                          </w:r>
                          <w:r>
                            <w:rPr>
                              <w:spacing w:val="-3"/>
                              <w:sz w:val="18"/>
                            </w:rPr>
                            <w:t xml:space="preserve"> </w:t>
                          </w:r>
                          <w:r>
                            <w:rPr>
                              <w:sz w:val="18"/>
                            </w:rPr>
                            <w:t>Sheffield,</w:t>
                          </w:r>
                          <w:r>
                            <w:rPr>
                              <w:spacing w:val="-1"/>
                              <w:sz w:val="18"/>
                            </w:rPr>
                            <w:t xml:space="preserve"> </w:t>
                          </w:r>
                          <w:r>
                            <w:rPr>
                              <w:sz w:val="18"/>
                            </w:rPr>
                            <w:t>S9</w:t>
                          </w:r>
                          <w:r>
                            <w:rPr>
                              <w:spacing w:val="-2"/>
                              <w:sz w:val="18"/>
                            </w:rPr>
                            <w:t xml:space="preserve"> </w:t>
                          </w:r>
                          <w:r>
                            <w:rPr>
                              <w:sz w:val="18"/>
                            </w:rPr>
                            <w:t>5DA</w:t>
                          </w:r>
                        </w:p>
                        <w:p w14:paraId="2D0F1901" w14:textId="77777777" w:rsidR="00CC1BAC" w:rsidRDefault="00EF2A4F">
                          <w:pPr>
                            <w:spacing w:line="219" w:lineRule="exact"/>
                            <w:ind w:right="20"/>
                            <w:jc w:val="right"/>
                            <w:rPr>
                              <w:sz w:val="18"/>
                            </w:rPr>
                          </w:pPr>
                          <w:hyperlink r:id="rId3">
                            <w:r w:rsidR="00CC1BAC">
                              <w:rPr>
                                <w:sz w:val="18"/>
                              </w:rPr>
                              <w:t>www.iceskating.org.uk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81C2" id="_x0000_s1033" type="#_x0000_t202" style="position:absolute;margin-left:447.55pt;margin-top:763.75pt;width:124.3pt;height:32.75pt;z-index:-16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" filled="f" stroked="f">
              <v:textbox inset="0,0,0,0">
                <w:txbxContent>
                  <w:p w14:paraId="59A648B0" w14:textId="77777777" w:rsidR="00CC1BAC" w:rsidRDefault="00CC1BAC">
                    <w:pPr>
                      <w:spacing w:line="201" w:lineRule="exact"/>
                      <w:ind w:right="18"/>
                      <w:jc w:val="right"/>
                      <w:rPr>
                        <w:sz w:val="18"/>
                      </w:rPr>
                    </w:pPr>
                    <w:r>
                      <w:rPr>
                        <w:sz w:val="18"/>
                      </w:rPr>
                      <w:t>English</w:t>
                    </w:r>
                    <w:r>
                      <w:rPr>
                        <w:spacing w:val="-3"/>
                        <w:sz w:val="18"/>
                      </w:rPr>
                      <w:t xml:space="preserve"> </w:t>
                    </w:r>
                    <w:r>
                      <w:rPr>
                        <w:sz w:val="18"/>
                      </w:rPr>
                      <w:t>Institute</w:t>
                    </w:r>
                    <w:r>
                      <w:rPr>
                        <w:spacing w:val="-4"/>
                        <w:sz w:val="18"/>
                      </w:rPr>
                      <w:t xml:space="preserve"> </w:t>
                    </w:r>
                    <w:r>
                      <w:rPr>
                        <w:sz w:val="18"/>
                      </w:rPr>
                      <w:t>of</w:t>
                    </w:r>
                    <w:r>
                      <w:rPr>
                        <w:spacing w:val="-2"/>
                        <w:sz w:val="18"/>
                      </w:rPr>
                      <w:t xml:space="preserve"> </w:t>
                    </w:r>
                    <w:r>
                      <w:rPr>
                        <w:sz w:val="18"/>
                      </w:rPr>
                      <w:t>Sport</w:t>
                    </w:r>
                  </w:p>
                  <w:p w14:paraId="5B3F78EE" w14:textId="77777777" w:rsidR="00CC1BAC" w:rsidRDefault="00CC1BAC">
                    <w:pPr>
                      <w:spacing w:line="217" w:lineRule="exact"/>
                      <w:ind w:right="18"/>
                      <w:jc w:val="right"/>
                      <w:rPr>
                        <w:sz w:val="18"/>
                      </w:rPr>
                    </w:pPr>
                    <w:r>
                      <w:rPr>
                        <w:sz w:val="18"/>
                      </w:rPr>
                      <w:t>Coleridge</w:t>
                    </w:r>
                    <w:r>
                      <w:rPr>
                        <w:spacing w:val="-4"/>
                        <w:sz w:val="18"/>
                      </w:rPr>
                      <w:t xml:space="preserve"> </w:t>
                    </w:r>
                    <w:r>
                      <w:rPr>
                        <w:sz w:val="18"/>
                      </w:rPr>
                      <w:t>Road,</w:t>
                    </w:r>
                    <w:r>
                      <w:rPr>
                        <w:spacing w:val="-3"/>
                        <w:sz w:val="18"/>
                      </w:rPr>
                      <w:t xml:space="preserve"> </w:t>
                    </w:r>
                    <w:r>
                      <w:rPr>
                        <w:sz w:val="18"/>
                      </w:rPr>
                      <w:t>Sheffield,</w:t>
                    </w:r>
                    <w:r>
                      <w:rPr>
                        <w:spacing w:val="-1"/>
                        <w:sz w:val="18"/>
                      </w:rPr>
                      <w:t xml:space="preserve"> </w:t>
                    </w:r>
                    <w:r>
                      <w:rPr>
                        <w:sz w:val="18"/>
                      </w:rPr>
                      <w:t>S9</w:t>
                    </w:r>
                    <w:r>
                      <w:rPr>
                        <w:spacing w:val="-2"/>
                        <w:sz w:val="18"/>
                      </w:rPr>
                      <w:t xml:space="preserve"> </w:t>
                    </w:r>
                    <w:r>
                      <w:rPr>
                        <w:sz w:val="18"/>
                      </w:rPr>
                      <w:t>5DA</w:t>
                    </w:r>
                  </w:p>
                  <w:p w14:paraId="2D0F1901" w14:textId="77777777" w:rsidR="00CC1BAC" w:rsidRDefault="00EE5A73">
                    <w:pPr>
                      <w:spacing w:line="219" w:lineRule="exact"/>
                      <w:ind w:right="20"/>
                      <w:jc w:val="right"/>
                      <w:rPr>
                        <w:sz w:val="18"/>
                      </w:rPr>
                    </w:pPr>
                    <w:hyperlink r:id="rId4">
                      <w:r w:rsidR="00CC1BAC">
                        <w:rPr>
                          <w:sz w:val="18"/>
                        </w:rPr>
                        <w:t>www.iceskating.org.uk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CE1A" w14:textId="77777777" w:rsidR="00CC1BAC" w:rsidRDefault="00CC1BAC">
      <w:r>
        <w:separator/>
      </w:r>
    </w:p>
  </w:footnote>
  <w:footnote w:type="continuationSeparator" w:id="0">
    <w:p w14:paraId="484FBA9E" w14:textId="77777777" w:rsidR="00CC1BAC" w:rsidRDefault="00CC1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D4CD" w14:textId="77777777" w:rsidR="007729E3" w:rsidRDefault="00772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EF66" w14:textId="77777777" w:rsidR="007729E3" w:rsidRDefault="007729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D225" w14:textId="77777777" w:rsidR="007729E3" w:rsidRDefault="00772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76E"/>
    <w:multiLevelType w:val="hybridMultilevel"/>
    <w:tmpl w:val="1D34BE42"/>
    <w:lvl w:ilvl="0" w:tplc="6CF8FA20">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2A545D18">
      <w:numFmt w:val="bullet"/>
      <w:lvlText w:val="•"/>
      <w:lvlJc w:val="left"/>
      <w:pPr>
        <w:ind w:left="288" w:hanging="197"/>
      </w:pPr>
      <w:rPr>
        <w:rFonts w:hint="default"/>
        <w:lang w:val="en-GB" w:eastAsia="en-US" w:bidi="ar-SA"/>
      </w:rPr>
    </w:lvl>
    <w:lvl w:ilvl="2" w:tplc="D6562A78">
      <w:numFmt w:val="bullet"/>
      <w:lvlText w:val="•"/>
      <w:lvlJc w:val="left"/>
      <w:pPr>
        <w:ind w:left="477" w:hanging="197"/>
      </w:pPr>
      <w:rPr>
        <w:rFonts w:hint="default"/>
        <w:lang w:val="en-GB" w:eastAsia="en-US" w:bidi="ar-SA"/>
      </w:rPr>
    </w:lvl>
    <w:lvl w:ilvl="3" w:tplc="9678220E">
      <w:numFmt w:val="bullet"/>
      <w:lvlText w:val="•"/>
      <w:lvlJc w:val="left"/>
      <w:pPr>
        <w:ind w:left="666" w:hanging="197"/>
      </w:pPr>
      <w:rPr>
        <w:rFonts w:hint="default"/>
        <w:lang w:val="en-GB" w:eastAsia="en-US" w:bidi="ar-SA"/>
      </w:rPr>
    </w:lvl>
    <w:lvl w:ilvl="4" w:tplc="C6BA6006">
      <w:numFmt w:val="bullet"/>
      <w:lvlText w:val="•"/>
      <w:lvlJc w:val="left"/>
      <w:pPr>
        <w:ind w:left="854" w:hanging="197"/>
      </w:pPr>
      <w:rPr>
        <w:rFonts w:hint="default"/>
        <w:lang w:val="en-GB" w:eastAsia="en-US" w:bidi="ar-SA"/>
      </w:rPr>
    </w:lvl>
    <w:lvl w:ilvl="5" w:tplc="4C9A2E30">
      <w:numFmt w:val="bullet"/>
      <w:lvlText w:val="•"/>
      <w:lvlJc w:val="left"/>
      <w:pPr>
        <w:ind w:left="1043" w:hanging="197"/>
      </w:pPr>
      <w:rPr>
        <w:rFonts w:hint="default"/>
        <w:lang w:val="en-GB" w:eastAsia="en-US" w:bidi="ar-SA"/>
      </w:rPr>
    </w:lvl>
    <w:lvl w:ilvl="6" w:tplc="332EFAD0">
      <w:numFmt w:val="bullet"/>
      <w:lvlText w:val="•"/>
      <w:lvlJc w:val="left"/>
      <w:pPr>
        <w:ind w:left="1232" w:hanging="197"/>
      </w:pPr>
      <w:rPr>
        <w:rFonts w:hint="default"/>
        <w:lang w:val="en-GB" w:eastAsia="en-US" w:bidi="ar-SA"/>
      </w:rPr>
    </w:lvl>
    <w:lvl w:ilvl="7" w:tplc="AEB01384">
      <w:numFmt w:val="bullet"/>
      <w:lvlText w:val="•"/>
      <w:lvlJc w:val="left"/>
      <w:pPr>
        <w:ind w:left="1420" w:hanging="197"/>
      </w:pPr>
      <w:rPr>
        <w:rFonts w:hint="default"/>
        <w:lang w:val="en-GB" w:eastAsia="en-US" w:bidi="ar-SA"/>
      </w:rPr>
    </w:lvl>
    <w:lvl w:ilvl="8" w:tplc="0BF2BABE">
      <w:numFmt w:val="bullet"/>
      <w:lvlText w:val="•"/>
      <w:lvlJc w:val="left"/>
      <w:pPr>
        <w:ind w:left="1609" w:hanging="197"/>
      </w:pPr>
      <w:rPr>
        <w:rFonts w:hint="default"/>
        <w:lang w:val="en-GB" w:eastAsia="en-US" w:bidi="ar-SA"/>
      </w:rPr>
    </w:lvl>
  </w:abstractNum>
  <w:abstractNum w:abstractNumId="1" w15:restartNumberingAfterBreak="0">
    <w:nsid w:val="12D47762"/>
    <w:multiLevelType w:val="hybridMultilevel"/>
    <w:tmpl w:val="93467B46"/>
    <w:lvl w:ilvl="0" w:tplc="AC828948">
      <w:numFmt w:val="bullet"/>
      <w:lvlText w:val="✓"/>
      <w:lvlJc w:val="left"/>
      <w:pPr>
        <w:ind w:left="107" w:hanging="197"/>
      </w:pPr>
      <w:rPr>
        <w:rFonts w:ascii="Segoe UI Symbol" w:eastAsia="Segoe UI Symbol" w:hAnsi="Segoe UI Symbol" w:cs="Segoe UI Symbol" w:hint="default"/>
        <w:b/>
        <w:bCs/>
        <w:color w:val="00AF50"/>
        <w:w w:val="99"/>
        <w:sz w:val="20"/>
        <w:szCs w:val="20"/>
        <w:lang w:val="en-GB" w:eastAsia="en-US" w:bidi="ar-SA"/>
      </w:rPr>
    </w:lvl>
    <w:lvl w:ilvl="1" w:tplc="0FA48772">
      <w:numFmt w:val="bullet"/>
      <w:lvlText w:val="•"/>
      <w:lvlJc w:val="left"/>
      <w:pPr>
        <w:ind w:left="288" w:hanging="197"/>
      </w:pPr>
      <w:rPr>
        <w:rFonts w:hint="default"/>
        <w:lang w:val="en-GB" w:eastAsia="en-US" w:bidi="ar-SA"/>
      </w:rPr>
    </w:lvl>
    <w:lvl w:ilvl="2" w:tplc="BE6CCB3E">
      <w:numFmt w:val="bullet"/>
      <w:lvlText w:val="•"/>
      <w:lvlJc w:val="left"/>
      <w:pPr>
        <w:ind w:left="476" w:hanging="197"/>
      </w:pPr>
      <w:rPr>
        <w:rFonts w:hint="default"/>
        <w:lang w:val="en-GB" w:eastAsia="en-US" w:bidi="ar-SA"/>
      </w:rPr>
    </w:lvl>
    <w:lvl w:ilvl="3" w:tplc="9372F838">
      <w:numFmt w:val="bullet"/>
      <w:lvlText w:val="•"/>
      <w:lvlJc w:val="left"/>
      <w:pPr>
        <w:ind w:left="665" w:hanging="197"/>
      </w:pPr>
      <w:rPr>
        <w:rFonts w:hint="default"/>
        <w:lang w:val="en-GB" w:eastAsia="en-US" w:bidi="ar-SA"/>
      </w:rPr>
    </w:lvl>
    <w:lvl w:ilvl="4" w:tplc="4944433E">
      <w:numFmt w:val="bullet"/>
      <w:lvlText w:val="•"/>
      <w:lvlJc w:val="left"/>
      <w:pPr>
        <w:ind w:left="853" w:hanging="197"/>
      </w:pPr>
      <w:rPr>
        <w:rFonts w:hint="default"/>
        <w:lang w:val="en-GB" w:eastAsia="en-US" w:bidi="ar-SA"/>
      </w:rPr>
    </w:lvl>
    <w:lvl w:ilvl="5" w:tplc="3240095A">
      <w:numFmt w:val="bullet"/>
      <w:lvlText w:val="•"/>
      <w:lvlJc w:val="left"/>
      <w:pPr>
        <w:ind w:left="1042" w:hanging="197"/>
      </w:pPr>
      <w:rPr>
        <w:rFonts w:hint="default"/>
        <w:lang w:val="en-GB" w:eastAsia="en-US" w:bidi="ar-SA"/>
      </w:rPr>
    </w:lvl>
    <w:lvl w:ilvl="6" w:tplc="0DD60E2E">
      <w:numFmt w:val="bullet"/>
      <w:lvlText w:val="•"/>
      <w:lvlJc w:val="left"/>
      <w:pPr>
        <w:ind w:left="1230" w:hanging="197"/>
      </w:pPr>
      <w:rPr>
        <w:rFonts w:hint="default"/>
        <w:lang w:val="en-GB" w:eastAsia="en-US" w:bidi="ar-SA"/>
      </w:rPr>
    </w:lvl>
    <w:lvl w:ilvl="7" w:tplc="6310C942">
      <w:numFmt w:val="bullet"/>
      <w:lvlText w:val="•"/>
      <w:lvlJc w:val="left"/>
      <w:pPr>
        <w:ind w:left="1418" w:hanging="197"/>
      </w:pPr>
      <w:rPr>
        <w:rFonts w:hint="default"/>
        <w:lang w:val="en-GB" w:eastAsia="en-US" w:bidi="ar-SA"/>
      </w:rPr>
    </w:lvl>
    <w:lvl w:ilvl="8" w:tplc="6526F9CC">
      <w:numFmt w:val="bullet"/>
      <w:lvlText w:val="•"/>
      <w:lvlJc w:val="left"/>
      <w:pPr>
        <w:ind w:left="1607" w:hanging="197"/>
      </w:pPr>
      <w:rPr>
        <w:rFonts w:hint="default"/>
        <w:lang w:val="en-GB" w:eastAsia="en-US" w:bidi="ar-SA"/>
      </w:rPr>
    </w:lvl>
  </w:abstractNum>
  <w:abstractNum w:abstractNumId="2" w15:restartNumberingAfterBreak="0">
    <w:nsid w:val="139742DE"/>
    <w:multiLevelType w:val="hybridMultilevel"/>
    <w:tmpl w:val="DE0639FA"/>
    <w:lvl w:ilvl="0" w:tplc="89680402">
      <w:numFmt w:val="bullet"/>
      <w:lvlText w:val="✓"/>
      <w:lvlJc w:val="left"/>
      <w:pPr>
        <w:ind w:left="306" w:hanging="197"/>
      </w:pPr>
      <w:rPr>
        <w:rFonts w:ascii="Segoe UI Symbol" w:eastAsia="Segoe UI Symbol" w:hAnsi="Segoe UI Symbol" w:cs="Segoe UI Symbol" w:hint="default"/>
        <w:b/>
        <w:bCs/>
        <w:color w:val="00AF50"/>
        <w:w w:val="99"/>
        <w:sz w:val="20"/>
        <w:szCs w:val="20"/>
        <w:lang w:val="en-GB" w:eastAsia="en-US" w:bidi="ar-SA"/>
      </w:rPr>
    </w:lvl>
    <w:lvl w:ilvl="1" w:tplc="FDF067AC">
      <w:numFmt w:val="bullet"/>
      <w:lvlText w:val="•"/>
      <w:lvlJc w:val="left"/>
      <w:pPr>
        <w:ind w:left="468" w:hanging="197"/>
      </w:pPr>
      <w:rPr>
        <w:rFonts w:hint="default"/>
        <w:lang w:val="en-GB" w:eastAsia="en-US" w:bidi="ar-SA"/>
      </w:rPr>
    </w:lvl>
    <w:lvl w:ilvl="2" w:tplc="BDFC2464">
      <w:numFmt w:val="bullet"/>
      <w:lvlText w:val="•"/>
      <w:lvlJc w:val="left"/>
      <w:pPr>
        <w:ind w:left="636" w:hanging="197"/>
      </w:pPr>
      <w:rPr>
        <w:rFonts w:hint="default"/>
        <w:lang w:val="en-GB" w:eastAsia="en-US" w:bidi="ar-SA"/>
      </w:rPr>
    </w:lvl>
    <w:lvl w:ilvl="3" w:tplc="52DC265C">
      <w:numFmt w:val="bullet"/>
      <w:lvlText w:val="•"/>
      <w:lvlJc w:val="left"/>
      <w:pPr>
        <w:ind w:left="804" w:hanging="197"/>
      </w:pPr>
      <w:rPr>
        <w:rFonts w:hint="default"/>
        <w:lang w:val="en-GB" w:eastAsia="en-US" w:bidi="ar-SA"/>
      </w:rPr>
    </w:lvl>
    <w:lvl w:ilvl="4" w:tplc="F4CA90BC">
      <w:numFmt w:val="bullet"/>
      <w:lvlText w:val="•"/>
      <w:lvlJc w:val="left"/>
      <w:pPr>
        <w:ind w:left="972" w:hanging="197"/>
      </w:pPr>
      <w:rPr>
        <w:rFonts w:hint="default"/>
        <w:lang w:val="en-GB" w:eastAsia="en-US" w:bidi="ar-SA"/>
      </w:rPr>
    </w:lvl>
    <w:lvl w:ilvl="5" w:tplc="FC40BCF4">
      <w:numFmt w:val="bullet"/>
      <w:lvlText w:val="•"/>
      <w:lvlJc w:val="left"/>
      <w:pPr>
        <w:ind w:left="1141" w:hanging="197"/>
      </w:pPr>
      <w:rPr>
        <w:rFonts w:hint="default"/>
        <w:lang w:val="en-GB" w:eastAsia="en-US" w:bidi="ar-SA"/>
      </w:rPr>
    </w:lvl>
    <w:lvl w:ilvl="6" w:tplc="6268C464">
      <w:numFmt w:val="bullet"/>
      <w:lvlText w:val="•"/>
      <w:lvlJc w:val="left"/>
      <w:pPr>
        <w:ind w:left="1309" w:hanging="197"/>
      </w:pPr>
      <w:rPr>
        <w:rFonts w:hint="default"/>
        <w:lang w:val="en-GB" w:eastAsia="en-US" w:bidi="ar-SA"/>
      </w:rPr>
    </w:lvl>
    <w:lvl w:ilvl="7" w:tplc="DA7677CE">
      <w:numFmt w:val="bullet"/>
      <w:lvlText w:val="•"/>
      <w:lvlJc w:val="left"/>
      <w:pPr>
        <w:ind w:left="1477" w:hanging="197"/>
      </w:pPr>
      <w:rPr>
        <w:rFonts w:hint="default"/>
        <w:lang w:val="en-GB" w:eastAsia="en-US" w:bidi="ar-SA"/>
      </w:rPr>
    </w:lvl>
    <w:lvl w:ilvl="8" w:tplc="85CA1E24">
      <w:numFmt w:val="bullet"/>
      <w:lvlText w:val="•"/>
      <w:lvlJc w:val="left"/>
      <w:pPr>
        <w:ind w:left="1645" w:hanging="197"/>
      </w:pPr>
      <w:rPr>
        <w:rFonts w:hint="default"/>
        <w:lang w:val="en-GB" w:eastAsia="en-US" w:bidi="ar-SA"/>
      </w:rPr>
    </w:lvl>
  </w:abstractNum>
  <w:abstractNum w:abstractNumId="3" w15:restartNumberingAfterBreak="0">
    <w:nsid w:val="140405D2"/>
    <w:multiLevelType w:val="hybridMultilevel"/>
    <w:tmpl w:val="D722D284"/>
    <w:lvl w:ilvl="0" w:tplc="D0D62C52">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8E084378">
      <w:numFmt w:val="bullet"/>
      <w:lvlText w:val="•"/>
      <w:lvlJc w:val="left"/>
      <w:pPr>
        <w:ind w:left="467" w:hanging="197"/>
      </w:pPr>
      <w:rPr>
        <w:rFonts w:hint="default"/>
        <w:lang w:val="en-GB" w:eastAsia="en-US" w:bidi="ar-SA"/>
      </w:rPr>
    </w:lvl>
    <w:lvl w:ilvl="2" w:tplc="A09AA7A6">
      <w:numFmt w:val="bullet"/>
      <w:lvlText w:val="•"/>
      <w:lvlJc w:val="left"/>
      <w:pPr>
        <w:ind w:left="635" w:hanging="197"/>
      </w:pPr>
      <w:rPr>
        <w:rFonts w:hint="default"/>
        <w:lang w:val="en-GB" w:eastAsia="en-US" w:bidi="ar-SA"/>
      </w:rPr>
    </w:lvl>
    <w:lvl w:ilvl="3" w:tplc="2F36B0DA">
      <w:numFmt w:val="bullet"/>
      <w:lvlText w:val="•"/>
      <w:lvlJc w:val="left"/>
      <w:pPr>
        <w:ind w:left="803" w:hanging="197"/>
      </w:pPr>
      <w:rPr>
        <w:rFonts w:hint="default"/>
        <w:lang w:val="en-GB" w:eastAsia="en-US" w:bidi="ar-SA"/>
      </w:rPr>
    </w:lvl>
    <w:lvl w:ilvl="4" w:tplc="403A5D84">
      <w:numFmt w:val="bullet"/>
      <w:lvlText w:val="•"/>
      <w:lvlJc w:val="left"/>
      <w:pPr>
        <w:ind w:left="970" w:hanging="197"/>
      </w:pPr>
      <w:rPr>
        <w:rFonts w:hint="default"/>
        <w:lang w:val="en-GB" w:eastAsia="en-US" w:bidi="ar-SA"/>
      </w:rPr>
    </w:lvl>
    <w:lvl w:ilvl="5" w:tplc="25A207CC">
      <w:numFmt w:val="bullet"/>
      <w:lvlText w:val="•"/>
      <w:lvlJc w:val="left"/>
      <w:pPr>
        <w:ind w:left="1138" w:hanging="197"/>
      </w:pPr>
      <w:rPr>
        <w:rFonts w:hint="default"/>
        <w:lang w:val="en-GB" w:eastAsia="en-US" w:bidi="ar-SA"/>
      </w:rPr>
    </w:lvl>
    <w:lvl w:ilvl="6" w:tplc="5D5A9BCC">
      <w:numFmt w:val="bullet"/>
      <w:lvlText w:val="•"/>
      <w:lvlJc w:val="left"/>
      <w:pPr>
        <w:ind w:left="1306" w:hanging="197"/>
      </w:pPr>
      <w:rPr>
        <w:rFonts w:hint="default"/>
        <w:lang w:val="en-GB" w:eastAsia="en-US" w:bidi="ar-SA"/>
      </w:rPr>
    </w:lvl>
    <w:lvl w:ilvl="7" w:tplc="7B04D050">
      <w:numFmt w:val="bullet"/>
      <w:lvlText w:val="•"/>
      <w:lvlJc w:val="left"/>
      <w:pPr>
        <w:ind w:left="1473" w:hanging="197"/>
      </w:pPr>
      <w:rPr>
        <w:rFonts w:hint="default"/>
        <w:lang w:val="en-GB" w:eastAsia="en-US" w:bidi="ar-SA"/>
      </w:rPr>
    </w:lvl>
    <w:lvl w:ilvl="8" w:tplc="4450FD86">
      <w:numFmt w:val="bullet"/>
      <w:lvlText w:val="•"/>
      <w:lvlJc w:val="left"/>
      <w:pPr>
        <w:ind w:left="1641" w:hanging="197"/>
      </w:pPr>
      <w:rPr>
        <w:rFonts w:hint="default"/>
        <w:lang w:val="en-GB" w:eastAsia="en-US" w:bidi="ar-SA"/>
      </w:rPr>
    </w:lvl>
  </w:abstractNum>
  <w:abstractNum w:abstractNumId="4" w15:restartNumberingAfterBreak="0">
    <w:nsid w:val="17DF684C"/>
    <w:multiLevelType w:val="hybridMultilevel"/>
    <w:tmpl w:val="014E5394"/>
    <w:lvl w:ilvl="0" w:tplc="B1163668">
      <w:numFmt w:val="bullet"/>
      <w:lvlText w:val="•"/>
      <w:lvlJc w:val="left"/>
      <w:pPr>
        <w:ind w:left="1800" w:hanging="360"/>
      </w:pPr>
      <w:rPr>
        <w:rFonts w:ascii="Arial" w:eastAsia="Arial" w:hAnsi="Arial" w:cs="Arial" w:hint="default"/>
        <w:w w:val="100"/>
        <w:sz w:val="22"/>
        <w:szCs w:val="22"/>
        <w:lang w:val="en-GB" w:eastAsia="en-US" w:bidi="ar-SA"/>
      </w:rPr>
    </w:lvl>
    <w:lvl w:ilvl="1" w:tplc="AE208A72">
      <w:numFmt w:val="bullet"/>
      <w:lvlText w:val="•"/>
      <w:lvlJc w:val="left"/>
      <w:pPr>
        <w:ind w:left="2741" w:hanging="360"/>
      </w:pPr>
      <w:rPr>
        <w:rFonts w:hint="default"/>
        <w:lang w:val="en-GB" w:eastAsia="en-US" w:bidi="ar-SA"/>
      </w:rPr>
    </w:lvl>
    <w:lvl w:ilvl="2" w:tplc="9850CFC8">
      <w:numFmt w:val="bullet"/>
      <w:lvlText w:val="•"/>
      <w:lvlJc w:val="left"/>
      <w:pPr>
        <w:ind w:left="3683" w:hanging="360"/>
      </w:pPr>
      <w:rPr>
        <w:rFonts w:hint="default"/>
        <w:lang w:val="en-GB" w:eastAsia="en-US" w:bidi="ar-SA"/>
      </w:rPr>
    </w:lvl>
    <w:lvl w:ilvl="3" w:tplc="D2AEF194">
      <w:numFmt w:val="bullet"/>
      <w:lvlText w:val="•"/>
      <w:lvlJc w:val="left"/>
      <w:pPr>
        <w:ind w:left="4625" w:hanging="360"/>
      </w:pPr>
      <w:rPr>
        <w:rFonts w:hint="default"/>
        <w:lang w:val="en-GB" w:eastAsia="en-US" w:bidi="ar-SA"/>
      </w:rPr>
    </w:lvl>
    <w:lvl w:ilvl="4" w:tplc="7D546328">
      <w:numFmt w:val="bullet"/>
      <w:lvlText w:val="•"/>
      <w:lvlJc w:val="left"/>
      <w:pPr>
        <w:ind w:left="5567" w:hanging="360"/>
      </w:pPr>
      <w:rPr>
        <w:rFonts w:hint="default"/>
        <w:lang w:val="en-GB" w:eastAsia="en-US" w:bidi="ar-SA"/>
      </w:rPr>
    </w:lvl>
    <w:lvl w:ilvl="5" w:tplc="5562E150">
      <w:numFmt w:val="bullet"/>
      <w:lvlText w:val="•"/>
      <w:lvlJc w:val="left"/>
      <w:pPr>
        <w:ind w:left="6509" w:hanging="360"/>
      </w:pPr>
      <w:rPr>
        <w:rFonts w:hint="default"/>
        <w:lang w:val="en-GB" w:eastAsia="en-US" w:bidi="ar-SA"/>
      </w:rPr>
    </w:lvl>
    <w:lvl w:ilvl="6" w:tplc="5D1EB188">
      <w:numFmt w:val="bullet"/>
      <w:lvlText w:val="•"/>
      <w:lvlJc w:val="left"/>
      <w:pPr>
        <w:ind w:left="7451" w:hanging="360"/>
      </w:pPr>
      <w:rPr>
        <w:rFonts w:hint="default"/>
        <w:lang w:val="en-GB" w:eastAsia="en-US" w:bidi="ar-SA"/>
      </w:rPr>
    </w:lvl>
    <w:lvl w:ilvl="7" w:tplc="5F166066">
      <w:numFmt w:val="bullet"/>
      <w:lvlText w:val="•"/>
      <w:lvlJc w:val="left"/>
      <w:pPr>
        <w:ind w:left="8393" w:hanging="360"/>
      </w:pPr>
      <w:rPr>
        <w:rFonts w:hint="default"/>
        <w:lang w:val="en-GB" w:eastAsia="en-US" w:bidi="ar-SA"/>
      </w:rPr>
    </w:lvl>
    <w:lvl w:ilvl="8" w:tplc="C436EBC0">
      <w:numFmt w:val="bullet"/>
      <w:lvlText w:val="•"/>
      <w:lvlJc w:val="left"/>
      <w:pPr>
        <w:ind w:left="9335" w:hanging="360"/>
      </w:pPr>
      <w:rPr>
        <w:rFonts w:hint="default"/>
        <w:lang w:val="en-GB" w:eastAsia="en-US" w:bidi="ar-SA"/>
      </w:rPr>
    </w:lvl>
  </w:abstractNum>
  <w:abstractNum w:abstractNumId="5" w15:restartNumberingAfterBreak="0">
    <w:nsid w:val="18315054"/>
    <w:multiLevelType w:val="hybridMultilevel"/>
    <w:tmpl w:val="F7B200DA"/>
    <w:lvl w:ilvl="0" w:tplc="13D4294A">
      <w:numFmt w:val="bullet"/>
      <w:lvlText w:val="•"/>
      <w:lvlJc w:val="left"/>
      <w:pPr>
        <w:ind w:left="1800" w:hanging="360"/>
      </w:pPr>
      <w:rPr>
        <w:rFonts w:ascii="Calibri" w:eastAsia="Calibri" w:hAnsi="Calibri" w:cs="Calibri" w:hint="default"/>
        <w:w w:val="100"/>
        <w:sz w:val="22"/>
        <w:szCs w:val="22"/>
        <w:lang w:val="en-GB" w:eastAsia="en-US" w:bidi="ar-SA"/>
      </w:rPr>
    </w:lvl>
    <w:lvl w:ilvl="1" w:tplc="808AD356">
      <w:numFmt w:val="bullet"/>
      <w:lvlText w:val="•"/>
      <w:lvlJc w:val="left"/>
      <w:pPr>
        <w:ind w:left="2741" w:hanging="360"/>
      </w:pPr>
      <w:rPr>
        <w:rFonts w:hint="default"/>
        <w:lang w:val="en-GB" w:eastAsia="en-US" w:bidi="ar-SA"/>
      </w:rPr>
    </w:lvl>
    <w:lvl w:ilvl="2" w:tplc="105E4BDC">
      <w:numFmt w:val="bullet"/>
      <w:lvlText w:val="•"/>
      <w:lvlJc w:val="left"/>
      <w:pPr>
        <w:ind w:left="3683" w:hanging="360"/>
      </w:pPr>
      <w:rPr>
        <w:rFonts w:hint="default"/>
        <w:lang w:val="en-GB" w:eastAsia="en-US" w:bidi="ar-SA"/>
      </w:rPr>
    </w:lvl>
    <w:lvl w:ilvl="3" w:tplc="AA26E526">
      <w:numFmt w:val="bullet"/>
      <w:lvlText w:val="•"/>
      <w:lvlJc w:val="left"/>
      <w:pPr>
        <w:ind w:left="4625" w:hanging="360"/>
      </w:pPr>
      <w:rPr>
        <w:rFonts w:hint="default"/>
        <w:lang w:val="en-GB" w:eastAsia="en-US" w:bidi="ar-SA"/>
      </w:rPr>
    </w:lvl>
    <w:lvl w:ilvl="4" w:tplc="898091BC">
      <w:numFmt w:val="bullet"/>
      <w:lvlText w:val="•"/>
      <w:lvlJc w:val="left"/>
      <w:pPr>
        <w:ind w:left="5567" w:hanging="360"/>
      </w:pPr>
      <w:rPr>
        <w:rFonts w:hint="default"/>
        <w:lang w:val="en-GB" w:eastAsia="en-US" w:bidi="ar-SA"/>
      </w:rPr>
    </w:lvl>
    <w:lvl w:ilvl="5" w:tplc="7712492A">
      <w:numFmt w:val="bullet"/>
      <w:lvlText w:val="•"/>
      <w:lvlJc w:val="left"/>
      <w:pPr>
        <w:ind w:left="6509" w:hanging="360"/>
      </w:pPr>
      <w:rPr>
        <w:rFonts w:hint="default"/>
        <w:lang w:val="en-GB" w:eastAsia="en-US" w:bidi="ar-SA"/>
      </w:rPr>
    </w:lvl>
    <w:lvl w:ilvl="6" w:tplc="27CC2578">
      <w:numFmt w:val="bullet"/>
      <w:lvlText w:val="•"/>
      <w:lvlJc w:val="left"/>
      <w:pPr>
        <w:ind w:left="7451" w:hanging="360"/>
      </w:pPr>
      <w:rPr>
        <w:rFonts w:hint="default"/>
        <w:lang w:val="en-GB" w:eastAsia="en-US" w:bidi="ar-SA"/>
      </w:rPr>
    </w:lvl>
    <w:lvl w:ilvl="7" w:tplc="D082C7E8">
      <w:numFmt w:val="bullet"/>
      <w:lvlText w:val="•"/>
      <w:lvlJc w:val="left"/>
      <w:pPr>
        <w:ind w:left="8393" w:hanging="360"/>
      </w:pPr>
      <w:rPr>
        <w:rFonts w:hint="default"/>
        <w:lang w:val="en-GB" w:eastAsia="en-US" w:bidi="ar-SA"/>
      </w:rPr>
    </w:lvl>
    <w:lvl w:ilvl="8" w:tplc="B672CF16">
      <w:numFmt w:val="bullet"/>
      <w:lvlText w:val="•"/>
      <w:lvlJc w:val="left"/>
      <w:pPr>
        <w:ind w:left="9335" w:hanging="360"/>
      </w:pPr>
      <w:rPr>
        <w:rFonts w:hint="default"/>
        <w:lang w:val="en-GB" w:eastAsia="en-US" w:bidi="ar-SA"/>
      </w:rPr>
    </w:lvl>
  </w:abstractNum>
  <w:abstractNum w:abstractNumId="6" w15:restartNumberingAfterBreak="0">
    <w:nsid w:val="1D212E97"/>
    <w:multiLevelType w:val="hybridMultilevel"/>
    <w:tmpl w:val="2326C014"/>
    <w:lvl w:ilvl="0" w:tplc="665443C2">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F286C89A">
      <w:numFmt w:val="bullet"/>
      <w:lvlText w:val="•"/>
      <w:lvlJc w:val="left"/>
      <w:pPr>
        <w:ind w:left="467" w:hanging="197"/>
      </w:pPr>
      <w:rPr>
        <w:rFonts w:hint="default"/>
        <w:lang w:val="en-GB" w:eastAsia="en-US" w:bidi="ar-SA"/>
      </w:rPr>
    </w:lvl>
    <w:lvl w:ilvl="2" w:tplc="49E8A236">
      <w:numFmt w:val="bullet"/>
      <w:lvlText w:val="•"/>
      <w:lvlJc w:val="left"/>
      <w:pPr>
        <w:ind w:left="635" w:hanging="197"/>
      </w:pPr>
      <w:rPr>
        <w:rFonts w:hint="default"/>
        <w:lang w:val="en-GB" w:eastAsia="en-US" w:bidi="ar-SA"/>
      </w:rPr>
    </w:lvl>
    <w:lvl w:ilvl="3" w:tplc="64046828">
      <w:numFmt w:val="bullet"/>
      <w:lvlText w:val="•"/>
      <w:lvlJc w:val="left"/>
      <w:pPr>
        <w:ind w:left="803" w:hanging="197"/>
      </w:pPr>
      <w:rPr>
        <w:rFonts w:hint="default"/>
        <w:lang w:val="en-GB" w:eastAsia="en-US" w:bidi="ar-SA"/>
      </w:rPr>
    </w:lvl>
    <w:lvl w:ilvl="4" w:tplc="501476E8">
      <w:numFmt w:val="bullet"/>
      <w:lvlText w:val="•"/>
      <w:lvlJc w:val="left"/>
      <w:pPr>
        <w:ind w:left="970" w:hanging="197"/>
      </w:pPr>
      <w:rPr>
        <w:rFonts w:hint="default"/>
        <w:lang w:val="en-GB" w:eastAsia="en-US" w:bidi="ar-SA"/>
      </w:rPr>
    </w:lvl>
    <w:lvl w:ilvl="5" w:tplc="3006C448">
      <w:numFmt w:val="bullet"/>
      <w:lvlText w:val="•"/>
      <w:lvlJc w:val="left"/>
      <w:pPr>
        <w:ind w:left="1138" w:hanging="197"/>
      </w:pPr>
      <w:rPr>
        <w:rFonts w:hint="default"/>
        <w:lang w:val="en-GB" w:eastAsia="en-US" w:bidi="ar-SA"/>
      </w:rPr>
    </w:lvl>
    <w:lvl w:ilvl="6" w:tplc="785A72CE">
      <w:numFmt w:val="bullet"/>
      <w:lvlText w:val="•"/>
      <w:lvlJc w:val="left"/>
      <w:pPr>
        <w:ind w:left="1306" w:hanging="197"/>
      </w:pPr>
      <w:rPr>
        <w:rFonts w:hint="default"/>
        <w:lang w:val="en-GB" w:eastAsia="en-US" w:bidi="ar-SA"/>
      </w:rPr>
    </w:lvl>
    <w:lvl w:ilvl="7" w:tplc="ED382188">
      <w:numFmt w:val="bullet"/>
      <w:lvlText w:val="•"/>
      <w:lvlJc w:val="left"/>
      <w:pPr>
        <w:ind w:left="1473" w:hanging="197"/>
      </w:pPr>
      <w:rPr>
        <w:rFonts w:hint="default"/>
        <w:lang w:val="en-GB" w:eastAsia="en-US" w:bidi="ar-SA"/>
      </w:rPr>
    </w:lvl>
    <w:lvl w:ilvl="8" w:tplc="A6A6B73C">
      <w:numFmt w:val="bullet"/>
      <w:lvlText w:val="•"/>
      <w:lvlJc w:val="left"/>
      <w:pPr>
        <w:ind w:left="1641" w:hanging="197"/>
      </w:pPr>
      <w:rPr>
        <w:rFonts w:hint="default"/>
        <w:lang w:val="en-GB" w:eastAsia="en-US" w:bidi="ar-SA"/>
      </w:rPr>
    </w:lvl>
  </w:abstractNum>
  <w:abstractNum w:abstractNumId="7" w15:restartNumberingAfterBreak="0">
    <w:nsid w:val="23924C0D"/>
    <w:multiLevelType w:val="hybridMultilevel"/>
    <w:tmpl w:val="83E69470"/>
    <w:lvl w:ilvl="0" w:tplc="2CE49574">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0D8CFE4E">
      <w:numFmt w:val="bullet"/>
      <w:lvlText w:val="•"/>
      <w:lvlJc w:val="left"/>
      <w:pPr>
        <w:ind w:left="288" w:hanging="197"/>
      </w:pPr>
      <w:rPr>
        <w:rFonts w:hint="default"/>
        <w:lang w:val="en-GB" w:eastAsia="en-US" w:bidi="ar-SA"/>
      </w:rPr>
    </w:lvl>
    <w:lvl w:ilvl="2" w:tplc="87B482D4">
      <w:numFmt w:val="bullet"/>
      <w:lvlText w:val="•"/>
      <w:lvlJc w:val="left"/>
      <w:pPr>
        <w:ind w:left="477" w:hanging="197"/>
      </w:pPr>
      <w:rPr>
        <w:rFonts w:hint="default"/>
        <w:lang w:val="en-GB" w:eastAsia="en-US" w:bidi="ar-SA"/>
      </w:rPr>
    </w:lvl>
    <w:lvl w:ilvl="3" w:tplc="7AD22AE8">
      <w:numFmt w:val="bullet"/>
      <w:lvlText w:val="•"/>
      <w:lvlJc w:val="left"/>
      <w:pPr>
        <w:ind w:left="666" w:hanging="197"/>
      </w:pPr>
      <w:rPr>
        <w:rFonts w:hint="default"/>
        <w:lang w:val="en-GB" w:eastAsia="en-US" w:bidi="ar-SA"/>
      </w:rPr>
    </w:lvl>
    <w:lvl w:ilvl="4" w:tplc="5EFEC9CA">
      <w:numFmt w:val="bullet"/>
      <w:lvlText w:val="•"/>
      <w:lvlJc w:val="left"/>
      <w:pPr>
        <w:ind w:left="854" w:hanging="197"/>
      </w:pPr>
      <w:rPr>
        <w:rFonts w:hint="default"/>
        <w:lang w:val="en-GB" w:eastAsia="en-US" w:bidi="ar-SA"/>
      </w:rPr>
    </w:lvl>
    <w:lvl w:ilvl="5" w:tplc="DE9E113A">
      <w:numFmt w:val="bullet"/>
      <w:lvlText w:val="•"/>
      <w:lvlJc w:val="left"/>
      <w:pPr>
        <w:ind w:left="1043" w:hanging="197"/>
      </w:pPr>
      <w:rPr>
        <w:rFonts w:hint="default"/>
        <w:lang w:val="en-GB" w:eastAsia="en-US" w:bidi="ar-SA"/>
      </w:rPr>
    </w:lvl>
    <w:lvl w:ilvl="6" w:tplc="47585712">
      <w:numFmt w:val="bullet"/>
      <w:lvlText w:val="•"/>
      <w:lvlJc w:val="left"/>
      <w:pPr>
        <w:ind w:left="1232" w:hanging="197"/>
      </w:pPr>
      <w:rPr>
        <w:rFonts w:hint="default"/>
        <w:lang w:val="en-GB" w:eastAsia="en-US" w:bidi="ar-SA"/>
      </w:rPr>
    </w:lvl>
    <w:lvl w:ilvl="7" w:tplc="BC4E7CFE">
      <w:numFmt w:val="bullet"/>
      <w:lvlText w:val="•"/>
      <w:lvlJc w:val="left"/>
      <w:pPr>
        <w:ind w:left="1420" w:hanging="197"/>
      </w:pPr>
      <w:rPr>
        <w:rFonts w:hint="default"/>
        <w:lang w:val="en-GB" w:eastAsia="en-US" w:bidi="ar-SA"/>
      </w:rPr>
    </w:lvl>
    <w:lvl w:ilvl="8" w:tplc="B576E610">
      <w:numFmt w:val="bullet"/>
      <w:lvlText w:val="•"/>
      <w:lvlJc w:val="left"/>
      <w:pPr>
        <w:ind w:left="1609" w:hanging="197"/>
      </w:pPr>
      <w:rPr>
        <w:rFonts w:hint="default"/>
        <w:lang w:val="en-GB" w:eastAsia="en-US" w:bidi="ar-SA"/>
      </w:rPr>
    </w:lvl>
  </w:abstractNum>
  <w:abstractNum w:abstractNumId="8" w15:restartNumberingAfterBreak="0">
    <w:nsid w:val="25A14B9B"/>
    <w:multiLevelType w:val="hybridMultilevel"/>
    <w:tmpl w:val="5DF03592"/>
    <w:lvl w:ilvl="0" w:tplc="84F40ABC">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0E507CDA">
      <w:numFmt w:val="bullet"/>
      <w:lvlText w:val="•"/>
      <w:lvlJc w:val="left"/>
      <w:pPr>
        <w:ind w:left="467" w:hanging="197"/>
      </w:pPr>
      <w:rPr>
        <w:rFonts w:hint="default"/>
        <w:lang w:val="en-GB" w:eastAsia="en-US" w:bidi="ar-SA"/>
      </w:rPr>
    </w:lvl>
    <w:lvl w:ilvl="2" w:tplc="167E62AC">
      <w:numFmt w:val="bullet"/>
      <w:lvlText w:val="•"/>
      <w:lvlJc w:val="left"/>
      <w:pPr>
        <w:ind w:left="635" w:hanging="197"/>
      </w:pPr>
      <w:rPr>
        <w:rFonts w:hint="default"/>
        <w:lang w:val="en-GB" w:eastAsia="en-US" w:bidi="ar-SA"/>
      </w:rPr>
    </w:lvl>
    <w:lvl w:ilvl="3" w:tplc="D6CA7D58">
      <w:numFmt w:val="bullet"/>
      <w:lvlText w:val="•"/>
      <w:lvlJc w:val="left"/>
      <w:pPr>
        <w:ind w:left="802" w:hanging="197"/>
      </w:pPr>
      <w:rPr>
        <w:rFonts w:hint="default"/>
        <w:lang w:val="en-GB" w:eastAsia="en-US" w:bidi="ar-SA"/>
      </w:rPr>
    </w:lvl>
    <w:lvl w:ilvl="4" w:tplc="0736F3F0">
      <w:numFmt w:val="bullet"/>
      <w:lvlText w:val="•"/>
      <w:lvlJc w:val="left"/>
      <w:pPr>
        <w:ind w:left="970" w:hanging="197"/>
      </w:pPr>
      <w:rPr>
        <w:rFonts w:hint="default"/>
        <w:lang w:val="en-GB" w:eastAsia="en-US" w:bidi="ar-SA"/>
      </w:rPr>
    </w:lvl>
    <w:lvl w:ilvl="5" w:tplc="E736C1A4">
      <w:numFmt w:val="bullet"/>
      <w:lvlText w:val="•"/>
      <w:lvlJc w:val="left"/>
      <w:pPr>
        <w:ind w:left="1137" w:hanging="197"/>
      </w:pPr>
      <w:rPr>
        <w:rFonts w:hint="default"/>
        <w:lang w:val="en-GB" w:eastAsia="en-US" w:bidi="ar-SA"/>
      </w:rPr>
    </w:lvl>
    <w:lvl w:ilvl="6" w:tplc="51745ECA">
      <w:numFmt w:val="bullet"/>
      <w:lvlText w:val="•"/>
      <w:lvlJc w:val="left"/>
      <w:pPr>
        <w:ind w:left="1305" w:hanging="197"/>
      </w:pPr>
      <w:rPr>
        <w:rFonts w:hint="default"/>
        <w:lang w:val="en-GB" w:eastAsia="en-US" w:bidi="ar-SA"/>
      </w:rPr>
    </w:lvl>
    <w:lvl w:ilvl="7" w:tplc="D4EA95B8">
      <w:numFmt w:val="bullet"/>
      <w:lvlText w:val="•"/>
      <w:lvlJc w:val="left"/>
      <w:pPr>
        <w:ind w:left="1472" w:hanging="197"/>
      </w:pPr>
      <w:rPr>
        <w:rFonts w:hint="default"/>
        <w:lang w:val="en-GB" w:eastAsia="en-US" w:bidi="ar-SA"/>
      </w:rPr>
    </w:lvl>
    <w:lvl w:ilvl="8" w:tplc="2034DB72">
      <w:numFmt w:val="bullet"/>
      <w:lvlText w:val="•"/>
      <w:lvlJc w:val="left"/>
      <w:pPr>
        <w:ind w:left="1640" w:hanging="197"/>
      </w:pPr>
      <w:rPr>
        <w:rFonts w:hint="default"/>
        <w:lang w:val="en-GB" w:eastAsia="en-US" w:bidi="ar-SA"/>
      </w:rPr>
    </w:lvl>
  </w:abstractNum>
  <w:abstractNum w:abstractNumId="9" w15:restartNumberingAfterBreak="0">
    <w:nsid w:val="2788518C"/>
    <w:multiLevelType w:val="hybridMultilevel"/>
    <w:tmpl w:val="5BD8ECB0"/>
    <w:lvl w:ilvl="0" w:tplc="A1548BE6">
      <w:numFmt w:val="bullet"/>
      <w:lvlText w:val="✓"/>
      <w:lvlJc w:val="left"/>
      <w:pPr>
        <w:ind w:left="109" w:hanging="197"/>
      </w:pPr>
      <w:rPr>
        <w:rFonts w:ascii="Segoe UI Symbol" w:eastAsia="Segoe UI Symbol" w:hAnsi="Segoe UI Symbol" w:cs="Segoe UI Symbol" w:hint="default"/>
        <w:b/>
        <w:bCs/>
        <w:color w:val="00AF50"/>
        <w:w w:val="99"/>
        <w:sz w:val="20"/>
        <w:szCs w:val="20"/>
        <w:lang w:val="en-GB" w:eastAsia="en-US" w:bidi="ar-SA"/>
      </w:rPr>
    </w:lvl>
    <w:lvl w:ilvl="1" w:tplc="65DAF0CC">
      <w:numFmt w:val="bullet"/>
      <w:lvlText w:val="•"/>
      <w:lvlJc w:val="left"/>
      <w:pPr>
        <w:ind w:left="288" w:hanging="197"/>
      </w:pPr>
      <w:rPr>
        <w:rFonts w:hint="default"/>
        <w:lang w:val="en-GB" w:eastAsia="en-US" w:bidi="ar-SA"/>
      </w:rPr>
    </w:lvl>
    <w:lvl w:ilvl="2" w:tplc="5FCC7C8E">
      <w:numFmt w:val="bullet"/>
      <w:lvlText w:val="•"/>
      <w:lvlJc w:val="left"/>
      <w:pPr>
        <w:ind w:left="476" w:hanging="197"/>
      </w:pPr>
      <w:rPr>
        <w:rFonts w:hint="default"/>
        <w:lang w:val="en-GB" w:eastAsia="en-US" w:bidi="ar-SA"/>
      </w:rPr>
    </w:lvl>
    <w:lvl w:ilvl="3" w:tplc="E2661DEE">
      <w:numFmt w:val="bullet"/>
      <w:lvlText w:val="•"/>
      <w:lvlJc w:val="left"/>
      <w:pPr>
        <w:ind w:left="664" w:hanging="197"/>
      </w:pPr>
      <w:rPr>
        <w:rFonts w:hint="default"/>
        <w:lang w:val="en-GB" w:eastAsia="en-US" w:bidi="ar-SA"/>
      </w:rPr>
    </w:lvl>
    <w:lvl w:ilvl="4" w:tplc="BBF68658">
      <w:numFmt w:val="bullet"/>
      <w:lvlText w:val="•"/>
      <w:lvlJc w:val="left"/>
      <w:pPr>
        <w:ind w:left="852" w:hanging="197"/>
      </w:pPr>
      <w:rPr>
        <w:rFonts w:hint="default"/>
        <w:lang w:val="en-GB" w:eastAsia="en-US" w:bidi="ar-SA"/>
      </w:rPr>
    </w:lvl>
    <w:lvl w:ilvl="5" w:tplc="799CD104">
      <w:numFmt w:val="bullet"/>
      <w:lvlText w:val="•"/>
      <w:lvlJc w:val="left"/>
      <w:pPr>
        <w:ind w:left="1041" w:hanging="197"/>
      </w:pPr>
      <w:rPr>
        <w:rFonts w:hint="default"/>
        <w:lang w:val="en-GB" w:eastAsia="en-US" w:bidi="ar-SA"/>
      </w:rPr>
    </w:lvl>
    <w:lvl w:ilvl="6" w:tplc="462EE0AC">
      <w:numFmt w:val="bullet"/>
      <w:lvlText w:val="•"/>
      <w:lvlJc w:val="left"/>
      <w:pPr>
        <w:ind w:left="1229" w:hanging="197"/>
      </w:pPr>
      <w:rPr>
        <w:rFonts w:hint="default"/>
        <w:lang w:val="en-GB" w:eastAsia="en-US" w:bidi="ar-SA"/>
      </w:rPr>
    </w:lvl>
    <w:lvl w:ilvl="7" w:tplc="E30E0CBC">
      <w:numFmt w:val="bullet"/>
      <w:lvlText w:val="•"/>
      <w:lvlJc w:val="left"/>
      <w:pPr>
        <w:ind w:left="1417" w:hanging="197"/>
      </w:pPr>
      <w:rPr>
        <w:rFonts w:hint="default"/>
        <w:lang w:val="en-GB" w:eastAsia="en-US" w:bidi="ar-SA"/>
      </w:rPr>
    </w:lvl>
    <w:lvl w:ilvl="8" w:tplc="CD56E212">
      <w:numFmt w:val="bullet"/>
      <w:lvlText w:val="•"/>
      <w:lvlJc w:val="left"/>
      <w:pPr>
        <w:ind w:left="1605" w:hanging="197"/>
      </w:pPr>
      <w:rPr>
        <w:rFonts w:hint="default"/>
        <w:lang w:val="en-GB" w:eastAsia="en-US" w:bidi="ar-SA"/>
      </w:rPr>
    </w:lvl>
  </w:abstractNum>
  <w:abstractNum w:abstractNumId="10" w15:restartNumberingAfterBreak="0">
    <w:nsid w:val="28F6260B"/>
    <w:multiLevelType w:val="hybridMultilevel"/>
    <w:tmpl w:val="619E67FE"/>
    <w:lvl w:ilvl="0" w:tplc="FC528FBE">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D5CEBF08">
      <w:numFmt w:val="bullet"/>
      <w:lvlText w:val="•"/>
      <w:lvlJc w:val="left"/>
      <w:pPr>
        <w:ind w:left="467" w:hanging="197"/>
      </w:pPr>
      <w:rPr>
        <w:rFonts w:hint="default"/>
        <w:lang w:val="en-GB" w:eastAsia="en-US" w:bidi="ar-SA"/>
      </w:rPr>
    </w:lvl>
    <w:lvl w:ilvl="2" w:tplc="3FCE55A0">
      <w:numFmt w:val="bullet"/>
      <w:lvlText w:val="•"/>
      <w:lvlJc w:val="left"/>
      <w:pPr>
        <w:ind w:left="635" w:hanging="197"/>
      </w:pPr>
      <w:rPr>
        <w:rFonts w:hint="default"/>
        <w:lang w:val="en-GB" w:eastAsia="en-US" w:bidi="ar-SA"/>
      </w:rPr>
    </w:lvl>
    <w:lvl w:ilvl="3" w:tplc="75281D82">
      <w:numFmt w:val="bullet"/>
      <w:lvlText w:val="•"/>
      <w:lvlJc w:val="left"/>
      <w:pPr>
        <w:ind w:left="803" w:hanging="197"/>
      </w:pPr>
      <w:rPr>
        <w:rFonts w:hint="default"/>
        <w:lang w:val="en-GB" w:eastAsia="en-US" w:bidi="ar-SA"/>
      </w:rPr>
    </w:lvl>
    <w:lvl w:ilvl="4" w:tplc="52E0E600">
      <w:numFmt w:val="bullet"/>
      <w:lvlText w:val="•"/>
      <w:lvlJc w:val="left"/>
      <w:pPr>
        <w:ind w:left="970" w:hanging="197"/>
      </w:pPr>
      <w:rPr>
        <w:rFonts w:hint="default"/>
        <w:lang w:val="en-GB" w:eastAsia="en-US" w:bidi="ar-SA"/>
      </w:rPr>
    </w:lvl>
    <w:lvl w:ilvl="5" w:tplc="4176C50C">
      <w:numFmt w:val="bullet"/>
      <w:lvlText w:val="•"/>
      <w:lvlJc w:val="left"/>
      <w:pPr>
        <w:ind w:left="1138" w:hanging="197"/>
      </w:pPr>
      <w:rPr>
        <w:rFonts w:hint="default"/>
        <w:lang w:val="en-GB" w:eastAsia="en-US" w:bidi="ar-SA"/>
      </w:rPr>
    </w:lvl>
    <w:lvl w:ilvl="6" w:tplc="09160614">
      <w:numFmt w:val="bullet"/>
      <w:lvlText w:val="•"/>
      <w:lvlJc w:val="left"/>
      <w:pPr>
        <w:ind w:left="1306" w:hanging="197"/>
      </w:pPr>
      <w:rPr>
        <w:rFonts w:hint="default"/>
        <w:lang w:val="en-GB" w:eastAsia="en-US" w:bidi="ar-SA"/>
      </w:rPr>
    </w:lvl>
    <w:lvl w:ilvl="7" w:tplc="889C3C34">
      <w:numFmt w:val="bullet"/>
      <w:lvlText w:val="•"/>
      <w:lvlJc w:val="left"/>
      <w:pPr>
        <w:ind w:left="1473" w:hanging="197"/>
      </w:pPr>
      <w:rPr>
        <w:rFonts w:hint="default"/>
        <w:lang w:val="en-GB" w:eastAsia="en-US" w:bidi="ar-SA"/>
      </w:rPr>
    </w:lvl>
    <w:lvl w:ilvl="8" w:tplc="1C7E5064">
      <w:numFmt w:val="bullet"/>
      <w:lvlText w:val="•"/>
      <w:lvlJc w:val="left"/>
      <w:pPr>
        <w:ind w:left="1641" w:hanging="197"/>
      </w:pPr>
      <w:rPr>
        <w:rFonts w:hint="default"/>
        <w:lang w:val="en-GB" w:eastAsia="en-US" w:bidi="ar-SA"/>
      </w:rPr>
    </w:lvl>
  </w:abstractNum>
  <w:abstractNum w:abstractNumId="11" w15:restartNumberingAfterBreak="0">
    <w:nsid w:val="2AB21DD8"/>
    <w:multiLevelType w:val="hybridMultilevel"/>
    <w:tmpl w:val="23DE7424"/>
    <w:lvl w:ilvl="0" w:tplc="095A0614">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6882BCA8">
      <w:numFmt w:val="bullet"/>
      <w:lvlText w:val="•"/>
      <w:lvlJc w:val="left"/>
      <w:pPr>
        <w:ind w:left="288" w:hanging="197"/>
      </w:pPr>
      <w:rPr>
        <w:rFonts w:hint="default"/>
        <w:lang w:val="en-GB" w:eastAsia="en-US" w:bidi="ar-SA"/>
      </w:rPr>
    </w:lvl>
    <w:lvl w:ilvl="2" w:tplc="239C83D8">
      <w:numFmt w:val="bullet"/>
      <w:lvlText w:val="•"/>
      <w:lvlJc w:val="left"/>
      <w:pPr>
        <w:ind w:left="476" w:hanging="197"/>
      </w:pPr>
      <w:rPr>
        <w:rFonts w:hint="default"/>
        <w:lang w:val="en-GB" w:eastAsia="en-US" w:bidi="ar-SA"/>
      </w:rPr>
    </w:lvl>
    <w:lvl w:ilvl="3" w:tplc="7AC20198">
      <w:numFmt w:val="bullet"/>
      <w:lvlText w:val="•"/>
      <w:lvlJc w:val="left"/>
      <w:pPr>
        <w:ind w:left="664" w:hanging="197"/>
      </w:pPr>
      <w:rPr>
        <w:rFonts w:hint="default"/>
        <w:lang w:val="en-GB" w:eastAsia="en-US" w:bidi="ar-SA"/>
      </w:rPr>
    </w:lvl>
    <w:lvl w:ilvl="4" w:tplc="9C0E4A94">
      <w:numFmt w:val="bullet"/>
      <w:lvlText w:val="•"/>
      <w:lvlJc w:val="left"/>
      <w:pPr>
        <w:ind w:left="852" w:hanging="197"/>
      </w:pPr>
      <w:rPr>
        <w:rFonts w:hint="default"/>
        <w:lang w:val="en-GB" w:eastAsia="en-US" w:bidi="ar-SA"/>
      </w:rPr>
    </w:lvl>
    <w:lvl w:ilvl="5" w:tplc="5D0E73FA">
      <w:numFmt w:val="bullet"/>
      <w:lvlText w:val="•"/>
      <w:lvlJc w:val="left"/>
      <w:pPr>
        <w:ind w:left="1041" w:hanging="197"/>
      </w:pPr>
      <w:rPr>
        <w:rFonts w:hint="default"/>
        <w:lang w:val="en-GB" w:eastAsia="en-US" w:bidi="ar-SA"/>
      </w:rPr>
    </w:lvl>
    <w:lvl w:ilvl="6" w:tplc="E0C45102">
      <w:numFmt w:val="bullet"/>
      <w:lvlText w:val="•"/>
      <w:lvlJc w:val="left"/>
      <w:pPr>
        <w:ind w:left="1229" w:hanging="197"/>
      </w:pPr>
      <w:rPr>
        <w:rFonts w:hint="default"/>
        <w:lang w:val="en-GB" w:eastAsia="en-US" w:bidi="ar-SA"/>
      </w:rPr>
    </w:lvl>
    <w:lvl w:ilvl="7" w:tplc="0B4E1FE4">
      <w:numFmt w:val="bullet"/>
      <w:lvlText w:val="•"/>
      <w:lvlJc w:val="left"/>
      <w:pPr>
        <w:ind w:left="1417" w:hanging="197"/>
      </w:pPr>
      <w:rPr>
        <w:rFonts w:hint="default"/>
        <w:lang w:val="en-GB" w:eastAsia="en-US" w:bidi="ar-SA"/>
      </w:rPr>
    </w:lvl>
    <w:lvl w:ilvl="8" w:tplc="EE84F3A0">
      <w:numFmt w:val="bullet"/>
      <w:lvlText w:val="•"/>
      <w:lvlJc w:val="left"/>
      <w:pPr>
        <w:ind w:left="1605" w:hanging="197"/>
      </w:pPr>
      <w:rPr>
        <w:rFonts w:hint="default"/>
        <w:lang w:val="en-GB" w:eastAsia="en-US" w:bidi="ar-SA"/>
      </w:rPr>
    </w:lvl>
  </w:abstractNum>
  <w:abstractNum w:abstractNumId="12" w15:restartNumberingAfterBreak="0">
    <w:nsid w:val="2C12643D"/>
    <w:multiLevelType w:val="hybridMultilevel"/>
    <w:tmpl w:val="6D724654"/>
    <w:lvl w:ilvl="0" w:tplc="88688C38">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D78220BC">
      <w:numFmt w:val="bullet"/>
      <w:lvlText w:val="•"/>
      <w:lvlJc w:val="left"/>
      <w:pPr>
        <w:ind w:left="467" w:hanging="197"/>
      </w:pPr>
      <w:rPr>
        <w:rFonts w:hint="default"/>
        <w:lang w:val="en-GB" w:eastAsia="en-US" w:bidi="ar-SA"/>
      </w:rPr>
    </w:lvl>
    <w:lvl w:ilvl="2" w:tplc="54BC01D4">
      <w:numFmt w:val="bullet"/>
      <w:lvlText w:val="•"/>
      <w:lvlJc w:val="left"/>
      <w:pPr>
        <w:ind w:left="635" w:hanging="197"/>
      </w:pPr>
      <w:rPr>
        <w:rFonts w:hint="default"/>
        <w:lang w:val="en-GB" w:eastAsia="en-US" w:bidi="ar-SA"/>
      </w:rPr>
    </w:lvl>
    <w:lvl w:ilvl="3" w:tplc="7D06E06A">
      <w:numFmt w:val="bullet"/>
      <w:lvlText w:val="•"/>
      <w:lvlJc w:val="left"/>
      <w:pPr>
        <w:ind w:left="803" w:hanging="197"/>
      </w:pPr>
      <w:rPr>
        <w:rFonts w:hint="default"/>
        <w:lang w:val="en-GB" w:eastAsia="en-US" w:bidi="ar-SA"/>
      </w:rPr>
    </w:lvl>
    <w:lvl w:ilvl="4" w:tplc="E8ACB9AC">
      <w:numFmt w:val="bullet"/>
      <w:lvlText w:val="•"/>
      <w:lvlJc w:val="left"/>
      <w:pPr>
        <w:ind w:left="970" w:hanging="197"/>
      </w:pPr>
      <w:rPr>
        <w:rFonts w:hint="default"/>
        <w:lang w:val="en-GB" w:eastAsia="en-US" w:bidi="ar-SA"/>
      </w:rPr>
    </w:lvl>
    <w:lvl w:ilvl="5" w:tplc="9F1C5DB6">
      <w:numFmt w:val="bullet"/>
      <w:lvlText w:val="•"/>
      <w:lvlJc w:val="left"/>
      <w:pPr>
        <w:ind w:left="1138" w:hanging="197"/>
      </w:pPr>
      <w:rPr>
        <w:rFonts w:hint="default"/>
        <w:lang w:val="en-GB" w:eastAsia="en-US" w:bidi="ar-SA"/>
      </w:rPr>
    </w:lvl>
    <w:lvl w:ilvl="6" w:tplc="A5183722">
      <w:numFmt w:val="bullet"/>
      <w:lvlText w:val="•"/>
      <w:lvlJc w:val="left"/>
      <w:pPr>
        <w:ind w:left="1306" w:hanging="197"/>
      </w:pPr>
      <w:rPr>
        <w:rFonts w:hint="default"/>
        <w:lang w:val="en-GB" w:eastAsia="en-US" w:bidi="ar-SA"/>
      </w:rPr>
    </w:lvl>
    <w:lvl w:ilvl="7" w:tplc="8416B10A">
      <w:numFmt w:val="bullet"/>
      <w:lvlText w:val="•"/>
      <w:lvlJc w:val="left"/>
      <w:pPr>
        <w:ind w:left="1473" w:hanging="197"/>
      </w:pPr>
      <w:rPr>
        <w:rFonts w:hint="default"/>
        <w:lang w:val="en-GB" w:eastAsia="en-US" w:bidi="ar-SA"/>
      </w:rPr>
    </w:lvl>
    <w:lvl w:ilvl="8" w:tplc="37D2C8C2">
      <w:numFmt w:val="bullet"/>
      <w:lvlText w:val="•"/>
      <w:lvlJc w:val="left"/>
      <w:pPr>
        <w:ind w:left="1641" w:hanging="197"/>
      </w:pPr>
      <w:rPr>
        <w:rFonts w:hint="default"/>
        <w:lang w:val="en-GB" w:eastAsia="en-US" w:bidi="ar-SA"/>
      </w:rPr>
    </w:lvl>
  </w:abstractNum>
  <w:abstractNum w:abstractNumId="13" w15:restartNumberingAfterBreak="0">
    <w:nsid w:val="3272744A"/>
    <w:multiLevelType w:val="hybridMultilevel"/>
    <w:tmpl w:val="31248CFA"/>
    <w:lvl w:ilvl="0" w:tplc="C9A8C59E">
      <w:start w:val="1"/>
      <w:numFmt w:val="decimal"/>
      <w:lvlText w:val="%1."/>
      <w:lvlJc w:val="left"/>
      <w:pPr>
        <w:ind w:left="1800" w:hanging="360"/>
      </w:pPr>
      <w:rPr>
        <w:rFonts w:ascii="Calibri" w:eastAsia="Calibri" w:hAnsi="Calibri" w:cs="Calibri" w:hint="default"/>
        <w:w w:val="100"/>
        <w:sz w:val="22"/>
        <w:szCs w:val="22"/>
        <w:lang w:val="en-GB" w:eastAsia="en-US" w:bidi="ar-SA"/>
      </w:rPr>
    </w:lvl>
    <w:lvl w:ilvl="1" w:tplc="C41A8DDA">
      <w:numFmt w:val="bullet"/>
      <w:lvlText w:val=""/>
      <w:lvlJc w:val="left"/>
      <w:pPr>
        <w:ind w:left="2160" w:hanging="360"/>
      </w:pPr>
      <w:rPr>
        <w:rFonts w:ascii="Symbol" w:eastAsia="Symbol" w:hAnsi="Symbol" w:cs="Symbol" w:hint="default"/>
        <w:w w:val="100"/>
        <w:sz w:val="22"/>
        <w:szCs w:val="22"/>
        <w:lang w:val="en-GB" w:eastAsia="en-US" w:bidi="ar-SA"/>
      </w:rPr>
    </w:lvl>
    <w:lvl w:ilvl="2" w:tplc="60DEB7C6">
      <w:numFmt w:val="bullet"/>
      <w:lvlText w:val="•"/>
      <w:lvlJc w:val="left"/>
      <w:pPr>
        <w:ind w:left="3166" w:hanging="360"/>
      </w:pPr>
      <w:rPr>
        <w:rFonts w:hint="default"/>
        <w:lang w:val="en-GB" w:eastAsia="en-US" w:bidi="ar-SA"/>
      </w:rPr>
    </w:lvl>
    <w:lvl w:ilvl="3" w:tplc="BB5AE04C">
      <w:numFmt w:val="bullet"/>
      <w:lvlText w:val="•"/>
      <w:lvlJc w:val="left"/>
      <w:pPr>
        <w:ind w:left="4173" w:hanging="360"/>
      </w:pPr>
      <w:rPr>
        <w:rFonts w:hint="default"/>
        <w:lang w:val="en-GB" w:eastAsia="en-US" w:bidi="ar-SA"/>
      </w:rPr>
    </w:lvl>
    <w:lvl w:ilvl="4" w:tplc="778CD130">
      <w:numFmt w:val="bullet"/>
      <w:lvlText w:val="•"/>
      <w:lvlJc w:val="left"/>
      <w:pPr>
        <w:ind w:left="5179" w:hanging="360"/>
      </w:pPr>
      <w:rPr>
        <w:rFonts w:hint="default"/>
        <w:lang w:val="en-GB" w:eastAsia="en-US" w:bidi="ar-SA"/>
      </w:rPr>
    </w:lvl>
    <w:lvl w:ilvl="5" w:tplc="961A063A">
      <w:numFmt w:val="bullet"/>
      <w:lvlText w:val="•"/>
      <w:lvlJc w:val="left"/>
      <w:pPr>
        <w:ind w:left="6186" w:hanging="360"/>
      </w:pPr>
      <w:rPr>
        <w:rFonts w:hint="default"/>
        <w:lang w:val="en-GB" w:eastAsia="en-US" w:bidi="ar-SA"/>
      </w:rPr>
    </w:lvl>
    <w:lvl w:ilvl="6" w:tplc="279CF1E2">
      <w:numFmt w:val="bullet"/>
      <w:lvlText w:val="•"/>
      <w:lvlJc w:val="left"/>
      <w:pPr>
        <w:ind w:left="7192" w:hanging="360"/>
      </w:pPr>
      <w:rPr>
        <w:rFonts w:hint="default"/>
        <w:lang w:val="en-GB" w:eastAsia="en-US" w:bidi="ar-SA"/>
      </w:rPr>
    </w:lvl>
    <w:lvl w:ilvl="7" w:tplc="189EDBBA">
      <w:numFmt w:val="bullet"/>
      <w:lvlText w:val="•"/>
      <w:lvlJc w:val="left"/>
      <w:pPr>
        <w:ind w:left="8199" w:hanging="360"/>
      </w:pPr>
      <w:rPr>
        <w:rFonts w:hint="default"/>
        <w:lang w:val="en-GB" w:eastAsia="en-US" w:bidi="ar-SA"/>
      </w:rPr>
    </w:lvl>
    <w:lvl w:ilvl="8" w:tplc="F782E672">
      <w:numFmt w:val="bullet"/>
      <w:lvlText w:val="•"/>
      <w:lvlJc w:val="left"/>
      <w:pPr>
        <w:ind w:left="9206" w:hanging="360"/>
      </w:pPr>
      <w:rPr>
        <w:rFonts w:hint="default"/>
        <w:lang w:val="en-GB" w:eastAsia="en-US" w:bidi="ar-SA"/>
      </w:rPr>
    </w:lvl>
  </w:abstractNum>
  <w:abstractNum w:abstractNumId="14" w15:restartNumberingAfterBreak="0">
    <w:nsid w:val="328E1FA2"/>
    <w:multiLevelType w:val="hybridMultilevel"/>
    <w:tmpl w:val="61BE209C"/>
    <w:lvl w:ilvl="0" w:tplc="489CFFFA">
      <w:numFmt w:val="bullet"/>
      <w:lvlText w:val=""/>
      <w:lvlJc w:val="left"/>
      <w:pPr>
        <w:ind w:left="1800" w:hanging="360"/>
      </w:pPr>
      <w:rPr>
        <w:rFonts w:hint="default"/>
        <w:w w:val="100"/>
        <w:lang w:val="en-GB" w:eastAsia="en-US" w:bidi="ar-SA"/>
      </w:rPr>
    </w:lvl>
    <w:lvl w:ilvl="1" w:tplc="D23CD612">
      <w:numFmt w:val="bullet"/>
      <w:lvlText w:val=""/>
      <w:lvlJc w:val="left"/>
      <w:pPr>
        <w:ind w:left="3653" w:hanging="360"/>
      </w:pPr>
      <w:rPr>
        <w:rFonts w:ascii="Symbol" w:eastAsia="Symbol" w:hAnsi="Symbol" w:cs="Symbol" w:hint="default"/>
        <w:w w:val="100"/>
        <w:sz w:val="22"/>
        <w:szCs w:val="22"/>
        <w:lang w:val="en-GB" w:eastAsia="en-US" w:bidi="ar-SA"/>
      </w:rPr>
    </w:lvl>
    <w:lvl w:ilvl="2" w:tplc="2F063F86">
      <w:numFmt w:val="bullet"/>
      <w:lvlText w:val="•"/>
      <w:lvlJc w:val="left"/>
      <w:pPr>
        <w:ind w:left="4499" w:hanging="360"/>
      </w:pPr>
      <w:rPr>
        <w:rFonts w:hint="default"/>
        <w:lang w:val="en-GB" w:eastAsia="en-US" w:bidi="ar-SA"/>
      </w:rPr>
    </w:lvl>
    <w:lvl w:ilvl="3" w:tplc="4E2C4D82">
      <w:numFmt w:val="bullet"/>
      <w:lvlText w:val="•"/>
      <w:lvlJc w:val="left"/>
      <w:pPr>
        <w:ind w:left="5339" w:hanging="360"/>
      </w:pPr>
      <w:rPr>
        <w:rFonts w:hint="default"/>
        <w:lang w:val="en-GB" w:eastAsia="en-US" w:bidi="ar-SA"/>
      </w:rPr>
    </w:lvl>
    <w:lvl w:ilvl="4" w:tplc="C3984C8E">
      <w:numFmt w:val="bullet"/>
      <w:lvlText w:val="•"/>
      <w:lvlJc w:val="left"/>
      <w:pPr>
        <w:ind w:left="6179" w:hanging="360"/>
      </w:pPr>
      <w:rPr>
        <w:rFonts w:hint="default"/>
        <w:lang w:val="en-GB" w:eastAsia="en-US" w:bidi="ar-SA"/>
      </w:rPr>
    </w:lvl>
    <w:lvl w:ilvl="5" w:tplc="39780002">
      <w:numFmt w:val="bullet"/>
      <w:lvlText w:val="•"/>
      <w:lvlJc w:val="left"/>
      <w:pPr>
        <w:ind w:left="7019" w:hanging="360"/>
      </w:pPr>
      <w:rPr>
        <w:rFonts w:hint="default"/>
        <w:lang w:val="en-GB" w:eastAsia="en-US" w:bidi="ar-SA"/>
      </w:rPr>
    </w:lvl>
    <w:lvl w:ilvl="6" w:tplc="C1B010EE">
      <w:numFmt w:val="bullet"/>
      <w:lvlText w:val="•"/>
      <w:lvlJc w:val="left"/>
      <w:pPr>
        <w:ind w:left="7859" w:hanging="360"/>
      </w:pPr>
      <w:rPr>
        <w:rFonts w:hint="default"/>
        <w:lang w:val="en-GB" w:eastAsia="en-US" w:bidi="ar-SA"/>
      </w:rPr>
    </w:lvl>
    <w:lvl w:ilvl="7" w:tplc="FE9A21C8">
      <w:numFmt w:val="bullet"/>
      <w:lvlText w:val="•"/>
      <w:lvlJc w:val="left"/>
      <w:pPr>
        <w:ind w:left="8699" w:hanging="360"/>
      </w:pPr>
      <w:rPr>
        <w:rFonts w:hint="default"/>
        <w:lang w:val="en-GB" w:eastAsia="en-US" w:bidi="ar-SA"/>
      </w:rPr>
    </w:lvl>
    <w:lvl w:ilvl="8" w:tplc="6E4A6B44">
      <w:numFmt w:val="bullet"/>
      <w:lvlText w:val="•"/>
      <w:lvlJc w:val="left"/>
      <w:pPr>
        <w:ind w:left="9539" w:hanging="360"/>
      </w:pPr>
      <w:rPr>
        <w:rFonts w:hint="default"/>
        <w:lang w:val="en-GB" w:eastAsia="en-US" w:bidi="ar-SA"/>
      </w:rPr>
    </w:lvl>
  </w:abstractNum>
  <w:abstractNum w:abstractNumId="15" w15:restartNumberingAfterBreak="0">
    <w:nsid w:val="385728E1"/>
    <w:multiLevelType w:val="hybridMultilevel"/>
    <w:tmpl w:val="DA78BD10"/>
    <w:lvl w:ilvl="0" w:tplc="8DFCA0AC">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61E85CB2">
      <w:numFmt w:val="bullet"/>
      <w:lvlText w:val="•"/>
      <w:lvlJc w:val="left"/>
      <w:pPr>
        <w:ind w:left="467" w:hanging="197"/>
      </w:pPr>
      <w:rPr>
        <w:rFonts w:hint="default"/>
        <w:lang w:val="en-GB" w:eastAsia="en-US" w:bidi="ar-SA"/>
      </w:rPr>
    </w:lvl>
    <w:lvl w:ilvl="2" w:tplc="899A7396">
      <w:numFmt w:val="bullet"/>
      <w:lvlText w:val="•"/>
      <w:lvlJc w:val="left"/>
      <w:pPr>
        <w:ind w:left="635" w:hanging="197"/>
      </w:pPr>
      <w:rPr>
        <w:rFonts w:hint="default"/>
        <w:lang w:val="en-GB" w:eastAsia="en-US" w:bidi="ar-SA"/>
      </w:rPr>
    </w:lvl>
    <w:lvl w:ilvl="3" w:tplc="E17CFCE8">
      <w:numFmt w:val="bullet"/>
      <w:lvlText w:val="•"/>
      <w:lvlJc w:val="left"/>
      <w:pPr>
        <w:ind w:left="802" w:hanging="197"/>
      </w:pPr>
      <w:rPr>
        <w:rFonts w:hint="default"/>
        <w:lang w:val="en-GB" w:eastAsia="en-US" w:bidi="ar-SA"/>
      </w:rPr>
    </w:lvl>
    <w:lvl w:ilvl="4" w:tplc="DA70AB4C">
      <w:numFmt w:val="bullet"/>
      <w:lvlText w:val="•"/>
      <w:lvlJc w:val="left"/>
      <w:pPr>
        <w:ind w:left="970" w:hanging="197"/>
      </w:pPr>
      <w:rPr>
        <w:rFonts w:hint="default"/>
        <w:lang w:val="en-GB" w:eastAsia="en-US" w:bidi="ar-SA"/>
      </w:rPr>
    </w:lvl>
    <w:lvl w:ilvl="5" w:tplc="FBBAA654">
      <w:numFmt w:val="bullet"/>
      <w:lvlText w:val="•"/>
      <w:lvlJc w:val="left"/>
      <w:pPr>
        <w:ind w:left="1137" w:hanging="197"/>
      </w:pPr>
      <w:rPr>
        <w:rFonts w:hint="default"/>
        <w:lang w:val="en-GB" w:eastAsia="en-US" w:bidi="ar-SA"/>
      </w:rPr>
    </w:lvl>
    <w:lvl w:ilvl="6" w:tplc="5A26DC78">
      <w:numFmt w:val="bullet"/>
      <w:lvlText w:val="•"/>
      <w:lvlJc w:val="left"/>
      <w:pPr>
        <w:ind w:left="1305" w:hanging="197"/>
      </w:pPr>
      <w:rPr>
        <w:rFonts w:hint="default"/>
        <w:lang w:val="en-GB" w:eastAsia="en-US" w:bidi="ar-SA"/>
      </w:rPr>
    </w:lvl>
    <w:lvl w:ilvl="7" w:tplc="A96E6C8C">
      <w:numFmt w:val="bullet"/>
      <w:lvlText w:val="•"/>
      <w:lvlJc w:val="left"/>
      <w:pPr>
        <w:ind w:left="1472" w:hanging="197"/>
      </w:pPr>
      <w:rPr>
        <w:rFonts w:hint="default"/>
        <w:lang w:val="en-GB" w:eastAsia="en-US" w:bidi="ar-SA"/>
      </w:rPr>
    </w:lvl>
    <w:lvl w:ilvl="8" w:tplc="A9663D56">
      <w:numFmt w:val="bullet"/>
      <w:lvlText w:val="•"/>
      <w:lvlJc w:val="left"/>
      <w:pPr>
        <w:ind w:left="1640" w:hanging="197"/>
      </w:pPr>
      <w:rPr>
        <w:rFonts w:hint="default"/>
        <w:lang w:val="en-GB" w:eastAsia="en-US" w:bidi="ar-SA"/>
      </w:rPr>
    </w:lvl>
  </w:abstractNum>
  <w:abstractNum w:abstractNumId="16" w15:restartNumberingAfterBreak="0">
    <w:nsid w:val="3AF46FC2"/>
    <w:multiLevelType w:val="hybridMultilevel"/>
    <w:tmpl w:val="6B1CA8B4"/>
    <w:lvl w:ilvl="0" w:tplc="9A10EE68">
      <w:numFmt w:val="bullet"/>
      <w:lvlText w:val="✓"/>
      <w:lvlJc w:val="left"/>
      <w:pPr>
        <w:ind w:left="107" w:hanging="197"/>
      </w:pPr>
      <w:rPr>
        <w:rFonts w:ascii="Segoe UI Symbol" w:eastAsia="Segoe UI Symbol" w:hAnsi="Segoe UI Symbol" w:cs="Segoe UI Symbol" w:hint="default"/>
        <w:b/>
        <w:bCs/>
        <w:color w:val="00AF50"/>
        <w:w w:val="99"/>
        <w:sz w:val="20"/>
        <w:szCs w:val="20"/>
        <w:lang w:val="en-GB" w:eastAsia="en-US" w:bidi="ar-SA"/>
      </w:rPr>
    </w:lvl>
    <w:lvl w:ilvl="1" w:tplc="898E7ADE">
      <w:numFmt w:val="bullet"/>
      <w:lvlText w:val="•"/>
      <w:lvlJc w:val="left"/>
      <w:pPr>
        <w:ind w:left="288" w:hanging="197"/>
      </w:pPr>
      <w:rPr>
        <w:rFonts w:hint="default"/>
        <w:lang w:val="en-GB" w:eastAsia="en-US" w:bidi="ar-SA"/>
      </w:rPr>
    </w:lvl>
    <w:lvl w:ilvl="2" w:tplc="285001CC">
      <w:numFmt w:val="bullet"/>
      <w:lvlText w:val="•"/>
      <w:lvlJc w:val="left"/>
      <w:pPr>
        <w:ind w:left="476" w:hanging="197"/>
      </w:pPr>
      <w:rPr>
        <w:rFonts w:hint="default"/>
        <w:lang w:val="en-GB" w:eastAsia="en-US" w:bidi="ar-SA"/>
      </w:rPr>
    </w:lvl>
    <w:lvl w:ilvl="3" w:tplc="70AE4188">
      <w:numFmt w:val="bullet"/>
      <w:lvlText w:val="•"/>
      <w:lvlJc w:val="left"/>
      <w:pPr>
        <w:ind w:left="665" w:hanging="197"/>
      </w:pPr>
      <w:rPr>
        <w:rFonts w:hint="default"/>
        <w:lang w:val="en-GB" w:eastAsia="en-US" w:bidi="ar-SA"/>
      </w:rPr>
    </w:lvl>
    <w:lvl w:ilvl="4" w:tplc="9448097E">
      <w:numFmt w:val="bullet"/>
      <w:lvlText w:val="•"/>
      <w:lvlJc w:val="left"/>
      <w:pPr>
        <w:ind w:left="853" w:hanging="197"/>
      </w:pPr>
      <w:rPr>
        <w:rFonts w:hint="default"/>
        <w:lang w:val="en-GB" w:eastAsia="en-US" w:bidi="ar-SA"/>
      </w:rPr>
    </w:lvl>
    <w:lvl w:ilvl="5" w:tplc="62EA4740">
      <w:numFmt w:val="bullet"/>
      <w:lvlText w:val="•"/>
      <w:lvlJc w:val="left"/>
      <w:pPr>
        <w:ind w:left="1042" w:hanging="197"/>
      </w:pPr>
      <w:rPr>
        <w:rFonts w:hint="default"/>
        <w:lang w:val="en-GB" w:eastAsia="en-US" w:bidi="ar-SA"/>
      </w:rPr>
    </w:lvl>
    <w:lvl w:ilvl="6" w:tplc="DB24B5FE">
      <w:numFmt w:val="bullet"/>
      <w:lvlText w:val="•"/>
      <w:lvlJc w:val="left"/>
      <w:pPr>
        <w:ind w:left="1230" w:hanging="197"/>
      </w:pPr>
      <w:rPr>
        <w:rFonts w:hint="default"/>
        <w:lang w:val="en-GB" w:eastAsia="en-US" w:bidi="ar-SA"/>
      </w:rPr>
    </w:lvl>
    <w:lvl w:ilvl="7" w:tplc="755CC1E2">
      <w:numFmt w:val="bullet"/>
      <w:lvlText w:val="•"/>
      <w:lvlJc w:val="left"/>
      <w:pPr>
        <w:ind w:left="1418" w:hanging="197"/>
      </w:pPr>
      <w:rPr>
        <w:rFonts w:hint="default"/>
        <w:lang w:val="en-GB" w:eastAsia="en-US" w:bidi="ar-SA"/>
      </w:rPr>
    </w:lvl>
    <w:lvl w:ilvl="8" w:tplc="AA724D76">
      <w:numFmt w:val="bullet"/>
      <w:lvlText w:val="•"/>
      <w:lvlJc w:val="left"/>
      <w:pPr>
        <w:ind w:left="1607" w:hanging="197"/>
      </w:pPr>
      <w:rPr>
        <w:rFonts w:hint="default"/>
        <w:lang w:val="en-GB" w:eastAsia="en-US" w:bidi="ar-SA"/>
      </w:rPr>
    </w:lvl>
  </w:abstractNum>
  <w:abstractNum w:abstractNumId="17" w15:restartNumberingAfterBreak="0">
    <w:nsid w:val="3B543B65"/>
    <w:multiLevelType w:val="hybridMultilevel"/>
    <w:tmpl w:val="BA9C9F12"/>
    <w:lvl w:ilvl="0" w:tplc="0BC26888">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8BB40472">
      <w:numFmt w:val="bullet"/>
      <w:lvlText w:val="•"/>
      <w:lvlJc w:val="left"/>
      <w:pPr>
        <w:ind w:left="287" w:hanging="197"/>
      </w:pPr>
      <w:rPr>
        <w:rFonts w:hint="default"/>
        <w:lang w:val="en-GB" w:eastAsia="en-US" w:bidi="ar-SA"/>
      </w:rPr>
    </w:lvl>
    <w:lvl w:ilvl="2" w:tplc="C7164364">
      <w:numFmt w:val="bullet"/>
      <w:lvlText w:val="•"/>
      <w:lvlJc w:val="left"/>
      <w:pPr>
        <w:ind w:left="475" w:hanging="197"/>
      </w:pPr>
      <w:rPr>
        <w:rFonts w:hint="default"/>
        <w:lang w:val="en-GB" w:eastAsia="en-US" w:bidi="ar-SA"/>
      </w:rPr>
    </w:lvl>
    <w:lvl w:ilvl="3" w:tplc="B67AE2DC">
      <w:numFmt w:val="bullet"/>
      <w:lvlText w:val="•"/>
      <w:lvlJc w:val="left"/>
      <w:pPr>
        <w:ind w:left="663" w:hanging="197"/>
      </w:pPr>
      <w:rPr>
        <w:rFonts w:hint="default"/>
        <w:lang w:val="en-GB" w:eastAsia="en-US" w:bidi="ar-SA"/>
      </w:rPr>
    </w:lvl>
    <w:lvl w:ilvl="4" w:tplc="B66E50F8">
      <w:numFmt w:val="bullet"/>
      <w:lvlText w:val="•"/>
      <w:lvlJc w:val="left"/>
      <w:pPr>
        <w:ind w:left="850" w:hanging="197"/>
      </w:pPr>
      <w:rPr>
        <w:rFonts w:hint="default"/>
        <w:lang w:val="en-GB" w:eastAsia="en-US" w:bidi="ar-SA"/>
      </w:rPr>
    </w:lvl>
    <w:lvl w:ilvl="5" w:tplc="CC0ED490">
      <w:numFmt w:val="bullet"/>
      <w:lvlText w:val="•"/>
      <w:lvlJc w:val="left"/>
      <w:pPr>
        <w:ind w:left="1038" w:hanging="197"/>
      </w:pPr>
      <w:rPr>
        <w:rFonts w:hint="default"/>
        <w:lang w:val="en-GB" w:eastAsia="en-US" w:bidi="ar-SA"/>
      </w:rPr>
    </w:lvl>
    <w:lvl w:ilvl="6" w:tplc="3716A602">
      <w:numFmt w:val="bullet"/>
      <w:lvlText w:val="•"/>
      <w:lvlJc w:val="left"/>
      <w:pPr>
        <w:ind w:left="1226" w:hanging="197"/>
      </w:pPr>
      <w:rPr>
        <w:rFonts w:hint="default"/>
        <w:lang w:val="en-GB" w:eastAsia="en-US" w:bidi="ar-SA"/>
      </w:rPr>
    </w:lvl>
    <w:lvl w:ilvl="7" w:tplc="18582EB0">
      <w:numFmt w:val="bullet"/>
      <w:lvlText w:val="•"/>
      <w:lvlJc w:val="left"/>
      <w:pPr>
        <w:ind w:left="1413" w:hanging="197"/>
      </w:pPr>
      <w:rPr>
        <w:rFonts w:hint="default"/>
        <w:lang w:val="en-GB" w:eastAsia="en-US" w:bidi="ar-SA"/>
      </w:rPr>
    </w:lvl>
    <w:lvl w:ilvl="8" w:tplc="671C118E">
      <w:numFmt w:val="bullet"/>
      <w:lvlText w:val="•"/>
      <w:lvlJc w:val="left"/>
      <w:pPr>
        <w:ind w:left="1601" w:hanging="197"/>
      </w:pPr>
      <w:rPr>
        <w:rFonts w:hint="default"/>
        <w:lang w:val="en-GB" w:eastAsia="en-US" w:bidi="ar-SA"/>
      </w:rPr>
    </w:lvl>
  </w:abstractNum>
  <w:abstractNum w:abstractNumId="18" w15:restartNumberingAfterBreak="0">
    <w:nsid w:val="40024D92"/>
    <w:multiLevelType w:val="hybridMultilevel"/>
    <w:tmpl w:val="47A60830"/>
    <w:lvl w:ilvl="0" w:tplc="7A4E6366">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BCF6C108">
      <w:numFmt w:val="bullet"/>
      <w:lvlText w:val="•"/>
      <w:lvlJc w:val="left"/>
      <w:pPr>
        <w:ind w:left="288" w:hanging="197"/>
      </w:pPr>
      <w:rPr>
        <w:rFonts w:hint="default"/>
        <w:lang w:val="en-GB" w:eastAsia="en-US" w:bidi="ar-SA"/>
      </w:rPr>
    </w:lvl>
    <w:lvl w:ilvl="2" w:tplc="C706C116">
      <w:numFmt w:val="bullet"/>
      <w:lvlText w:val="•"/>
      <w:lvlJc w:val="left"/>
      <w:pPr>
        <w:ind w:left="477" w:hanging="197"/>
      </w:pPr>
      <w:rPr>
        <w:rFonts w:hint="default"/>
        <w:lang w:val="en-GB" w:eastAsia="en-US" w:bidi="ar-SA"/>
      </w:rPr>
    </w:lvl>
    <w:lvl w:ilvl="3" w:tplc="242AAC9E">
      <w:numFmt w:val="bullet"/>
      <w:lvlText w:val="•"/>
      <w:lvlJc w:val="left"/>
      <w:pPr>
        <w:ind w:left="666" w:hanging="197"/>
      </w:pPr>
      <w:rPr>
        <w:rFonts w:hint="default"/>
        <w:lang w:val="en-GB" w:eastAsia="en-US" w:bidi="ar-SA"/>
      </w:rPr>
    </w:lvl>
    <w:lvl w:ilvl="4" w:tplc="9FAAA34A">
      <w:numFmt w:val="bullet"/>
      <w:lvlText w:val="•"/>
      <w:lvlJc w:val="left"/>
      <w:pPr>
        <w:ind w:left="854" w:hanging="197"/>
      </w:pPr>
      <w:rPr>
        <w:rFonts w:hint="default"/>
        <w:lang w:val="en-GB" w:eastAsia="en-US" w:bidi="ar-SA"/>
      </w:rPr>
    </w:lvl>
    <w:lvl w:ilvl="5" w:tplc="E79E3BF0">
      <w:numFmt w:val="bullet"/>
      <w:lvlText w:val="•"/>
      <w:lvlJc w:val="left"/>
      <w:pPr>
        <w:ind w:left="1043" w:hanging="197"/>
      </w:pPr>
      <w:rPr>
        <w:rFonts w:hint="default"/>
        <w:lang w:val="en-GB" w:eastAsia="en-US" w:bidi="ar-SA"/>
      </w:rPr>
    </w:lvl>
    <w:lvl w:ilvl="6" w:tplc="CEBED0BE">
      <w:numFmt w:val="bullet"/>
      <w:lvlText w:val="•"/>
      <w:lvlJc w:val="left"/>
      <w:pPr>
        <w:ind w:left="1232" w:hanging="197"/>
      </w:pPr>
      <w:rPr>
        <w:rFonts w:hint="default"/>
        <w:lang w:val="en-GB" w:eastAsia="en-US" w:bidi="ar-SA"/>
      </w:rPr>
    </w:lvl>
    <w:lvl w:ilvl="7" w:tplc="99F4AB36">
      <w:numFmt w:val="bullet"/>
      <w:lvlText w:val="•"/>
      <w:lvlJc w:val="left"/>
      <w:pPr>
        <w:ind w:left="1420" w:hanging="197"/>
      </w:pPr>
      <w:rPr>
        <w:rFonts w:hint="default"/>
        <w:lang w:val="en-GB" w:eastAsia="en-US" w:bidi="ar-SA"/>
      </w:rPr>
    </w:lvl>
    <w:lvl w:ilvl="8" w:tplc="B2087AE6">
      <w:numFmt w:val="bullet"/>
      <w:lvlText w:val="•"/>
      <w:lvlJc w:val="left"/>
      <w:pPr>
        <w:ind w:left="1609" w:hanging="197"/>
      </w:pPr>
      <w:rPr>
        <w:rFonts w:hint="default"/>
        <w:lang w:val="en-GB" w:eastAsia="en-US" w:bidi="ar-SA"/>
      </w:rPr>
    </w:lvl>
  </w:abstractNum>
  <w:abstractNum w:abstractNumId="19" w15:restartNumberingAfterBreak="0">
    <w:nsid w:val="43265D28"/>
    <w:multiLevelType w:val="hybridMultilevel"/>
    <w:tmpl w:val="29D09156"/>
    <w:lvl w:ilvl="0" w:tplc="04847DA4">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59882CC8">
      <w:numFmt w:val="bullet"/>
      <w:lvlText w:val="•"/>
      <w:lvlJc w:val="left"/>
      <w:pPr>
        <w:ind w:left="288" w:hanging="197"/>
      </w:pPr>
      <w:rPr>
        <w:rFonts w:hint="default"/>
        <w:lang w:val="en-GB" w:eastAsia="en-US" w:bidi="ar-SA"/>
      </w:rPr>
    </w:lvl>
    <w:lvl w:ilvl="2" w:tplc="3E7C79DA">
      <w:numFmt w:val="bullet"/>
      <w:lvlText w:val="•"/>
      <w:lvlJc w:val="left"/>
      <w:pPr>
        <w:ind w:left="476" w:hanging="197"/>
      </w:pPr>
      <w:rPr>
        <w:rFonts w:hint="default"/>
        <w:lang w:val="en-GB" w:eastAsia="en-US" w:bidi="ar-SA"/>
      </w:rPr>
    </w:lvl>
    <w:lvl w:ilvl="3" w:tplc="145C75DA">
      <w:numFmt w:val="bullet"/>
      <w:lvlText w:val="•"/>
      <w:lvlJc w:val="left"/>
      <w:pPr>
        <w:ind w:left="664" w:hanging="197"/>
      </w:pPr>
      <w:rPr>
        <w:rFonts w:hint="default"/>
        <w:lang w:val="en-GB" w:eastAsia="en-US" w:bidi="ar-SA"/>
      </w:rPr>
    </w:lvl>
    <w:lvl w:ilvl="4" w:tplc="BC5819AA">
      <w:numFmt w:val="bullet"/>
      <w:lvlText w:val="•"/>
      <w:lvlJc w:val="left"/>
      <w:pPr>
        <w:ind w:left="852" w:hanging="197"/>
      </w:pPr>
      <w:rPr>
        <w:rFonts w:hint="default"/>
        <w:lang w:val="en-GB" w:eastAsia="en-US" w:bidi="ar-SA"/>
      </w:rPr>
    </w:lvl>
    <w:lvl w:ilvl="5" w:tplc="D500DE32">
      <w:numFmt w:val="bullet"/>
      <w:lvlText w:val="•"/>
      <w:lvlJc w:val="left"/>
      <w:pPr>
        <w:ind w:left="1041" w:hanging="197"/>
      </w:pPr>
      <w:rPr>
        <w:rFonts w:hint="default"/>
        <w:lang w:val="en-GB" w:eastAsia="en-US" w:bidi="ar-SA"/>
      </w:rPr>
    </w:lvl>
    <w:lvl w:ilvl="6" w:tplc="D58E4AA0">
      <w:numFmt w:val="bullet"/>
      <w:lvlText w:val="•"/>
      <w:lvlJc w:val="left"/>
      <w:pPr>
        <w:ind w:left="1229" w:hanging="197"/>
      </w:pPr>
      <w:rPr>
        <w:rFonts w:hint="default"/>
        <w:lang w:val="en-GB" w:eastAsia="en-US" w:bidi="ar-SA"/>
      </w:rPr>
    </w:lvl>
    <w:lvl w:ilvl="7" w:tplc="38CEC4B2">
      <w:numFmt w:val="bullet"/>
      <w:lvlText w:val="•"/>
      <w:lvlJc w:val="left"/>
      <w:pPr>
        <w:ind w:left="1417" w:hanging="197"/>
      </w:pPr>
      <w:rPr>
        <w:rFonts w:hint="default"/>
        <w:lang w:val="en-GB" w:eastAsia="en-US" w:bidi="ar-SA"/>
      </w:rPr>
    </w:lvl>
    <w:lvl w:ilvl="8" w:tplc="5DA2826C">
      <w:numFmt w:val="bullet"/>
      <w:lvlText w:val="•"/>
      <w:lvlJc w:val="left"/>
      <w:pPr>
        <w:ind w:left="1605" w:hanging="197"/>
      </w:pPr>
      <w:rPr>
        <w:rFonts w:hint="default"/>
        <w:lang w:val="en-GB" w:eastAsia="en-US" w:bidi="ar-SA"/>
      </w:rPr>
    </w:lvl>
  </w:abstractNum>
  <w:abstractNum w:abstractNumId="20" w15:restartNumberingAfterBreak="0">
    <w:nsid w:val="47182838"/>
    <w:multiLevelType w:val="hybridMultilevel"/>
    <w:tmpl w:val="676876CA"/>
    <w:lvl w:ilvl="0" w:tplc="866203CA">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D928766E">
      <w:numFmt w:val="bullet"/>
      <w:lvlText w:val="•"/>
      <w:lvlJc w:val="left"/>
      <w:pPr>
        <w:ind w:left="288" w:hanging="197"/>
      </w:pPr>
      <w:rPr>
        <w:rFonts w:hint="default"/>
        <w:lang w:val="en-GB" w:eastAsia="en-US" w:bidi="ar-SA"/>
      </w:rPr>
    </w:lvl>
    <w:lvl w:ilvl="2" w:tplc="C4BE4760">
      <w:numFmt w:val="bullet"/>
      <w:lvlText w:val="•"/>
      <w:lvlJc w:val="left"/>
      <w:pPr>
        <w:ind w:left="477" w:hanging="197"/>
      </w:pPr>
      <w:rPr>
        <w:rFonts w:hint="default"/>
        <w:lang w:val="en-GB" w:eastAsia="en-US" w:bidi="ar-SA"/>
      </w:rPr>
    </w:lvl>
    <w:lvl w:ilvl="3" w:tplc="C1A8EC2E">
      <w:numFmt w:val="bullet"/>
      <w:lvlText w:val="•"/>
      <w:lvlJc w:val="left"/>
      <w:pPr>
        <w:ind w:left="666" w:hanging="197"/>
      </w:pPr>
      <w:rPr>
        <w:rFonts w:hint="default"/>
        <w:lang w:val="en-GB" w:eastAsia="en-US" w:bidi="ar-SA"/>
      </w:rPr>
    </w:lvl>
    <w:lvl w:ilvl="4" w:tplc="5EC887B0">
      <w:numFmt w:val="bullet"/>
      <w:lvlText w:val="•"/>
      <w:lvlJc w:val="left"/>
      <w:pPr>
        <w:ind w:left="854" w:hanging="197"/>
      </w:pPr>
      <w:rPr>
        <w:rFonts w:hint="default"/>
        <w:lang w:val="en-GB" w:eastAsia="en-US" w:bidi="ar-SA"/>
      </w:rPr>
    </w:lvl>
    <w:lvl w:ilvl="5" w:tplc="ED5C8294">
      <w:numFmt w:val="bullet"/>
      <w:lvlText w:val="•"/>
      <w:lvlJc w:val="left"/>
      <w:pPr>
        <w:ind w:left="1043" w:hanging="197"/>
      </w:pPr>
      <w:rPr>
        <w:rFonts w:hint="default"/>
        <w:lang w:val="en-GB" w:eastAsia="en-US" w:bidi="ar-SA"/>
      </w:rPr>
    </w:lvl>
    <w:lvl w:ilvl="6" w:tplc="DF5C8908">
      <w:numFmt w:val="bullet"/>
      <w:lvlText w:val="•"/>
      <w:lvlJc w:val="left"/>
      <w:pPr>
        <w:ind w:left="1232" w:hanging="197"/>
      </w:pPr>
      <w:rPr>
        <w:rFonts w:hint="default"/>
        <w:lang w:val="en-GB" w:eastAsia="en-US" w:bidi="ar-SA"/>
      </w:rPr>
    </w:lvl>
    <w:lvl w:ilvl="7" w:tplc="7FF457B8">
      <w:numFmt w:val="bullet"/>
      <w:lvlText w:val="•"/>
      <w:lvlJc w:val="left"/>
      <w:pPr>
        <w:ind w:left="1420" w:hanging="197"/>
      </w:pPr>
      <w:rPr>
        <w:rFonts w:hint="default"/>
        <w:lang w:val="en-GB" w:eastAsia="en-US" w:bidi="ar-SA"/>
      </w:rPr>
    </w:lvl>
    <w:lvl w:ilvl="8" w:tplc="BE00A5A6">
      <w:numFmt w:val="bullet"/>
      <w:lvlText w:val="•"/>
      <w:lvlJc w:val="left"/>
      <w:pPr>
        <w:ind w:left="1609" w:hanging="197"/>
      </w:pPr>
      <w:rPr>
        <w:rFonts w:hint="default"/>
        <w:lang w:val="en-GB" w:eastAsia="en-US" w:bidi="ar-SA"/>
      </w:rPr>
    </w:lvl>
  </w:abstractNum>
  <w:abstractNum w:abstractNumId="21" w15:restartNumberingAfterBreak="0">
    <w:nsid w:val="4A7E11F6"/>
    <w:multiLevelType w:val="hybridMultilevel"/>
    <w:tmpl w:val="A22259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BE264C6"/>
    <w:multiLevelType w:val="hybridMultilevel"/>
    <w:tmpl w:val="A21A5642"/>
    <w:lvl w:ilvl="0" w:tplc="7B6075D6">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F1D40C52">
      <w:numFmt w:val="bullet"/>
      <w:lvlText w:val="•"/>
      <w:lvlJc w:val="left"/>
      <w:pPr>
        <w:ind w:left="467" w:hanging="197"/>
      </w:pPr>
      <w:rPr>
        <w:rFonts w:hint="default"/>
        <w:lang w:val="en-GB" w:eastAsia="en-US" w:bidi="ar-SA"/>
      </w:rPr>
    </w:lvl>
    <w:lvl w:ilvl="2" w:tplc="1A9AD1DC">
      <w:numFmt w:val="bullet"/>
      <w:lvlText w:val="•"/>
      <w:lvlJc w:val="left"/>
      <w:pPr>
        <w:ind w:left="635" w:hanging="197"/>
      </w:pPr>
      <w:rPr>
        <w:rFonts w:hint="default"/>
        <w:lang w:val="en-GB" w:eastAsia="en-US" w:bidi="ar-SA"/>
      </w:rPr>
    </w:lvl>
    <w:lvl w:ilvl="3" w:tplc="6C2A04FC">
      <w:numFmt w:val="bullet"/>
      <w:lvlText w:val="•"/>
      <w:lvlJc w:val="left"/>
      <w:pPr>
        <w:ind w:left="802" w:hanging="197"/>
      </w:pPr>
      <w:rPr>
        <w:rFonts w:hint="default"/>
        <w:lang w:val="en-GB" w:eastAsia="en-US" w:bidi="ar-SA"/>
      </w:rPr>
    </w:lvl>
    <w:lvl w:ilvl="4" w:tplc="7294F086">
      <w:numFmt w:val="bullet"/>
      <w:lvlText w:val="•"/>
      <w:lvlJc w:val="left"/>
      <w:pPr>
        <w:ind w:left="970" w:hanging="197"/>
      </w:pPr>
      <w:rPr>
        <w:rFonts w:hint="default"/>
        <w:lang w:val="en-GB" w:eastAsia="en-US" w:bidi="ar-SA"/>
      </w:rPr>
    </w:lvl>
    <w:lvl w:ilvl="5" w:tplc="FF8093C0">
      <w:numFmt w:val="bullet"/>
      <w:lvlText w:val="•"/>
      <w:lvlJc w:val="left"/>
      <w:pPr>
        <w:ind w:left="1137" w:hanging="197"/>
      </w:pPr>
      <w:rPr>
        <w:rFonts w:hint="default"/>
        <w:lang w:val="en-GB" w:eastAsia="en-US" w:bidi="ar-SA"/>
      </w:rPr>
    </w:lvl>
    <w:lvl w:ilvl="6" w:tplc="92EC0960">
      <w:numFmt w:val="bullet"/>
      <w:lvlText w:val="•"/>
      <w:lvlJc w:val="left"/>
      <w:pPr>
        <w:ind w:left="1305" w:hanging="197"/>
      </w:pPr>
      <w:rPr>
        <w:rFonts w:hint="default"/>
        <w:lang w:val="en-GB" w:eastAsia="en-US" w:bidi="ar-SA"/>
      </w:rPr>
    </w:lvl>
    <w:lvl w:ilvl="7" w:tplc="E90E73C4">
      <w:numFmt w:val="bullet"/>
      <w:lvlText w:val="•"/>
      <w:lvlJc w:val="left"/>
      <w:pPr>
        <w:ind w:left="1472" w:hanging="197"/>
      </w:pPr>
      <w:rPr>
        <w:rFonts w:hint="default"/>
        <w:lang w:val="en-GB" w:eastAsia="en-US" w:bidi="ar-SA"/>
      </w:rPr>
    </w:lvl>
    <w:lvl w:ilvl="8" w:tplc="AB7053CE">
      <w:numFmt w:val="bullet"/>
      <w:lvlText w:val="•"/>
      <w:lvlJc w:val="left"/>
      <w:pPr>
        <w:ind w:left="1640" w:hanging="197"/>
      </w:pPr>
      <w:rPr>
        <w:rFonts w:hint="default"/>
        <w:lang w:val="en-GB" w:eastAsia="en-US" w:bidi="ar-SA"/>
      </w:rPr>
    </w:lvl>
  </w:abstractNum>
  <w:abstractNum w:abstractNumId="23" w15:restartNumberingAfterBreak="0">
    <w:nsid w:val="4D7536CB"/>
    <w:multiLevelType w:val="hybridMultilevel"/>
    <w:tmpl w:val="AD681692"/>
    <w:lvl w:ilvl="0" w:tplc="3AAC31DA">
      <w:numFmt w:val="bullet"/>
      <w:lvlText w:val="✓"/>
      <w:lvlJc w:val="left"/>
      <w:pPr>
        <w:ind w:left="107" w:hanging="197"/>
      </w:pPr>
      <w:rPr>
        <w:rFonts w:ascii="Segoe UI Symbol" w:eastAsia="Segoe UI Symbol" w:hAnsi="Segoe UI Symbol" w:cs="Segoe UI Symbol" w:hint="default"/>
        <w:b/>
        <w:bCs/>
        <w:color w:val="00AF50"/>
        <w:w w:val="99"/>
        <w:sz w:val="20"/>
        <w:szCs w:val="20"/>
        <w:lang w:val="en-GB" w:eastAsia="en-US" w:bidi="ar-SA"/>
      </w:rPr>
    </w:lvl>
    <w:lvl w:ilvl="1" w:tplc="DF3CA982">
      <w:numFmt w:val="bullet"/>
      <w:lvlText w:val="•"/>
      <w:lvlJc w:val="left"/>
      <w:pPr>
        <w:ind w:left="288" w:hanging="197"/>
      </w:pPr>
      <w:rPr>
        <w:rFonts w:hint="default"/>
        <w:lang w:val="en-GB" w:eastAsia="en-US" w:bidi="ar-SA"/>
      </w:rPr>
    </w:lvl>
    <w:lvl w:ilvl="2" w:tplc="94E6D48E">
      <w:numFmt w:val="bullet"/>
      <w:lvlText w:val="•"/>
      <w:lvlJc w:val="left"/>
      <w:pPr>
        <w:ind w:left="476" w:hanging="197"/>
      </w:pPr>
      <w:rPr>
        <w:rFonts w:hint="default"/>
        <w:lang w:val="en-GB" w:eastAsia="en-US" w:bidi="ar-SA"/>
      </w:rPr>
    </w:lvl>
    <w:lvl w:ilvl="3" w:tplc="F7AAC79E">
      <w:numFmt w:val="bullet"/>
      <w:lvlText w:val="•"/>
      <w:lvlJc w:val="left"/>
      <w:pPr>
        <w:ind w:left="665" w:hanging="197"/>
      </w:pPr>
      <w:rPr>
        <w:rFonts w:hint="default"/>
        <w:lang w:val="en-GB" w:eastAsia="en-US" w:bidi="ar-SA"/>
      </w:rPr>
    </w:lvl>
    <w:lvl w:ilvl="4" w:tplc="7CD0DF7C">
      <w:numFmt w:val="bullet"/>
      <w:lvlText w:val="•"/>
      <w:lvlJc w:val="left"/>
      <w:pPr>
        <w:ind w:left="853" w:hanging="197"/>
      </w:pPr>
      <w:rPr>
        <w:rFonts w:hint="default"/>
        <w:lang w:val="en-GB" w:eastAsia="en-US" w:bidi="ar-SA"/>
      </w:rPr>
    </w:lvl>
    <w:lvl w:ilvl="5" w:tplc="2850EF9E">
      <w:numFmt w:val="bullet"/>
      <w:lvlText w:val="•"/>
      <w:lvlJc w:val="left"/>
      <w:pPr>
        <w:ind w:left="1042" w:hanging="197"/>
      </w:pPr>
      <w:rPr>
        <w:rFonts w:hint="default"/>
        <w:lang w:val="en-GB" w:eastAsia="en-US" w:bidi="ar-SA"/>
      </w:rPr>
    </w:lvl>
    <w:lvl w:ilvl="6" w:tplc="0102FAFE">
      <w:numFmt w:val="bullet"/>
      <w:lvlText w:val="•"/>
      <w:lvlJc w:val="left"/>
      <w:pPr>
        <w:ind w:left="1230" w:hanging="197"/>
      </w:pPr>
      <w:rPr>
        <w:rFonts w:hint="default"/>
        <w:lang w:val="en-GB" w:eastAsia="en-US" w:bidi="ar-SA"/>
      </w:rPr>
    </w:lvl>
    <w:lvl w:ilvl="7" w:tplc="9000DD40">
      <w:numFmt w:val="bullet"/>
      <w:lvlText w:val="•"/>
      <w:lvlJc w:val="left"/>
      <w:pPr>
        <w:ind w:left="1418" w:hanging="197"/>
      </w:pPr>
      <w:rPr>
        <w:rFonts w:hint="default"/>
        <w:lang w:val="en-GB" w:eastAsia="en-US" w:bidi="ar-SA"/>
      </w:rPr>
    </w:lvl>
    <w:lvl w:ilvl="8" w:tplc="80629F3A">
      <w:numFmt w:val="bullet"/>
      <w:lvlText w:val="•"/>
      <w:lvlJc w:val="left"/>
      <w:pPr>
        <w:ind w:left="1607" w:hanging="197"/>
      </w:pPr>
      <w:rPr>
        <w:rFonts w:hint="default"/>
        <w:lang w:val="en-GB" w:eastAsia="en-US" w:bidi="ar-SA"/>
      </w:rPr>
    </w:lvl>
  </w:abstractNum>
  <w:abstractNum w:abstractNumId="24" w15:restartNumberingAfterBreak="0">
    <w:nsid w:val="4E8E53EC"/>
    <w:multiLevelType w:val="hybridMultilevel"/>
    <w:tmpl w:val="8340CED4"/>
    <w:lvl w:ilvl="0" w:tplc="3E105760">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6642913C">
      <w:numFmt w:val="bullet"/>
      <w:lvlText w:val="•"/>
      <w:lvlJc w:val="left"/>
      <w:pPr>
        <w:ind w:left="468" w:hanging="197"/>
      </w:pPr>
      <w:rPr>
        <w:rFonts w:hint="default"/>
        <w:lang w:val="en-GB" w:eastAsia="en-US" w:bidi="ar-SA"/>
      </w:rPr>
    </w:lvl>
    <w:lvl w:ilvl="2" w:tplc="19C64876">
      <w:numFmt w:val="bullet"/>
      <w:lvlText w:val="•"/>
      <w:lvlJc w:val="left"/>
      <w:pPr>
        <w:ind w:left="636" w:hanging="197"/>
      </w:pPr>
      <w:rPr>
        <w:rFonts w:hint="default"/>
        <w:lang w:val="en-GB" w:eastAsia="en-US" w:bidi="ar-SA"/>
      </w:rPr>
    </w:lvl>
    <w:lvl w:ilvl="3" w:tplc="22D810D4">
      <w:numFmt w:val="bullet"/>
      <w:lvlText w:val="•"/>
      <w:lvlJc w:val="left"/>
      <w:pPr>
        <w:ind w:left="804" w:hanging="197"/>
      </w:pPr>
      <w:rPr>
        <w:rFonts w:hint="default"/>
        <w:lang w:val="en-GB" w:eastAsia="en-US" w:bidi="ar-SA"/>
      </w:rPr>
    </w:lvl>
    <w:lvl w:ilvl="4" w:tplc="F5B6E030">
      <w:numFmt w:val="bullet"/>
      <w:lvlText w:val="•"/>
      <w:lvlJc w:val="left"/>
      <w:pPr>
        <w:ind w:left="972" w:hanging="197"/>
      </w:pPr>
      <w:rPr>
        <w:rFonts w:hint="default"/>
        <w:lang w:val="en-GB" w:eastAsia="en-US" w:bidi="ar-SA"/>
      </w:rPr>
    </w:lvl>
    <w:lvl w:ilvl="5" w:tplc="3B6052A6">
      <w:numFmt w:val="bullet"/>
      <w:lvlText w:val="•"/>
      <w:lvlJc w:val="left"/>
      <w:pPr>
        <w:ind w:left="1140" w:hanging="197"/>
      </w:pPr>
      <w:rPr>
        <w:rFonts w:hint="default"/>
        <w:lang w:val="en-GB" w:eastAsia="en-US" w:bidi="ar-SA"/>
      </w:rPr>
    </w:lvl>
    <w:lvl w:ilvl="6" w:tplc="0E7E7B92">
      <w:numFmt w:val="bullet"/>
      <w:lvlText w:val="•"/>
      <w:lvlJc w:val="left"/>
      <w:pPr>
        <w:ind w:left="1308" w:hanging="197"/>
      </w:pPr>
      <w:rPr>
        <w:rFonts w:hint="default"/>
        <w:lang w:val="en-GB" w:eastAsia="en-US" w:bidi="ar-SA"/>
      </w:rPr>
    </w:lvl>
    <w:lvl w:ilvl="7" w:tplc="2D381B62">
      <w:numFmt w:val="bullet"/>
      <w:lvlText w:val="•"/>
      <w:lvlJc w:val="left"/>
      <w:pPr>
        <w:ind w:left="1476" w:hanging="197"/>
      </w:pPr>
      <w:rPr>
        <w:rFonts w:hint="default"/>
        <w:lang w:val="en-GB" w:eastAsia="en-US" w:bidi="ar-SA"/>
      </w:rPr>
    </w:lvl>
    <w:lvl w:ilvl="8" w:tplc="F29E61B6">
      <w:numFmt w:val="bullet"/>
      <w:lvlText w:val="•"/>
      <w:lvlJc w:val="left"/>
      <w:pPr>
        <w:ind w:left="1644" w:hanging="197"/>
      </w:pPr>
      <w:rPr>
        <w:rFonts w:hint="default"/>
        <w:lang w:val="en-GB" w:eastAsia="en-US" w:bidi="ar-SA"/>
      </w:rPr>
    </w:lvl>
  </w:abstractNum>
  <w:abstractNum w:abstractNumId="25" w15:restartNumberingAfterBreak="0">
    <w:nsid w:val="4EE57AB0"/>
    <w:multiLevelType w:val="hybridMultilevel"/>
    <w:tmpl w:val="F9F01ADE"/>
    <w:lvl w:ilvl="0" w:tplc="2FDEBB20">
      <w:numFmt w:val="bullet"/>
      <w:lvlText w:val="✓"/>
      <w:lvlJc w:val="left"/>
      <w:pPr>
        <w:ind w:left="107" w:hanging="197"/>
      </w:pPr>
      <w:rPr>
        <w:rFonts w:ascii="Segoe UI Symbol" w:eastAsia="Segoe UI Symbol" w:hAnsi="Segoe UI Symbol" w:cs="Segoe UI Symbol" w:hint="default"/>
        <w:b/>
        <w:bCs/>
        <w:color w:val="00AF50"/>
        <w:w w:val="99"/>
        <w:sz w:val="20"/>
        <w:szCs w:val="20"/>
        <w:lang w:val="en-GB" w:eastAsia="en-US" w:bidi="ar-SA"/>
      </w:rPr>
    </w:lvl>
    <w:lvl w:ilvl="1" w:tplc="68E22564">
      <w:numFmt w:val="bullet"/>
      <w:lvlText w:val="•"/>
      <w:lvlJc w:val="left"/>
      <w:pPr>
        <w:ind w:left="287" w:hanging="197"/>
      </w:pPr>
      <w:rPr>
        <w:rFonts w:hint="default"/>
        <w:lang w:val="en-GB" w:eastAsia="en-US" w:bidi="ar-SA"/>
      </w:rPr>
    </w:lvl>
    <w:lvl w:ilvl="2" w:tplc="E91EBD6C">
      <w:numFmt w:val="bullet"/>
      <w:lvlText w:val="•"/>
      <w:lvlJc w:val="left"/>
      <w:pPr>
        <w:ind w:left="475" w:hanging="197"/>
      </w:pPr>
      <w:rPr>
        <w:rFonts w:hint="default"/>
        <w:lang w:val="en-GB" w:eastAsia="en-US" w:bidi="ar-SA"/>
      </w:rPr>
    </w:lvl>
    <w:lvl w:ilvl="3" w:tplc="5AE6AC58">
      <w:numFmt w:val="bullet"/>
      <w:lvlText w:val="•"/>
      <w:lvlJc w:val="left"/>
      <w:pPr>
        <w:ind w:left="663" w:hanging="197"/>
      </w:pPr>
      <w:rPr>
        <w:rFonts w:hint="default"/>
        <w:lang w:val="en-GB" w:eastAsia="en-US" w:bidi="ar-SA"/>
      </w:rPr>
    </w:lvl>
    <w:lvl w:ilvl="4" w:tplc="390863F0">
      <w:numFmt w:val="bullet"/>
      <w:lvlText w:val="•"/>
      <w:lvlJc w:val="left"/>
      <w:pPr>
        <w:ind w:left="850" w:hanging="197"/>
      </w:pPr>
      <w:rPr>
        <w:rFonts w:hint="default"/>
        <w:lang w:val="en-GB" w:eastAsia="en-US" w:bidi="ar-SA"/>
      </w:rPr>
    </w:lvl>
    <w:lvl w:ilvl="5" w:tplc="5CBC34BC">
      <w:numFmt w:val="bullet"/>
      <w:lvlText w:val="•"/>
      <w:lvlJc w:val="left"/>
      <w:pPr>
        <w:ind w:left="1038" w:hanging="197"/>
      </w:pPr>
      <w:rPr>
        <w:rFonts w:hint="default"/>
        <w:lang w:val="en-GB" w:eastAsia="en-US" w:bidi="ar-SA"/>
      </w:rPr>
    </w:lvl>
    <w:lvl w:ilvl="6" w:tplc="6C56A78E">
      <w:numFmt w:val="bullet"/>
      <w:lvlText w:val="•"/>
      <w:lvlJc w:val="left"/>
      <w:pPr>
        <w:ind w:left="1226" w:hanging="197"/>
      </w:pPr>
      <w:rPr>
        <w:rFonts w:hint="default"/>
        <w:lang w:val="en-GB" w:eastAsia="en-US" w:bidi="ar-SA"/>
      </w:rPr>
    </w:lvl>
    <w:lvl w:ilvl="7" w:tplc="A1E8CCB4">
      <w:numFmt w:val="bullet"/>
      <w:lvlText w:val="•"/>
      <w:lvlJc w:val="left"/>
      <w:pPr>
        <w:ind w:left="1413" w:hanging="197"/>
      </w:pPr>
      <w:rPr>
        <w:rFonts w:hint="default"/>
        <w:lang w:val="en-GB" w:eastAsia="en-US" w:bidi="ar-SA"/>
      </w:rPr>
    </w:lvl>
    <w:lvl w:ilvl="8" w:tplc="A3BA7F28">
      <w:numFmt w:val="bullet"/>
      <w:lvlText w:val="•"/>
      <w:lvlJc w:val="left"/>
      <w:pPr>
        <w:ind w:left="1601" w:hanging="197"/>
      </w:pPr>
      <w:rPr>
        <w:rFonts w:hint="default"/>
        <w:lang w:val="en-GB" w:eastAsia="en-US" w:bidi="ar-SA"/>
      </w:rPr>
    </w:lvl>
  </w:abstractNum>
  <w:abstractNum w:abstractNumId="26" w15:restartNumberingAfterBreak="0">
    <w:nsid w:val="4F7A3467"/>
    <w:multiLevelType w:val="hybridMultilevel"/>
    <w:tmpl w:val="2CC01D7A"/>
    <w:lvl w:ilvl="0" w:tplc="1A78D6C6">
      <w:numFmt w:val="bullet"/>
      <w:lvlText w:val="•"/>
      <w:lvlJc w:val="left"/>
      <w:pPr>
        <w:ind w:left="1800" w:hanging="360"/>
      </w:pPr>
      <w:rPr>
        <w:rFonts w:ascii="Arial" w:eastAsia="Arial" w:hAnsi="Arial" w:cs="Arial" w:hint="default"/>
        <w:w w:val="100"/>
        <w:sz w:val="22"/>
        <w:szCs w:val="22"/>
        <w:lang w:val="en-GB" w:eastAsia="en-US" w:bidi="ar-SA"/>
      </w:rPr>
    </w:lvl>
    <w:lvl w:ilvl="1" w:tplc="12209476">
      <w:numFmt w:val="bullet"/>
      <w:lvlText w:val="•"/>
      <w:lvlJc w:val="left"/>
      <w:pPr>
        <w:ind w:left="2741" w:hanging="360"/>
      </w:pPr>
      <w:rPr>
        <w:rFonts w:hint="default"/>
        <w:lang w:val="en-GB" w:eastAsia="en-US" w:bidi="ar-SA"/>
      </w:rPr>
    </w:lvl>
    <w:lvl w:ilvl="2" w:tplc="E10C0776">
      <w:numFmt w:val="bullet"/>
      <w:lvlText w:val="•"/>
      <w:lvlJc w:val="left"/>
      <w:pPr>
        <w:ind w:left="3683" w:hanging="360"/>
      </w:pPr>
      <w:rPr>
        <w:rFonts w:hint="default"/>
        <w:lang w:val="en-GB" w:eastAsia="en-US" w:bidi="ar-SA"/>
      </w:rPr>
    </w:lvl>
    <w:lvl w:ilvl="3" w:tplc="A3A8CE1A">
      <w:numFmt w:val="bullet"/>
      <w:lvlText w:val="•"/>
      <w:lvlJc w:val="left"/>
      <w:pPr>
        <w:ind w:left="4625" w:hanging="360"/>
      </w:pPr>
      <w:rPr>
        <w:rFonts w:hint="default"/>
        <w:lang w:val="en-GB" w:eastAsia="en-US" w:bidi="ar-SA"/>
      </w:rPr>
    </w:lvl>
    <w:lvl w:ilvl="4" w:tplc="7876E6FC">
      <w:numFmt w:val="bullet"/>
      <w:lvlText w:val="•"/>
      <w:lvlJc w:val="left"/>
      <w:pPr>
        <w:ind w:left="5567" w:hanging="360"/>
      </w:pPr>
      <w:rPr>
        <w:rFonts w:hint="default"/>
        <w:lang w:val="en-GB" w:eastAsia="en-US" w:bidi="ar-SA"/>
      </w:rPr>
    </w:lvl>
    <w:lvl w:ilvl="5" w:tplc="E8ACBB66">
      <w:numFmt w:val="bullet"/>
      <w:lvlText w:val="•"/>
      <w:lvlJc w:val="left"/>
      <w:pPr>
        <w:ind w:left="6509" w:hanging="360"/>
      </w:pPr>
      <w:rPr>
        <w:rFonts w:hint="default"/>
        <w:lang w:val="en-GB" w:eastAsia="en-US" w:bidi="ar-SA"/>
      </w:rPr>
    </w:lvl>
    <w:lvl w:ilvl="6" w:tplc="ABE022EC">
      <w:numFmt w:val="bullet"/>
      <w:lvlText w:val="•"/>
      <w:lvlJc w:val="left"/>
      <w:pPr>
        <w:ind w:left="7451" w:hanging="360"/>
      </w:pPr>
      <w:rPr>
        <w:rFonts w:hint="default"/>
        <w:lang w:val="en-GB" w:eastAsia="en-US" w:bidi="ar-SA"/>
      </w:rPr>
    </w:lvl>
    <w:lvl w:ilvl="7" w:tplc="321E12DC">
      <w:numFmt w:val="bullet"/>
      <w:lvlText w:val="•"/>
      <w:lvlJc w:val="left"/>
      <w:pPr>
        <w:ind w:left="8393" w:hanging="360"/>
      </w:pPr>
      <w:rPr>
        <w:rFonts w:hint="default"/>
        <w:lang w:val="en-GB" w:eastAsia="en-US" w:bidi="ar-SA"/>
      </w:rPr>
    </w:lvl>
    <w:lvl w:ilvl="8" w:tplc="0486C738">
      <w:numFmt w:val="bullet"/>
      <w:lvlText w:val="•"/>
      <w:lvlJc w:val="left"/>
      <w:pPr>
        <w:ind w:left="9335" w:hanging="360"/>
      </w:pPr>
      <w:rPr>
        <w:rFonts w:hint="default"/>
        <w:lang w:val="en-GB" w:eastAsia="en-US" w:bidi="ar-SA"/>
      </w:rPr>
    </w:lvl>
  </w:abstractNum>
  <w:abstractNum w:abstractNumId="27" w15:restartNumberingAfterBreak="0">
    <w:nsid w:val="4F7E5557"/>
    <w:multiLevelType w:val="hybridMultilevel"/>
    <w:tmpl w:val="58820C76"/>
    <w:lvl w:ilvl="0" w:tplc="801C1B20">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0854C688">
      <w:numFmt w:val="bullet"/>
      <w:lvlText w:val="•"/>
      <w:lvlJc w:val="left"/>
      <w:pPr>
        <w:ind w:left="468" w:hanging="197"/>
      </w:pPr>
      <w:rPr>
        <w:rFonts w:hint="default"/>
        <w:lang w:val="en-GB" w:eastAsia="en-US" w:bidi="ar-SA"/>
      </w:rPr>
    </w:lvl>
    <w:lvl w:ilvl="2" w:tplc="C2F60BE8">
      <w:numFmt w:val="bullet"/>
      <w:lvlText w:val="•"/>
      <w:lvlJc w:val="left"/>
      <w:pPr>
        <w:ind w:left="636" w:hanging="197"/>
      </w:pPr>
      <w:rPr>
        <w:rFonts w:hint="default"/>
        <w:lang w:val="en-GB" w:eastAsia="en-US" w:bidi="ar-SA"/>
      </w:rPr>
    </w:lvl>
    <w:lvl w:ilvl="3" w:tplc="136C6A8C">
      <w:numFmt w:val="bullet"/>
      <w:lvlText w:val="•"/>
      <w:lvlJc w:val="left"/>
      <w:pPr>
        <w:ind w:left="804" w:hanging="197"/>
      </w:pPr>
      <w:rPr>
        <w:rFonts w:hint="default"/>
        <w:lang w:val="en-GB" w:eastAsia="en-US" w:bidi="ar-SA"/>
      </w:rPr>
    </w:lvl>
    <w:lvl w:ilvl="4" w:tplc="0E508362">
      <w:numFmt w:val="bullet"/>
      <w:lvlText w:val="•"/>
      <w:lvlJc w:val="left"/>
      <w:pPr>
        <w:ind w:left="972" w:hanging="197"/>
      </w:pPr>
      <w:rPr>
        <w:rFonts w:hint="default"/>
        <w:lang w:val="en-GB" w:eastAsia="en-US" w:bidi="ar-SA"/>
      </w:rPr>
    </w:lvl>
    <w:lvl w:ilvl="5" w:tplc="C8A4CADA">
      <w:numFmt w:val="bullet"/>
      <w:lvlText w:val="•"/>
      <w:lvlJc w:val="left"/>
      <w:pPr>
        <w:ind w:left="1140" w:hanging="197"/>
      </w:pPr>
      <w:rPr>
        <w:rFonts w:hint="default"/>
        <w:lang w:val="en-GB" w:eastAsia="en-US" w:bidi="ar-SA"/>
      </w:rPr>
    </w:lvl>
    <w:lvl w:ilvl="6" w:tplc="B12EA1C2">
      <w:numFmt w:val="bullet"/>
      <w:lvlText w:val="•"/>
      <w:lvlJc w:val="left"/>
      <w:pPr>
        <w:ind w:left="1308" w:hanging="197"/>
      </w:pPr>
      <w:rPr>
        <w:rFonts w:hint="default"/>
        <w:lang w:val="en-GB" w:eastAsia="en-US" w:bidi="ar-SA"/>
      </w:rPr>
    </w:lvl>
    <w:lvl w:ilvl="7" w:tplc="33AEE79C">
      <w:numFmt w:val="bullet"/>
      <w:lvlText w:val="•"/>
      <w:lvlJc w:val="left"/>
      <w:pPr>
        <w:ind w:left="1476" w:hanging="197"/>
      </w:pPr>
      <w:rPr>
        <w:rFonts w:hint="default"/>
        <w:lang w:val="en-GB" w:eastAsia="en-US" w:bidi="ar-SA"/>
      </w:rPr>
    </w:lvl>
    <w:lvl w:ilvl="8" w:tplc="FF54E254">
      <w:numFmt w:val="bullet"/>
      <w:lvlText w:val="•"/>
      <w:lvlJc w:val="left"/>
      <w:pPr>
        <w:ind w:left="1644" w:hanging="197"/>
      </w:pPr>
      <w:rPr>
        <w:rFonts w:hint="default"/>
        <w:lang w:val="en-GB" w:eastAsia="en-US" w:bidi="ar-SA"/>
      </w:rPr>
    </w:lvl>
  </w:abstractNum>
  <w:abstractNum w:abstractNumId="28" w15:restartNumberingAfterBreak="0">
    <w:nsid w:val="5EF7061E"/>
    <w:multiLevelType w:val="hybridMultilevel"/>
    <w:tmpl w:val="AD16D492"/>
    <w:lvl w:ilvl="0" w:tplc="7FC2C96A">
      <w:numFmt w:val="bullet"/>
      <w:lvlText w:val="•"/>
      <w:lvlJc w:val="left"/>
      <w:pPr>
        <w:ind w:left="1800" w:hanging="360"/>
      </w:pPr>
      <w:rPr>
        <w:rFonts w:ascii="Arial" w:eastAsia="Arial" w:hAnsi="Arial" w:cs="Arial" w:hint="default"/>
        <w:w w:val="100"/>
        <w:sz w:val="22"/>
        <w:szCs w:val="22"/>
        <w:lang w:val="en-GB" w:eastAsia="en-US" w:bidi="ar-SA"/>
      </w:rPr>
    </w:lvl>
    <w:lvl w:ilvl="1" w:tplc="63485670">
      <w:numFmt w:val="bullet"/>
      <w:lvlText w:val="•"/>
      <w:lvlJc w:val="left"/>
      <w:pPr>
        <w:ind w:left="2741" w:hanging="360"/>
      </w:pPr>
      <w:rPr>
        <w:rFonts w:hint="default"/>
        <w:lang w:val="en-GB" w:eastAsia="en-US" w:bidi="ar-SA"/>
      </w:rPr>
    </w:lvl>
    <w:lvl w:ilvl="2" w:tplc="A02A10B4">
      <w:numFmt w:val="bullet"/>
      <w:lvlText w:val="•"/>
      <w:lvlJc w:val="left"/>
      <w:pPr>
        <w:ind w:left="3683" w:hanging="360"/>
      </w:pPr>
      <w:rPr>
        <w:rFonts w:hint="default"/>
        <w:lang w:val="en-GB" w:eastAsia="en-US" w:bidi="ar-SA"/>
      </w:rPr>
    </w:lvl>
    <w:lvl w:ilvl="3" w:tplc="21D67156">
      <w:numFmt w:val="bullet"/>
      <w:lvlText w:val="•"/>
      <w:lvlJc w:val="left"/>
      <w:pPr>
        <w:ind w:left="4625" w:hanging="360"/>
      </w:pPr>
      <w:rPr>
        <w:rFonts w:hint="default"/>
        <w:lang w:val="en-GB" w:eastAsia="en-US" w:bidi="ar-SA"/>
      </w:rPr>
    </w:lvl>
    <w:lvl w:ilvl="4" w:tplc="6A5A7AF6">
      <w:numFmt w:val="bullet"/>
      <w:lvlText w:val="•"/>
      <w:lvlJc w:val="left"/>
      <w:pPr>
        <w:ind w:left="5567" w:hanging="360"/>
      </w:pPr>
      <w:rPr>
        <w:rFonts w:hint="default"/>
        <w:lang w:val="en-GB" w:eastAsia="en-US" w:bidi="ar-SA"/>
      </w:rPr>
    </w:lvl>
    <w:lvl w:ilvl="5" w:tplc="9EA245C2">
      <w:numFmt w:val="bullet"/>
      <w:lvlText w:val="•"/>
      <w:lvlJc w:val="left"/>
      <w:pPr>
        <w:ind w:left="6509" w:hanging="360"/>
      </w:pPr>
      <w:rPr>
        <w:rFonts w:hint="default"/>
        <w:lang w:val="en-GB" w:eastAsia="en-US" w:bidi="ar-SA"/>
      </w:rPr>
    </w:lvl>
    <w:lvl w:ilvl="6" w:tplc="826CE4DA">
      <w:numFmt w:val="bullet"/>
      <w:lvlText w:val="•"/>
      <w:lvlJc w:val="left"/>
      <w:pPr>
        <w:ind w:left="7451" w:hanging="360"/>
      </w:pPr>
      <w:rPr>
        <w:rFonts w:hint="default"/>
        <w:lang w:val="en-GB" w:eastAsia="en-US" w:bidi="ar-SA"/>
      </w:rPr>
    </w:lvl>
    <w:lvl w:ilvl="7" w:tplc="2BDCFFFC">
      <w:numFmt w:val="bullet"/>
      <w:lvlText w:val="•"/>
      <w:lvlJc w:val="left"/>
      <w:pPr>
        <w:ind w:left="8393" w:hanging="360"/>
      </w:pPr>
      <w:rPr>
        <w:rFonts w:hint="default"/>
        <w:lang w:val="en-GB" w:eastAsia="en-US" w:bidi="ar-SA"/>
      </w:rPr>
    </w:lvl>
    <w:lvl w:ilvl="8" w:tplc="10A02D36">
      <w:numFmt w:val="bullet"/>
      <w:lvlText w:val="•"/>
      <w:lvlJc w:val="left"/>
      <w:pPr>
        <w:ind w:left="9335" w:hanging="360"/>
      </w:pPr>
      <w:rPr>
        <w:rFonts w:hint="default"/>
        <w:lang w:val="en-GB" w:eastAsia="en-US" w:bidi="ar-SA"/>
      </w:rPr>
    </w:lvl>
  </w:abstractNum>
  <w:abstractNum w:abstractNumId="29" w15:restartNumberingAfterBreak="0">
    <w:nsid w:val="5F6E4AE4"/>
    <w:multiLevelType w:val="hybridMultilevel"/>
    <w:tmpl w:val="B116458A"/>
    <w:lvl w:ilvl="0" w:tplc="2514F0E4">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1C40096C">
      <w:numFmt w:val="bullet"/>
      <w:lvlText w:val="•"/>
      <w:lvlJc w:val="left"/>
      <w:pPr>
        <w:ind w:left="287" w:hanging="197"/>
      </w:pPr>
      <w:rPr>
        <w:rFonts w:hint="default"/>
        <w:lang w:val="en-GB" w:eastAsia="en-US" w:bidi="ar-SA"/>
      </w:rPr>
    </w:lvl>
    <w:lvl w:ilvl="2" w:tplc="B9DCCDBE">
      <w:numFmt w:val="bullet"/>
      <w:lvlText w:val="•"/>
      <w:lvlJc w:val="left"/>
      <w:pPr>
        <w:ind w:left="475" w:hanging="197"/>
      </w:pPr>
      <w:rPr>
        <w:rFonts w:hint="default"/>
        <w:lang w:val="en-GB" w:eastAsia="en-US" w:bidi="ar-SA"/>
      </w:rPr>
    </w:lvl>
    <w:lvl w:ilvl="3" w:tplc="B102514A">
      <w:numFmt w:val="bullet"/>
      <w:lvlText w:val="•"/>
      <w:lvlJc w:val="left"/>
      <w:pPr>
        <w:ind w:left="662" w:hanging="197"/>
      </w:pPr>
      <w:rPr>
        <w:rFonts w:hint="default"/>
        <w:lang w:val="en-GB" w:eastAsia="en-US" w:bidi="ar-SA"/>
      </w:rPr>
    </w:lvl>
    <w:lvl w:ilvl="4" w:tplc="D98EC0B6">
      <w:numFmt w:val="bullet"/>
      <w:lvlText w:val="•"/>
      <w:lvlJc w:val="left"/>
      <w:pPr>
        <w:ind w:left="850" w:hanging="197"/>
      </w:pPr>
      <w:rPr>
        <w:rFonts w:hint="default"/>
        <w:lang w:val="en-GB" w:eastAsia="en-US" w:bidi="ar-SA"/>
      </w:rPr>
    </w:lvl>
    <w:lvl w:ilvl="5" w:tplc="8A22DD42">
      <w:numFmt w:val="bullet"/>
      <w:lvlText w:val="•"/>
      <w:lvlJc w:val="left"/>
      <w:pPr>
        <w:ind w:left="1037" w:hanging="197"/>
      </w:pPr>
      <w:rPr>
        <w:rFonts w:hint="default"/>
        <w:lang w:val="en-GB" w:eastAsia="en-US" w:bidi="ar-SA"/>
      </w:rPr>
    </w:lvl>
    <w:lvl w:ilvl="6" w:tplc="B4B27D9E">
      <w:numFmt w:val="bullet"/>
      <w:lvlText w:val="•"/>
      <w:lvlJc w:val="left"/>
      <w:pPr>
        <w:ind w:left="1225" w:hanging="197"/>
      </w:pPr>
      <w:rPr>
        <w:rFonts w:hint="default"/>
        <w:lang w:val="en-GB" w:eastAsia="en-US" w:bidi="ar-SA"/>
      </w:rPr>
    </w:lvl>
    <w:lvl w:ilvl="7" w:tplc="9202F352">
      <w:numFmt w:val="bullet"/>
      <w:lvlText w:val="•"/>
      <w:lvlJc w:val="left"/>
      <w:pPr>
        <w:ind w:left="1412" w:hanging="197"/>
      </w:pPr>
      <w:rPr>
        <w:rFonts w:hint="default"/>
        <w:lang w:val="en-GB" w:eastAsia="en-US" w:bidi="ar-SA"/>
      </w:rPr>
    </w:lvl>
    <w:lvl w:ilvl="8" w:tplc="26EECAEE">
      <w:numFmt w:val="bullet"/>
      <w:lvlText w:val="•"/>
      <w:lvlJc w:val="left"/>
      <w:pPr>
        <w:ind w:left="1600" w:hanging="197"/>
      </w:pPr>
      <w:rPr>
        <w:rFonts w:hint="default"/>
        <w:lang w:val="en-GB" w:eastAsia="en-US" w:bidi="ar-SA"/>
      </w:rPr>
    </w:lvl>
  </w:abstractNum>
  <w:abstractNum w:abstractNumId="30" w15:restartNumberingAfterBreak="0">
    <w:nsid w:val="61314F4F"/>
    <w:multiLevelType w:val="hybridMultilevel"/>
    <w:tmpl w:val="C1149426"/>
    <w:lvl w:ilvl="0" w:tplc="22B8311A">
      <w:numFmt w:val="bullet"/>
      <w:lvlText w:val="✓"/>
      <w:lvlJc w:val="left"/>
      <w:pPr>
        <w:ind w:left="107" w:hanging="197"/>
      </w:pPr>
      <w:rPr>
        <w:rFonts w:ascii="Segoe UI Symbol" w:eastAsia="Segoe UI Symbol" w:hAnsi="Segoe UI Symbol" w:cs="Segoe UI Symbol" w:hint="default"/>
        <w:b/>
        <w:bCs/>
        <w:color w:val="00AF50"/>
        <w:w w:val="99"/>
        <w:sz w:val="20"/>
        <w:szCs w:val="20"/>
        <w:lang w:val="en-GB" w:eastAsia="en-US" w:bidi="ar-SA"/>
      </w:rPr>
    </w:lvl>
    <w:lvl w:ilvl="1" w:tplc="1728D76A">
      <w:numFmt w:val="bullet"/>
      <w:lvlText w:val="•"/>
      <w:lvlJc w:val="left"/>
      <w:pPr>
        <w:ind w:left="288" w:hanging="197"/>
      </w:pPr>
      <w:rPr>
        <w:rFonts w:hint="default"/>
        <w:lang w:val="en-GB" w:eastAsia="en-US" w:bidi="ar-SA"/>
      </w:rPr>
    </w:lvl>
    <w:lvl w:ilvl="2" w:tplc="B6CADA10">
      <w:numFmt w:val="bullet"/>
      <w:lvlText w:val="•"/>
      <w:lvlJc w:val="left"/>
      <w:pPr>
        <w:ind w:left="476" w:hanging="197"/>
      </w:pPr>
      <w:rPr>
        <w:rFonts w:hint="default"/>
        <w:lang w:val="en-GB" w:eastAsia="en-US" w:bidi="ar-SA"/>
      </w:rPr>
    </w:lvl>
    <w:lvl w:ilvl="3" w:tplc="5218D71E">
      <w:numFmt w:val="bullet"/>
      <w:lvlText w:val="•"/>
      <w:lvlJc w:val="left"/>
      <w:pPr>
        <w:ind w:left="665" w:hanging="197"/>
      </w:pPr>
      <w:rPr>
        <w:rFonts w:hint="default"/>
        <w:lang w:val="en-GB" w:eastAsia="en-US" w:bidi="ar-SA"/>
      </w:rPr>
    </w:lvl>
    <w:lvl w:ilvl="4" w:tplc="1A8A9764">
      <w:numFmt w:val="bullet"/>
      <w:lvlText w:val="•"/>
      <w:lvlJc w:val="left"/>
      <w:pPr>
        <w:ind w:left="853" w:hanging="197"/>
      </w:pPr>
      <w:rPr>
        <w:rFonts w:hint="default"/>
        <w:lang w:val="en-GB" w:eastAsia="en-US" w:bidi="ar-SA"/>
      </w:rPr>
    </w:lvl>
    <w:lvl w:ilvl="5" w:tplc="5E16CE40">
      <w:numFmt w:val="bullet"/>
      <w:lvlText w:val="•"/>
      <w:lvlJc w:val="left"/>
      <w:pPr>
        <w:ind w:left="1042" w:hanging="197"/>
      </w:pPr>
      <w:rPr>
        <w:rFonts w:hint="default"/>
        <w:lang w:val="en-GB" w:eastAsia="en-US" w:bidi="ar-SA"/>
      </w:rPr>
    </w:lvl>
    <w:lvl w:ilvl="6" w:tplc="2610764A">
      <w:numFmt w:val="bullet"/>
      <w:lvlText w:val="•"/>
      <w:lvlJc w:val="left"/>
      <w:pPr>
        <w:ind w:left="1230" w:hanging="197"/>
      </w:pPr>
      <w:rPr>
        <w:rFonts w:hint="default"/>
        <w:lang w:val="en-GB" w:eastAsia="en-US" w:bidi="ar-SA"/>
      </w:rPr>
    </w:lvl>
    <w:lvl w:ilvl="7" w:tplc="579EAEFE">
      <w:numFmt w:val="bullet"/>
      <w:lvlText w:val="•"/>
      <w:lvlJc w:val="left"/>
      <w:pPr>
        <w:ind w:left="1418" w:hanging="197"/>
      </w:pPr>
      <w:rPr>
        <w:rFonts w:hint="default"/>
        <w:lang w:val="en-GB" w:eastAsia="en-US" w:bidi="ar-SA"/>
      </w:rPr>
    </w:lvl>
    <w:lvl w:ilvl="8" w:tplc="F22E74CC">
      <w:numFmt w:val="bullet"/>
      <w:lvlText w:val="•"/>
      <w:lvlJc w:val="left"/>
      <w:pPr>
        <w:ind w:left="1607" w:hanging="197"/>
      </w:pPr>
      <w:rPr>
        <w:rFonts w:hint="default"/>
        <w:lang w:val="en-GB" w:eastAsia="en-US" w:bidi="ar-SA"/>
      </w:rPr>
    </w:lvl>
  </w:abstractNum>
  <w:abstractNum w:abstractNumId="31" w15:restartNumberingAfterBreak="0">
    <w:nsid w:val="63F749D0"/>
    <w:multiLevelType w:val="hybridMultilevel"/>
    <w:tmpl w:val="F50A3C96"/>
    <w:lvl w:ilvl="0" w:tplc="C762B356">
      <w:numFmt w:val="bullet"/>
      <w:lvlText w:val="✓"/>
      <w:lvlJc w:val="left"/>
      <w:pPr>
        <w:ind w:left="304" w:hanging="197"/>
      </w:pPr>
      <w:rPr>
        <w:rFonts w:ascii="Segoe UI Symbol" w:eastAsia="Segoe UI Symbol" w:hAnsi="Segoe UI Symbol" w:cs="Segoe UI Symbol" w:hint="default"/>
        <w:b/>
        <w:bCs/>
        <w:color w:val="00AF50"/>
        <w:w w:val="99"/>
        <w:sz w:val="20"/>
        <w:szCs w:val="20"/>
        <w:lang w:val="en-GB" w:eastAsia="en-US" w:bidi="ar-SA"/>
      </w:rPr>
    </w:lvl>
    <w:lvl w:ilvl="1" w:tplc="91306784">
      <w:numFmt w:val="bullet"/>
      <w:lvlText w:val="•"/>
      <w:lvlJc w:val="left"/>
      <w:pPr>
        <w:ind w:left="467" w:hanging="197"/>
      </w:pPr>
      <w:rPr>
        <w:rFonts w:hint="default"/>
        <w:lang w:val="en-GB" w:eastAsia="en-US" w:bidi="ar-SA"/>
      </w:rPr>
    </w:lvl>
    <w:lvl w:ilvl="2" w:tplc="B3740084">
      <w:numFmt w:val="bullet"/>
      <w:lvlText w:val="•"/>
      <w:lvlJc w:val="left"/>
      <w:pPr>
        <w:ind w:left="635" w:hanging="197"/>
      </w:pPr>
      <w:rPr>
        <w:rFonts w:hint="default"/>
        <w:lang w:val="en-GB" w:eastAsia="en-US" w:bidi="ar-SA"/>
      </w:rPr>
    </w:lvl>
    <w:lvl w:ilvl="3" w:tplc="FFAE3F70">
      <w:numFmt w:val="bullet"/>
      <w:lvlText w:val="•"/>
      <w:lvlJc w:val="left"/>
      <w:pPr>
        <w:ind w:left="802" w:hanging="197"/>
      </w:pPr>
      <w:rPr>
        <w:rFonts w:hint="default"/>
        <w:lang w:val="en-GB" w:eastAsia="en-US" w:bidi="ar-SA"/>
      </w:rPr>
    </w:lvl>
    <w:lvl w:ilvl="4" w:tplc="1A3E13EA">
      <w:numFmt w:val="bullet"/>
      <w:lvlText w:val="•"/>
      <w:lvlJc w:val="left"/>
      <w:pPr>
        <w:ind w:left="970" w:hanging="197"/>
      </w:pPr>
      <w:rPr>
        <w:rFonts w:hint="default"/>
        <w:lang w:val="en-GB" w:eastAsia="en-US" w:bidi="ar-SA"/>
      </w:rPr>
    </w:lvl>
    <w:lvl w:ilvl="5" w:tplc="59FA2AF6">
      <w:numFmt w:val="bullet"/>
      <w:lvlText w:val="•"/>
      <w:lvlJc w:val="left"/>
      <w:pPr>
        <w:ind w:left="1137" w:hanging="197"/>
      </w:pPr>
      <w:rPr>
        <w:rFonts w:hint="default"/>
        <w:lang w:val="en-GB" w:eastAsia="en-US" w:bidi="ar-SA"/>
      </w:rPr>
    </w:lvl>
    <w:lvl w:ilvl="6" w:tplc="8D28AD6E">
      <w:numFmt w:val="bullet"/>
      <w:lvlText w:val="•"/>
      <w:lvlJc w:val="left"/>
      <w:pPr>
        <w:ind w:left="1305" w:hanging="197"/>
      </w:pPr>
      <w:rPr>
        <w:rFonts w:hint="default"/>
        <w:lang w:val="en-GB" w:eastAsia="en-US" w:bidi="ar-SA"/>
      </w:rPr>
    </w:lvl>
    <w:lvl w:ilvl="7" w:tplc="00AC188A">
      <w:numFmt w:val="bullet"/>
      <w:lvlText w:val="•"/>
      <w:lvlJc w:val="left"/>
      <w:pPr>
        <w:ind w:left="1472" w:hanging="197"/>
      </w:pPr>
      <w:rPr>
        <w:rFonts w:hint="default"/>
        <w:lang w:val="en-GB" w:eastAsia="en-US" w:bidi="ar-SA"/>
      </w:rPr>
    </w:lvl>
    <w:lvl w:ilvl="8" w:tplc="DD7A2054">
      <w:numFmt w:val="bullet"/>
      <w:lvlText w:val="•"/>
      <w:lvlJc w:val="left"/>
      <w:pPr>
        <w:ind w:left="1640" w:hanging="197"/>
      </w:pPr>
      <w:rPr>
        <w:rFonts w:hint="default"/>
        <w:lang w:val="en-GB" w:eastAsia="en-US" w:bidi="ar-SA"/>
      </w:rPr>
    </w:lvl>
  </w:abstractNum>
  <w:abstractNum w:abstractNumId="32" w15:restartNumberingAfterBreak="0">
    <w:nsid w:val="655C4686"/>
    <w:multiLevelType w:val="hybridMultilevel"/>
    <w:tmpl w:val="ABAC7312"/>
    <w:lvl w:ilvl="0" w:tplc="E3586D3A">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CB925A8E">
      <w:numFmt w:val="bullet"/>
      <w:lvlText w:val="•"/>
      <w:lvlJc w:val="left"/>
      <w:pPr>
        <w:ind w:left="467" w:hanging="197"/>
      </w:pPr>
      <w:rPr>
        <w:rFonts w:hint="default"/>
        <w:lang w:val="en-GB" w:eastAsia="en-US" w:bidi="ar-SA"/>
      </w:rPr>
    </w:lvl>
    <w:lvl w:ilvl="2" w:tplc="807EC02E">
      <w:numFmt w:val="bullet"/>
      <w:lvlText w:val="•"/>
      <w:lvlJc w:val="left"/>
      <w:pPr>
        <w:ind w:left="635" w:hanging="197"/>
      </w:pPr>
      <w:rPr>
        <w:rFonts w:hint="default"/>
        <w:lang w:val="en-GB" w:eastAsia="en-US" w:bidi="ar-SA"/>
      </w:rPr>
    </w:lvl>
    <w:lvl w:ilvl="3" w:tplc="4CDACAFA">
      <w:numFmt w:val="bullet"/>
      <w:lvlText w:val="•"/>
      <w:lvlJc w:val="left"/>
      <w:pPr>
        <w:ind w:left="802" w:hanging="197"/>
      </w:pPr>
      <w:rPr>
        <w:rFonts w:hint="default"/>
        <w:lang w:val="en-GB" w:eastAsia="en-US" w:bidi="ar-SA"/>
      </w:rPr>
    </w:lvl>
    <w:lvl w:ilvl="4" w:tplc="5C8A707A">
      <w:numFmt w:val="bullet"/>
      <w:lvlText w:val="•"/>
      <w:lvlJc w:val="left"/>
      <w:pPr>
        <w:ind w:left="970" w:hanging="197"/>
      </w:pPr>
      <w:rPr>
        <w:rFonts w:hint="default"/>
        <w:lang w:val="en-GB" w:eastAsia="en-US" w:bidi="ar-SA"/>
      </w:rPr>
    </w:lvl>
    <w:lvl w:ilvl="5" w:tplc="97D41DC4">
      <w:numFmt w:val="bullet"/>
      <w:lvlText w:val="•"/>
      <w:lvlJc w:val="left"/>
      <w:pPr>
        <w:ind w:left="1137" w:hanging="197"/>
      </w:pPr>
      <w:rPr>
        <w:rFonts w:hint="default"/>
        <w:lang w:val="en-GB" w:eastAsia="en-US" w:bidi="ar-SA"/>
      </w:rPr>
    </w:lvl>
    <w:lvl w:ilvl="6" w:tplc="613807BE">
      <w:numFmt w:val="bullet"/>
      <w:lvlText w:val="•"/>
      <w:lvlJc w:val="left"/>
      <w:pPr>
        <w:ind w:left="1305" w:hanging="197"/>
      </w:pPr>
      <w:rPr>
        <w:rFonts w:hint="default"/>
        <w:lang w:val="en-GB" w:eastAsia="en-US" w:bidi="ar-SA"/>
      </w:rPr>
    </w:lvl>
    <w:lvl w:ilvl="7" w:tplc="43D4853E">
      <w:numFmt w:val="bullet"/>
      <w:lvlText w:val="•"/>
      <w:lvlJc w:val="left"/>
      <w:pPr>
        <w:ind w:left="1472" w:hanging="197"/>
      </w:pPr>
      <w:rPr>
        <w:rFonts w:hint="default"/>
        <w:lang w:val="en-GB" w:eastAsia="en-US" w:bidi="ar-SA"/>
      </w:rPr>
    </w:lvl>
    <w:lvl w:ilvl="8" w:tplc="338E345E">
      <w:numFmt w:val="bullet"/>
      <w:lvlText w:val="•"/>
      <w:lvlJc w:val="left"/>
      <w:pPr>
        <w:ind w:left="1640" w:hanging="197"/>
      </w:pPr>
      <w:rPr>
        <w:rFonts w:hint="default"/>
        <w:lang w:val="en-GB" w:eastAsia="en-US" w:bidi="ar-SA"/>
      </w:rPr>
    </w:lvl>
  </w:abstractNum>
  <w:abstractNum w:abstractNumId="33" w15:restartNumberingAfterBreak="0">
    <w:nsid w:val="65CD427F"/>
    <w:multiLevelType w:val="hybridMultilevel"/>
    <w:tmpl w:val="AA585C1C"/>
    <w:lvl w:ilvl="0" w:tplc="027A82BA">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B1DCEB38">
      <w:numFmt w:val="bullet"/>
      <w:lvlText w:val="•"/>
      <w:lvlJc w:val="left"/>
      <w:pPr>
        <w:ind w:left="288" w:hanging="197"/>
      </w:pPr>
      <w:rPr>
        <w:rFonts w:hint="default"/>
        <w:lang w:val="en-GB" w:eastAsia="en-US" w:bidi="ar-SA"/>
      </w:rPr>
    </w:lvl>
    <w:lvl w:ilvl="2" w:tplc="68A61574">
      <w:numFmt w:val="bullet"/>
      <w:lvlText w:val="•"/>
      <w:lvlJc w:val="left"/>
      <w:pPr>
        <w:ind w:left="477" w:hanging="197"/>
      </w:pPr>
      <w:rPr>
        <w:rFonts w:hint="default"/>
        <w:lang w:val="en-GB" w:eastAsia="en-US" w:bidi="ar-SA"/>
      </w:rPr>
    </w:lvl>
    <w:lvl w:ilvl="3" w:tplc="50D45578">
      <w:numFmt w:val="bullet"/>
      <w:lvlText w:val="•"/>
      <w:lvlJc w:val="left"/>
      <w:pPr>
        <w:ind w:left="665" w:hanging="197"/>
      </w:pPr>
      <w:rPr>
        <w:rFonts w:hint="default"/>
        <w:lang w:val="en-GB" w:eastAsia="en-US" w:bidi="ar-SA"/>
      </w:rPr>
    </w:lvl>
    <w:lvl w:ilvl="4" w:tplc="6220C446">
      <w:numFmt w:val="bullet"/>
      <w:lvlText w:val="•"/>
      <w:lvlJc w:val="left"/>
      <w:pPr>
        <w:ind w:left="854" w:hanging="197"/>
      </w:pPr>
      <w:rPr>
        <w:rFonts w:hint="default"/>
        <w:lang w:val="en-GB" w:eastAsia="en-US" w:bidi="ar-SA"/>
      </w:rPr>
    </w:lvl>
    <w:lvl w:ilvl="5" w:tplc="3E522BD8">
      <w:numFmt w:val="bullet"/>
      <w:lvlText w:val="•"/>
      <w:lvlJc w:val="left"/>
      <w:pPr>
        <w:ind w:left="1042" w:hanging="197"/>
      </w:pPr>
      <w:rPr>
        <w:rFonts w:hint="default"/>
        <w:lang w:val="en-GB" w:eastAsia="en-US" w:bidi="ar-SA"/>
      </w:rPr>
    </w:lvl>
    <w:lvl w:ilvl="6" w:tplc="844613DC">
      <w:numFmt w:val="bullet"/>
      <w:lvlText w:val="•"/>
      <w:lvlJc w:val="left"/>
      <w:pPr>
        <w:ind w:left="1231" w:hanging="197"/>
      </w:pPr>
      <w:rPr>
        <w:rFonts w:hint="default"/>
        <w:lang w:val="en-GB" w:eastAsia="en-US" w:bidi="ar-SA"/>
      </w:rPr>
    </w:lvl>
    <w:lvl w:ilvl="7" w:tplc="500A0990">
      <w:numFmt w:val="bullet"/>
      <w:lvlText w:val="•"/>
      <w:lvlJc w:val="left"/>
      <w:pPr>
        <w:ind w:left="1419" w:hanging="197"/>
      </w:pPr>
      <w:rPr>
        <w:rFonts w:hint="default"/>
        <w:lang w:val="en-GB" w:eastAsia="en-US" w:bidi="ar-SA"/>
      </w:rPr>
    </w:lvl>
    <w:lvl w:ilvl="8" w:tplc="4C46A7F0">
      <w:numFmt w:val="bullet"/>
      <w:lvlText w:val="•"/>
      <w:lvlJc w:val="left"/>
      <w:pPr>
        <w:ind w:left="1608" w:hanging="197"/>
      </w:pPr>
      <w:rPr>
        <w:rFonts w:hint="default"/>
        <w:lang w:val="en-GB" w:eastAsia="en-US" w:bidi="ar-SA"/>
      </w:rPr>
    </w:lvl>
  </w:abstractNum>
  <w:abstractNum w:abstractNumId="34" w15:restartNumberingAfterBreak="0">
    <w:nsid w:val="66922D9C"/>
    <w:multiLevelType w:val="hybridMultilevel"/>
    <w:tmpl w:val="C9125172"/>
    <w:lvl w:ilvl="0" w:tplc="E1D43BF0">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B5ECD6A6">
      <w:numFmt w:val="bullet"/>
      <w:lvlText w:val="•"/>
      <w:lvlJc w:val="left"/>
      <w:pPr>
        <w:ind w:left="468" w:hanging="197"/>
      </w:pPr>
      <w:rPr>
        <w:rFonts w:hint="default"/>
        <w:lang w:val="en-GB" w:eastAsia="en-US" w:bidi="ar-SA"/>
      </w:rPr>
    </w:lvl>
    <w:lvl w:ilvl="2" w:tplc="309E7BCC">
      <w:numFmt w:val="bullet"/>
      <w:lvlText w:val="•"/>
      <w:lvlJc w:val="left"/>
      <w:pPr>
        <w:ind w:left="636" w:hanging="197"/>
      </w:pPr>
      <w:rPr>
        <w:rFonts w:hint="default"/>
        <w:lang w:val="en-GB" w:eastAsia="en-US" w:bidi="ar-SA"/>
      </w:rPr>
    </w:lvl>
    <w:lvl w:ilvl="3" w:tplc="C6867D6C">
      <w:numFmt w:val="bullet"/>
      <w:lvlText w:val="•"/>
      <w:lvlJc w:val="left"/>
      <w:pPr>
        <w:ind w:left="804" w:hanging="197"/>
      </w:pPr>
      <w:rPr>
        <w:rFonts w:hint="default"/>
        <w:lang w:val="en-GB" w:eastAsia="en-US" w:bidi="ar-SA"/>
      </w:rPr>
    </w:lvl>
    <w:lvl w:ilvl="4" w:tplc="25BCFDBC">
      <w:numFmt w:val="bullet"/>
      <w:lvlText w:val="•"/>
      <w:lvlJc w:val="left"/>
      <w:pPr>
        <w:ind w:left="972" w:hanging="197"/>
      </w:pPr>
      <w:rPr>
        <w:rFonts w:hint="default"/>
        <w:lang w:val="en-GB" w:eastAsia="en-US" w:bidi="ar-SA"/>
      </w:rPr>
    </w:lvl>
    <w:lvl w:ilvl="5" w:tplc="9DEE29D2">
      <w:numFmt w:val="bullet"/>
      <w:lvlText w:val="•"/>
      <w:lvlJc w:val="left"/>
      <w:pPr>
        <w:ind w:left="1141" w:hanging="197"/>
      </w:pPr>
      <w:rPr>
        <w:rFonts w:hint="default"/>
        <w:lang w:val="en-GB" w:eastAsia="en-US" w:bidi="ar-SA"/>
      </w:rPr>
    </w:lvl>
    <w:lvl w:ilvl="6" w:tplc="C38C6566">
      <w:numFmt w:val="bullet"/>
      <w:lvlText w:val="•"/>
      <w:lvlJc w:val="left"/>
      <w:pPr>
        <w:ind w:left="1309" w:hanging="197"/>
      </w:pPr>
      <w:rPr>
        <w:rFonts w:hint="default"/>
        <w:lang w:val="en-GB" w:eastAsia="en-US" w:bidi="ar-SA"/>
      </w:rPr>
    </w:lvl>
    <w:lvl w:ilvl="7" w:tplc="849A68F2">
      <w:numFmt w:val="bullet"/>
      <w:lvlText w:val="•"/>
      <w:lvlJc w:val="left"/>
      <w:pPr>
        <w:ind w:left="1477" w:hanging="197"/>
      </w:pPr>
      <w:rPr>
        <w:rFonts w:hint="default"/>
        <w:lang w:val="en-GB" w:eastAsia="en-US" w:bidi="ar-SA"/>
      </w:rPr>
    </w:lvl>
    <w:lvl w:ilvl="8" w:tplc="7ABC1F8A">
      <w:numFmt w:val="bullet"/>
      <w:lvlText w:val="•"/>
      <w:lvlJc w:val="left"/>
      <w:pPr>
        <w:ind w:left="1645" w:hanging="197"/>
      </w:pPr>
      <w:rPr>
        <w:rFonts w:hint="default"/>
        <w:lang w:val="en-GB" w:eastAsia="en-US" w:bidi="ar-SA"/>
      </w:rPr>
    </w:lvl>
  </w:abstractNum>
  <w:abstractNum w:abstractNumId="35" w15:restartNumberingAfterBreak="0">
    <w:nsid w:val="6B992DE3"/>
    <w:multiLevelType w:val="hybridMultilevel"/>
    <w:tmpl w:val="4232DF12"/>
    <w:lvl w:ilvl="0" w:tplc="43D49BDC">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B05AF272">
      <w:numFmt w:val="bullet"/>
      <w:lvlText w:val="•"/>
      <w:lvlJc w:val="left"/>
      <w:pPr>
        <w:ind w:left="467" w:hanging="197"/>
      </w:pPr>
      <w:rPr>
        <w:rFonts w:hint="default"/>
        <w:lang w:val="en-GB" w:eastAsia="en-US" w:bidi="ar-SA"/>
      </w:rPr>
    </w:lvl>
    <w:lvl w:ilvl="2" w:tplc="C7CC5094">
      <w:numFmt w:val="bullet"/>
      <w:lvlText w:val="•"/>
      <w:lvlJc w:val="left"/>
      <w:pPr>
        <w:ind w:left="635" w:hanging="197"/>
      </w:pPr>
      <w:rPr>
        <w:rFonts w:hint="default"/>
        <w:lang w:val="en-GB" w:eastAsia="en-US" w:bidi="ar-SA"/>
      </w:rPr>
    </w:lvl>
    <w:lvl w:ilvl="3" w:tplc="8C8A0290">
      <w:numFmt w:val="bullet"/>
      <w:lvlText w:val="•"/>
      <w:lvlJc w:val="left"/>
      <w:pPr>
        <w:ind w:left="802" w:hanging="197"/>
      </w:pPr>
      <w:rPr>
        <w:rFonts w:hint="default"/>
        <w:lang w:val="en-GB" w:eastAsia="en-US" w:bidi="ar-SA"/>
      </w:rPr>
    </w:lvl>
    <w:lvl w:ilvl="4" w:tplc="AECC5AF8">
      <w:numFmt w:val="bullet"/>
      <w:lvlText w:val="•"/>
      <w:lvlJc w:val="left"/>
      <w:pPr>
        <w:ind w:left="970" w:hanging="197"/>
      </w:pPr>
      <w:rPr>
        <w:rFonts w:hint="default"/>
        <w:lang w:val="en-GB" w:eastAsia="en-US" w:bidi="ar-SA"/>
      </w:rPr>
    </w:lvl>
    <w:lvl w:ilvl="5" w:tplc="55724B62">
      <w:numFmt w:val="bullet"/>
      <w:lvlText w:val="•"/>
      <w:lvlJc w:val="left"/>
      <w:pPr>
        <w:ind w:left="1137" w:hanging="197"/>
      </w:pPr>
      <w:rPr>
        <w:rFonts w:hint="default"/>
        <w:lang w:val="en-GB" w:eastAsia="en-US" w:bidi="ar-SA"/>
      </w:rPr>
    </w:lvl>
    <w:lvl w:ilvl="6" w:tplc="7550DBD2">
      <w:numFmt w:val="bullet"/>
      <w:lvlText w:val="•"/>
      <w:lvlJc w:val="left"/>
      <w:pPr>
        <w:ind w:left="1305" w:hanging="197"/>
      </w:pPr>
      <w:rPr>
        <w:rFonts w:hint="default"/>
        <w:lang w:val="en-GB" w:eastAsia="en-US" w:bidi="ar-SA"/>
      </w:rPr>
    </w:lvl>
    <w:lvl w:ilvl="7" w:tplc="95B01E8C">
      <w:numFmt w:val="bullet"/>
      <w:lvlText w:val="•"/>
      <w:lvlJc w:val="left"/>
      <w:pPr>
        <w:ind w:left="1472" w:hanging="197"/>
      </w:pPr>
      <w:rPr>
        <w:rFonts w:hint="default"/>
        <w:lang w:val="en-GB" w:eastAsia="en-US" w:bidi="ar-SA"/>
      </w:rPr>
    </w:lvl>
    <w:lvl w:ilvl="8" w:tplc="6A3E2B16">
      <w:numFmt w:val="bullet"/>
      <w:lvlText w:val="•"/>
      <w:lvlJc w:val="left"/>
      <w:pPr>
        <w:ind w:left="1640" w:hanging="197"/>
      </w:pPr>
      <w:rPr>
        <w:rFonts w:hint="default"/>
        <w:lang w:val="en-GB" w:eastAsia="en-US" w:bidi="ar-SA"/>
      </w:rPr>
    </w:lvl>
  </w:abstractNum>
  <w:abstractNum w:abstractNumId="36" w15:restartNumberingAfterBreak="0">
    <w:nsid w:val="6C653C8B"/>
    <w:multiLevelType w:val="hybridMultilevel"/>
    <w:tmpl w:val="E18EA206"/>
    <w:lvl w:ilvl="0" w:tplc="2826B326">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4126BE22">
      <w:numFmt w:val="bullet"/>
      <w:lvlText w:val="•"/>
      <w:lvlJc w:val="left"/>
      <w:pPr>
        <w:ind w:left="288" w:hanging="197"/>
      </w:pPr>
      <w:rPr>
        <w:rFonts w:hint="default"/>
        <w:lang w:val="en-GB" w:eastAsia="en-US" w:bidi="ar-SA"/>
      </w:rPr>
    </w:lvl>
    <w:lvl w:ilvl="2" w:tplc="C944DA9A">
      <w:numFmt w:val="bullet"/>
      <w:lvlText w:val="•"/>
      <w:lvlJc w:val="left"/>
      <w:pPr>
        <w:ind w:left="476" w:hanging="197"/>
      </w:pPr>
      <w:rPr>
        <w:rFonts w:hint="default"/>
        <w:lang w:val="en-GB" w:eastAsia="en-US" w:bidi="ar-SA"/>
      </w:rPr>
    </w:lvl>
    <w:lvl w:ilvl="3" w:tplc="F210D3F6">
      <w:numFmt w:val="bullet"/>
      <w:lvlText w:val="•"/>
      <w:lvlJc w:val="left"/>
      <w:pPr>
        <w:ind w:left="664" w:hanging="197"/>
      </w:pPr>
      <w:rPr>
        <w:rFonts w:hint="default"/>
        <w:lang w:val="en-GB" w:eastAsia="en-US" w:bidi="ar-SA"/>
      </w:rPr>
    </w:lvl>
    <w:lvl w:ilvl="4" w:tplc="183ACA30">
      <w:numFmt w:val="bullet"/>
      <w:lvlText w:val="•"/>
      <w:lvlJc w:val="left"/>
      <w:pPr>
        <w:ind w:left="852" w:hanging="197"/>
      </w:pPr>
      <w:rPr>
        <w:rFonts w:hint="default"/>
        <w:lang w:val="en-GB" w:eastAsia="en-US" w:bidi="ar-SA"/>
      </w:rPr>
    </w:lvl>
    <w:lvl w:ilvl="5" w:tplc="278A5F40">
      <w:numFmt w:val="bullet"/>
      <w:lvlText w:val="•"/>
      <w:lvlJc w:val="left"/>
      <w:pPr>
        <w:ind w:left="1041" w:hanging="197"/>
      </w:pPr>
      <w:rPr>
        <w:rFonts w:hint="default"/>
        <w:lang w:val="en-GB" w:eastAsia="en-US" w:bidi="ar-SA"/>
      </w:rPr>
    </w:lvl>
    <w:lvl w:ilvl="6" w:tplc="813A36CE">
      <w:numFmt w:val="bullet"/>
      <w:lvlText w:val="•"/>
      <w:lvlJc w:val="left"/>
      <w:pPr>
        <w:ind w:left="1229" w:hanging="197"/>
      </w:pPr>
      <w:rPr>
        <w:rFonts w:hint="default"/>
        <w:lang w:val="en-GB" w:eastAsia="en-US" w:bidi="ar-SA"/>
      </w:rPr>
    </w:lvl>
    <w:lvl w:ilvl="7" w:tplc="FC60AF8E">
      <w:numFmt w:val="bullet"/>
      <w:lvlText w:val="•"/>
      <w:lvlJc w:val="left"/>
      <w:pPr>
        <w:ind w:left="1417" w:hanging="197"/>
      </w:pPr>
      <w:rPr>
        <w:rFonts w:hint="default"/>
        <w:lang w:val="en-GB" w:eastAsia="en-US" w:bidi="ar-SA"/>
      </w:rPr>
    </w:lvl>
    <w:lvl w:ilvl="8" w:tplc="8E748AA0">
      <w:numFmt w:val="bullet"/>
      <w:lvlText w:val="•"/>
      <w:lvlJc w:val="left"/>
      <w:pPr>
        <w:ind w:left="1605" w:hanging="197"/>
      </w:pPr>
      <w:rPr>
        <w:rFonts w:hint="default"/>
        <w:lang w:val="en-GB" w:eastAsia="en-US" w:bidi="ar-SA"/>
      </w:rPr>
    </w:lvl>
  </w:abstractNum>
  <w:abstractNum w:abstractNumId="37" w15:restartNumberingAfterBreak="0">
    <w:nsid w:val="7150587C"/>
    <w:multiLevelType w:val="hybridMultilevel"/>
    <w:tmpl w:val="BA6656F0"/>
    <w:lvl w:ilvl="0" w:tplc="9A4AA5CE">
      <w:numFmt w:val="bullet"/>
      <w:lvlText w:val="✓"/>
      <w:lvlJc w:val="left"/>
      <w:pPr>
        <w:ind w:left="306" w:hanging="197"/>
      </w:pPr>
      <w:rPr>
        <w:rFonts w:ascii="Segoe UI Symbol" w:eastAsia="Segoe UI Symbol" w:hAnsi="Segoe UI Symbol" w:cs="Segoe UI Symbol" w:hint="default"/>
        <w:b/>
        <w:bCs/>
        <w:color w:val="00AF50"/>
        <w:w w:val="99"/>
        <w:sz w:val="20"/>
        <w:szCs w:val="20"/>
        <w:lang w:val="en-GB" w:eastAsia="en-US" w:bidi="ar-SA"/>
      </w:rPr>
    </w:lvl>
    <w:lvl w:ilvl="1" w:tplc="62EA202A">
      <w:numFmt w:val="bullet"/>
      <w:lvlText w:val="•"/>
      <w:lvlJc w:val="left"/>
      <w:pPr>
        <w:ind w:left="468" w:hanging="197"/>
      </w:pPr>
      <w:rPr>
        <w:rFonts w:hint="default"/>
        <w:lang w:val="en-GB" w:eastAsia="en-US" w:bidi="ar-SA"/>
      </w:rPr>
    </w:lvl>
    <w:lvl w:ilvl="2" w:tplc="3E103B88">
      <w:numFmt w:val="bullet"/>
      <w:lvlText w:val="•"/>
      <w:lvlJc w:val="left"/>
      <w:pPr>
        <w:ind w:left="636" w:hanging="197"/>
      </w:pPr>
      <w:rPr>
        <w:rFonts w:hint="default"/>
        <w:lang w:val="en-GB" w:eastAsia="en-US" w:bidi="ar-SA"/>
      </w:rPr>
    </w:lvl>
    <w:lvl w:ilvl="3" w:tplc="3E7EBF9C">
      <w:numFmt w:val="bullet"/>
      <w:lvlText w:val="•"/>
      <w:lvlJc w:val="left"/>
      <w:pPr>
        <w:ind w:left="804" w:hanging="197"/>
      </w:pPr>
      <w:rPr>
        <w:rFonts w:hint="default"/>
        <w:lang w:val="en-GB" w:eastAsia="en-US" w:bidi="ar-SA"/>
      </w:rPr>
    </w:lvl>
    <w:lvl w:ilvl="4" w:tplc="4FCE245C">
      <w:numFmt w:val="bullet"/>
      <w:lvlText w:val="•"/>
      <w:lvlJc w:val="left"/>
      <w:pPr>
        <w:ind w:left="972" w:hanging="197"/>
      </w:pPr>
      <w:rPr>
        <w:rFonts w:hint="default"/>
        <w:lang w:val="en-GB" w:eastAsia="en-US" w:bidi="ar-SA"/>
      </w:rPr>
    </w:lvl>
    <w:lvl w:ilvl="5" w:tplc="302A1D02">
      <w:numFmt w:val="bullet"/>
      <w:lvlText w:val="•"/>
      <w:lvlJc w:val="left"/>
      <w:pPr>
        <w:ind w:left="1141" w:hanging="197"/>
      </w:pPr>
      <w:rPr>
        <w:rFonts w:hint="default"/>
        <w:lang w:val="en-GB" w:eastAsia="en-US" w:bidi="ar-SA"/>
      </w:rPr>
    </w:lvl>
    <w:lvl w:ilvl="6" w:tplc="2924B54E">
      <w:numFmt w:val="bullet"/>
      <w:lvlText w:val="•"/>
      <w:lvlJc w:val="left"/>
      <w:pPr>
        <w:ind w:left="1309" w:hanging="197"/>
      </w:pPr>
      <w:rPr>
        <w:rFonts w:hint="default"/>
        <w:lang w:val="en-GB" w:eastAsia="en-US" w:bidi="ar-SA"/>
      </w:rPr>
    </w:lvl>
    <w:lvl w:ilvl="7" w:tplc="193A41FA">
      <w:numFmt w:val="bullet"/>
      <w:lvlText w:val="•"/>
      <w:lvlJc w:val="left"/>
      <w:pPr>
        <w:ind w:left="1477" w:hanging="197"/>
      </w:pPr>
      <w:rPr>
        <w:rFonts w:hint="default"/>
        <w:lang w:val="en-GB" w:eastAsia="en-US" w:bidi="ar-SA"/>
      </w:rPr>
    </w:lvl>
    <w:lvl w:ilvl="8" w:tplc="7D605376">
      <w:numFmt w:val="bullet"/>
      <w:lvlText w:val="•"/>
      <w:lvlJc w:val="left"/>
      <w:pPr>
        <w:ind w:left="1645" w:hanging="197"/>
      </w:pPr>
      <w:rPr>
        <w:rFonts w:hint="default"/>
        <w:lang w:val="en-GB" w:eastAsia="en-US" w:bidi="ar-SA"/>
      </w:rPr>
    </w:lvl>
  </w:abstractNum>
  <w:abstractNum w:abstractNumId="38" w15:restartNumberingAfterBreak="0">
    <w:nsid w:val="71EA7CD8"/>
    <w:multiLevelType w:val="hybridMultilevel"/>
    <w:tmpl w:val="57F249AA"/>
    <w:lvl w:ilvl="0" w:tplc="9348B474">
      <w:numFmt w:val="bullet"/>
      <w:lvlText w:val="✓"/>
      <w:lvlJc w:val="left"/>
      <w:pPr>
        <w:ind w:left="108" w:hanging="197"/>
      </w:pPr>
      <w:rPr>
        <w:rFonts w:ascii="Segoe UI Symbol" w:eastAsia="Segoe UI Symbol" w:hAnsi="Segoe UI Symbol" w:cs="Segoe UI Symbol" w:hint="default"/>
        <w:b/>
        <w:bCs/>
        <w:color w:val="00AF50"/>
        <w:w w:val="99"/>
        <w:sz w:val="20"/>
        <w:szCs w:val="20"/>
        <w:lang w:val="en-GB" w:eastAsia="en-US" w:bidi="ar-SA"/>
      </w:rPr>
    </w:lvl>
    <w:lvl w:ilvl="1" w:tplc="524EF2F2">
      <w:numFmt w:val="bullet"/>
      <w:lvlText w:val="•"/>
      <w:lvlJc w:val="left"/>
      <w:pPr>
        <w:ind w:left="288" w:hanging="197"/>
      </w:pPr>
      <w:rPr>
        <w:rFonts w:hint="default"/>
        <w:lang w:val="en-GB" w:eastAsia="en-US" w:bidi="ar-SA"/>
      </w:rPr>
    </w:lvl>
    <w:lvl w:ilvl="2" w:tplc="F7DC5392">
      <w:numFmt w:val="bullet"/>
      <w:lvlText w:val="•"/>
      <w:lvlJc w:val="left"/>
      <w:pPr>
        <w:ind w:left="476" w:hanging="197"/>
      </w:pPr>
      <w:rPr>
        <w:rFonts w:hint="default"/>
        <w:lang w:val="en-GB" w:eastAsia="en-US" w:bidi="ar-SA"/>
      </w:rPr>
    </w:lvl>
    <w:lvl w:ilvl="3" w:tplc="6CA67460">
      <w:numFmt w:val="bullet"/>
      <w:lvlText w:val="•"/>
      <w:lvlJc w:val="left"/>
      <w:pPr>
        <w:ind w:left="664" w:hanging="197"/>
      </w:pPr>
      <w:rPr>
        <w:rFonts w:hint="default"/>
        <w:lang w:val="en-GB" w:eastAsia="en-US" w:bidi="ar-SA"/>
      </w:rPr>
    </w:lvl>
    <w:lvl w:ilvl="4" w:tplc="E3387154">
      <w:numFmt w:val="bullet"/>
      <w:lvlText w:val="•"/>
      <w:lvlJc w:val="left"/>
      <w:pPr>
        <w:ind w:left="852" w:hanging="197"/>
      </w:pPr>
      <w:rPr>
        <w:rFonts w:hint="default"/>
        <w:lang w:val="en-GB" w:eastAsia="en-US" w:bidi="ar-SA"/>
      </w:rPr>
    </w:lvl>
    <w:lvl w:ilvl="5" w:tplc="232CBA38">
      <w:numFmt w:val="bullet"/>
      <w:lvlText w:val="•"/>
      <w:lvlJc w:val="left"/>
      <w:pPr>
        <w:ind w:left="1041" w:hanging="197"/>
      </w:pPr>
      <w:rPr>
        <w:rFonts w:hint="default"/>
        <w:lang w:val="en-GB" w:eastAsia="en-US" w:bidi="ar-SA"/>
      </w:rPr>
    </w:lvl>
    <w:lvl w:ilvl="6" w:tplc="8654B1FA">
      <w:numFmt w:val="bullet"/>
      <w:lvlText w:val="•"/>
      <w:lvlJc w:val="left"/>
      <w:pPr>
        <w:ind w:left="1229" w:hanging="197"/>
      </w:pPr>
      <w:rPr>
        <w:rFonts w:hint="default"/>
        <w:lang w:val="en-GB" w:eastAsia="en-US" w:bidi="ar-SA"/>
      </w:rPr>
    </w:lvl>
    <w:lvl w:ilvl="7" w:tplc="702A7854">
      <w:numFmt w:val="bullet"/>
      <w:lvlText w:val="•"/>
      <w:lvlJc w:val="left"/>
      <w:pPr>
        <w:ind w:left="1417" w:hanging="197"/>
      </w:pPr>
      <w:rPr>
        <w:rFonts w:hint="default"/>
        <w:lang w:val="en-GB" w:eastAsia="en-US" w:bidi="ar-SA"/>
      </w:rPr>
    </w:lvl>
    <w:lvl w:ilvl="8" w:tplc="90E63B0C">
      <w:numFmt w:val="bullet"/>
      <w:lvlText w:val="•"/>
      <w:lvlJc w:val="left"/>
      <w:pPr>
        <w:ind w:left="1605" w:hanging="197"/>
      </w:pPr>
      <w:rPr>
        <w:rFonts w:hint="default"/>
        <w:lang w:val="en-GB" w:eastAsia="en-US" w:bidi="ar-SA"/>
      </w:rPr>
    </w:lvl>
  </w:abstractNum>
  <w:abstractNum w:abstractNumId="39" w15:restartNumberingAfterBreak="0">
    <w:nsid w:val="7481555E"/>
    <w:multiLevelType w:val="hybridMultilevel"/>
    <w:tmpl w:val="9DD20C18"/>
    <w:lvl w:ilvl="0" w:tplc="6748C270">
      <w:numFmt w:val="bullet"/>
      <w:lvlText w:val="•"/>
      <w:lvlJc w:val="left"/>
      <w:pPr>
        <w:ind w:left="1800" w:hanging="360"/>
      </w:pPr>
      <w:rPr>
        <w:rFonts w:ascii="Calibri" w:eastAsia="Calibri" w:hAnsi="Calibri" w:cs="Calibri" w:hint="default"/>
        <w:w w:val="100"/>
        <w:sz w:val="22"/>
        <w:szCs w:val="22"/>
        <w:lang w:val="en-GB" w:eastAsia="en-US" w:bidi="ar-SA"/>
      </w:rPr>
    </w:lvl>
    <w:lvl w:ilvl="1" w:tplc="E604DC0C">
      <w:numFmt w:val="bullet"/>
      <w:lvlText w:val="•"/>
      <w:lvlJc w:val="left"/>
      <w:pPr>
        <w:ind w:left="2741" w:hanging="360"/>
      </w:pPr>
      <w:rPr>
        <w:rFonts w:hint="default"/>
        <w:lang w:val="en-GB" w:eastAsia="en-US" w:bidi="ar-SA"/>
      </w:rPr>
    </w:lvl>
    <w:lvl w:ilvl="2" w:tplc="6B423996">
      <w:numFmt w:val="bullet"/>
      <w:lvlText w:val="•"/>
      <w:lvlJc w:val="left"/>
      <w:pPr>
        <w:ind w:left="3683" w:hanging="360"/>
      </w:pPr>
      <w:rPr>
        <w:rFonts w:hint="default"/>
        <w:lang w:val="en-GB" w:eastAsia="en-US" w:bidi="ar-SA"/>
      </w:rPr>
    </w:lvl>
    <w:lvl w:ilvl="3" w:tplc="949A5BAE">
      <w:numFmt w:val="bullet"/>
      <w:lvlText w:val="•"/>
      <w:lvlJc w:val="left"/>
      <w:pPr>
        <w:ind w:left="4625" w:hanging="360"/>
      </w:pPr>
      <w:rPr>
        <w:rFonts w:hint="default"/>
        <w:lang w:val="en-GB" w:eastAsia="en-US" w:bidi="ar-SA"/>
      </w:rPr>
    </w:lvl>
    <w:lvl w:ilvl="4" w:tplc="B2A615F6">
      <w:numFmt w:val="bullet"/>
      <w:lvlText w:val="•"/>
      <w:lvlJc w:val="left"/>
      <w:pPr>
        <w:ind w:left="5567" w:hanging="360"/>
      </w:pPr>
      <w:rPr>
        <w:rFonts w:hint="default"/>
        <w:lang w:val="en-GB" w:eastAsia="en-US" w:bidi="ar-SA"/>
      </w:rPr>
    </w:lvl>
    <w:lvl w:ilvl="5" w:tplc="D1925742">
      <w:numFmt w:val="bullet"/>
      <w:lvlText w:val="•"/>
      <w:lvlJc w:val="left"/>
      <w:pPr>
        <w:ind w:left="6509" w:hanging="360"/>
      </w:pPr>
      <w:rPr>
        <w:rFonts w:hint="default"/>
        <w:lang w:val="en-GB" w:eastAsia="en-US" w:bidi="ar-SA"/>
      </w:rPr>
    </w:lvl>
    <w:lvl w:ilvl="6" w:tplc="DE282D12">
      <w:numFmt w:val="bullet"/>
      <w:lvlText w:val="•"/>
      <w:lvlJc w:val="left"/>
      <w:pPr>
        <w:ind w:left="7451" w:hanging="360"/>
      </w:pPr>
      <w:rPr>
        <w:rFonts w:hint="default"/>
        <w:lang w:val="en-GB" w:eastAsia="en-US" w:bidi="ar-SA"/>
      </w:rPr>
    </w:lvl>
    <w:lvl w:ilvl="7" w:tplc="5C7C9B62">
      <w:numFmt w:val="bullet"/>
      <w:lvlText w:val="•"/>
      <w:lvlJc w:val="left"/>
      <w:pPr>
        <w:ind w:left="8393" w:hanging="360"/>
      </w:pPr>
      <w:rPr>
        <w:rFonts w:hint="default"/>
        <w:lang w:val="en-GB" w:eastAsia="en-US" w:bidi="ar-SA"/>
      </w:rPr>
    </w:lvl>
    <w:lvl w:ilvl="8" w:tplc="9B5A4784">
      <w:numFmt w:val="bullet"/>
      <w:lvlText w:val="•"/>
      <w:lvlJc w:val="left"/>
      <w:pPr>
        <w:ind w:left="9335" w:hanging="360"/>
      </w:pPr>
      <w:rPr>
        <w:rFonts w:hint="default"/>
        <w:lang w:val="en-GB" w:eastAsia="en-US" w:bidi="ar-SA"/>
      </w:rPr>
    </w:lvl>
  </w:abstractNum>
  <w:abstractNum w:abstractNumId="40" w15:restartNumberingAfterBreak="0">
    <w:nsid w:val="757B2EE6"/>
    <w:multiLevelType w:val="hybridMultilevel"/>
    <w:tmpl w:val="EAAAFB9C"/>
    <w:lvl w:ilvl="0" w:tplc="506CD334">
      <w:numFmt w:val="bullet"/>
      <w:lvlText w:val="•"/>
      <w:lvlJc w:val="left"/>
      <w:pPr>
        <w:ind w:left="2160" w:hanging="360"/>
      </w:pPr>
      <w:rPr>
        <w:rFonts w:ascii="Calibri" w:eastAsia="Calibri" w:hAnsi="Calibri" w:cs="Calibri" w:hint="default"/>
        <w:w w:val="100"/>
        <w:sz w:val="22"/>
        <w:szCs w:val="22"/>
        <w:lang w:val="en-GB" w:eastAsia="en-US" w:bidi="ar-SA"/>
      </w:rPr>
    </w:lvl>
    <w:lvl w:ilvl="1" w:tplc="08DC1DB2">
      <w:numFmt w:val="bullet"/>
      <w:lvlText w:val="•"/>
      <w:lvlJc w:val="left"/>
      <w:pPr>
        <w:ind w:left="3065" w:hanging="360"/>
      </w:pPr>
      <w:rPr>
        <w:rFonts w:hint="default"/>
        <w:lang w:val="en-GB" w:eastAsia="en-US" w:bidi="ar-SA"/>
      </w:rPr>
    </w:lvl>
    <w:lvl w:ilvl="2" w:tplc="B496781C">
      <w:numFmt w:val="bullet"/>
      <w:lvlText w:val="•"/>
      <w:lvlJc w:val="left"/>
      <w:pPr>
        <w:ind w:left="3971" w:hanging="360"/>
      </w:pPr>
      <w:rPr>
        <w:rFonts w:hint="default"/>
        <w:lang w:val="en-GB" w:eastAsia="en-US" w:bidi="ar-SA"/>
      </w:rPr>
    </w:lvl>
    <w:lvl w:ilvl="3" w:tplc="5FEC4F0E">
      <w:numFmt w:val="bullet"/>
      <w:lvlText w:val="•"/>
      <w:lvlJc w:val="left"/>
      <w:pPr>
        <w:ind w:left="4877" w:hanging="360"/>
      </w:pPr>
      <w:rPr>
        <w:rFonts w:hint="default"/>
        <w:lang w:val="en-GB" w:eastAsia="en-US" w:bidi="ar-SA"/>
      </w:rPr>
    </w:lvl>
    <w:lvl w:ilvl="4" w:tplc="312CEB24">
      <w:numFmt w:val="bullet"/>
      <w:lvlText w:val="•"/>
      <w:lvlJc w:val="left"/>
      <w:pPr>
        <w:ind w:left="5783" w:hanging="360"/>
      </w:pPr>
      <w:rPr>
        <w:rFonts w:hint="default"/>
        <w:lang w:val="en-GB" w:eastAsia="en-US" w:bidi="ar-SA"/>
      </w:rPr>
    </w:lvl>
    <w:lvl w:ilvl="5" w:tplc="4AD0924A">
      <w:numFmt w:val="bullet"/>
      <w:lvlText w:val="•"/>
      <w:lvlJc w:val="left"/>
      <w:pPr>
        <w:ind w:left="6689" w:hanging="360"/>
      </w:pPr>
      <w:rPr>
        <w:rFonts w:hint="default"/>
        <w:lang w:val="en-GB" w:eastAsia="en-US" w:bidi="ar-SA"/>
      </w:rPr>
    </w:lvl>
    <w:lvl w:ilvl="6" w:tplc="A18C2276">
      <w:numFmt w:val="bullet"/>
      <w:lvlText w:val="•"/>
      <w:lvlJc w:val="left"/>
      <w:pPr>
        <w:ind w:left="7595" w:hanging="360"/>
      </w:pPr>
      <w:rPr>
        <w:rFonts w:hint="default"/>
        <w:lang w:val="en-GB" w:eastAsia="en-US" w:bidi="ar-SA"/>
      </w:rPr>
    </w:lvl>
    <w:lvl w:ilvl="7" w:tplc="76089A02">
      <w:numFmt w:val="bullet"/>
      <w:lvlText w:val="•"/>
      <w:lvlJc w:val="left"/>
      <w:pPr>
        <w:ind w:left="8501" w:hanging="360"/>
      </w:pPr>
      <w:rPr>
        <w:rFonts w:hint="default"/>
        <w:lang w:val="en-GB" w:eastAsia="en-US" w:bidi="ar-SA"/>
      </w:rPr>
    </w:lvl>
    <w:lvl w:ilvl="8" w:tplc="D8FE024C">
      <w:numFmt w:val="bullet"/>
      <w:lvlText w:val="•"/>
      <w:lvlJc w:val="left"/>
      <w:pPr>
        <w:ind w:left="9407" w:hanging="360"/>
      </w:pPr>
      <w:rPr>
        <w:rFonts w:hint="default"/>
        <w:lang w:val="en-GB" w:eastAsia="en-US" w:bidi="ar-SA"/>
      </w:rPr>
    </w:lvl>
  </w:abstractNum>
  <w:abstractNum w:abstractNumId="41" w15:restartNumberingAfterBreak="0">
    <w:nsid w:val="799D57BA"/>
    <w:multiLevelType w:val="hybridMultilevel"/>
    <w:tmpl w:val="8BEA1618"/>
    <w:lvl w:ilvl="0" w:tplc="0DD629E8">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EF309E56">
      <w:numFmt w:val="bullet"/>
      <w:lvlText w:val="•"/>
      <w:lvlJc w:val="left"/>
      <w:pPr>
        <w:ind w:left="467" w:hanging="197"/>
      </w:pPr>
      <w:rPr>
        <w:rFonts w:hint="default"/>
        <w:lang w:val="en-GB" w:eastAsia="en-US" w:bidi="ar-SA"/>
      </w:rPr>
    </w:lvl>
    <w:lvl w:ilvl="2" w:tplc="B374FB72">
      <w:numFmt w:val="bullet"/>
      <w:lvlText w:val="•"/>
      <w:lvlJc w:val="left"/>
      <w:pPr>
        <w:ind w:left="635" w:hanging="197"/>
      </w:pPr>
      <w:rPr>
        <w:rFonts w:hint="default"/>
        <w:lang w:val="en-GB" w:eastAsia="en-US" w:bidi="ar-SA"/>
      </w:rPr>
    </w:lvl>
    <w:lvl w:ilvl="3" w:tplc="F9142C52">
      <w:numFmt w:val="bullet"/>
      <w:lvlText w:val="•"/>
      <w:lvlJc w:val="left"/>
      <w:pPr>
        <w:ind w:left="803" w:hanging="197"/>
      </w:pPr>
      <w:rPr>
        <w:rFonts w:hint="default"/>
        <w:lang w:val="en-GB" w:eastAsia="en-US" w:bidi="ar-SA"/>
      </w:rPr>
    </w:lvl>
    <w:lvl w:ilvl="4" w:tplc="BA76B076">
      <w:numFmt w:val="bullet"/>
      <w:lvlText w:val="•"/>
      <w:lvlJc w:val="left"/>
      <w:pPr>
        <w:ind w:left="970" w:hanging="197"/>
      </w:pPr>
      <w:rPr>
        <w:rFonts w:hint="default"/>
        <w:lang w:val="en-GB" w:eastAsia="en-US" w:bidi="ar-SA"/>
      </w:rPr>
    </w:lvl>
    <w:lvl w:ilvl="5" w:tplc="27487AC8">
      <w:numFmt w:val="bullet"/>
      <w:lvlText w:val="•"/>
      <w:lvlJc w:val="left"/>
      <w:pPr>
        <w:ind w:left="1138" w:hanging="197"/>
      </w:pPr>
      <w:rPr>
        <w:rFonts w:hint="default"/>
        <w:lang w:val="en-GB" w:eastAsia="en-US" w:bidi="ar-SA"/>
      </w:rPr>
    </w:lvl>
    <w:lvl w:ilvl="6" w:tplc="B950B96C">
      <w:numFmt w:val="bullet"/>
      <w:lvlText w:val="•"/>
      <w:lvlJc w:val="left"/>
      <w:pPr>
        <w:ind w:left="1306" w:hanging="197"/>
      </w:pPr>
      <w:rPr>
        <w:rFonts w:hint="default"/>
        <w:lang w:val="en-GB" w:eastAsia="en-US" w:bidi="ar-SA"/>
      </w:rPr>
    </w:lvl>
    <w:lvl w:ilvl="7" w:tplc="EB407FFE">
      <w:numFmt w:val="bullet"/>
      <w:lvlText w:val="•"/>
      <w:lvlJc w:val="left"/>
      <w:pPr>
        <w:ind w:left="1473" w:hanging="197"/>
      </w:pPr>
      <w:rPr>
        <w:rFonts w:hint="default"/>
        <w:lang w:val="en-GB" w:eastAsia="en-US" w:bidi="ar-SA"/>
      </w:rPr>
    </w:lvl>
    <w:lvl w:ilvl="8" w:tplc="BD96C040">
      <w:numFmt w:val="bullet"/>
      <w:lvlText w:val="•"/>
      <w:lvlJc w:val="left"/>
      <w:pPr>
        <w:ind w:left="1641" w:hanging="197"/>
      </w:pPr>
      <w:rPr>
        <w:rFonts w:hint="default"/>
        <w:lang w:val="en-GB" w:eastAsia="en-US" w:bidi="ar-SA"/>
      </w:rPr>
    </w:lvl>
  </w:abstractNum>
  <w:abstractNum w:abstractNumId="42" w15:restartNumberingAfterBreak="0">
    <w:nsid w:val="7C9B19FA"/>
    <w:multiLevelType w:val="hybridMultilevel"/>
    <w:tmpl w:val="933E457E"/>
    <w:lvl w:ilvl="0" w:tplc="3FA65100">
      <w:numFmt w:val="bullet"/>
      <w:lvlText w:val="•"/>
      <w:lvlJc w:val="left"/>
      <w:pPr>
        <w:ind w:left="1800" w:hanging="360"/>
      </w:pPr>
      <w:rPr>
        <w:rFonts w:ascii="Calibri" w:eastAsia="Calibri" w:hAnsi="Calibri" w:cs="Calibri" w:hint="default"/>
        <w:w w:val="100"/>
        <w:sz w:val="22"/>
        <w:szCs w:val="22"/>
        <w:lang w:val="en-GB" w:eastAsia="en-US" w:bidi="ar-SA"/>
      </w:rPr>
    </w:lvl>
    <w:lvl w:ilvl="1" w:tplc="BF2CB718">
      <w:numFmt w:val="bullet"/>
      <w:lvlText w:val="•"/>
      <w:lvlJc w:val="left"/>
      <w:pPr>
        <w:ind w:left="2741" w:hanging="360"/>
      </w:pPr>
      <w:rPr>
        <w:rFonts w:hint="default"/>
        <w:lang w:val="en-GB" w:eastAsia="en-US" w:bidi="ar-SA"/>
      </w:rPr>
    </w:lvl>
    <w:lvl w:ilvl="2" w:tplc="8ACC5F76">
      <w:numFmt w:val="bullet"/>
      <w:lvlText w:val="•"/>
      <w:lvlJc w:val="left"/>
      <w:pPr>
        <w:ind w:left="3683" w:hanging="360"/>
      </w:pPr>
      <w:rPr>
        <w:rFonts w:hint="default"/>
        <w:lang w:val="en-GB" w:eastAsia="en-US" w:bidi="ar-SA"/>
      </w:rPr>
    </w:lvl>
    <w:lvl w:ilvl="3" w:tplc="D13A5164">
      <w:numFmt w:val="bullet"/>
      <w:lvlText w:val="•"/>
      <w:lvlJc w:val="left"/>
      <w:pPr>
        <w:ind w:left="4625" w:hanging="360"/>
      </w:pPr>
      <w:rPr>
        <w:rFonts w:hint="default"/>
        <w:lang w:val="en-GB" w:eastAsia="en-US" w:bidi="ar-SA"/>
      </w:rPr>
    </w:lvl>
    <w:lvl w:ilvl="4" w:tplc="D5FA5B3C">
      <w:numFmt w:val="bullet"/>
      <w:lvlText w:val="•"/>
      <w:lvlJc w:val="left"/>
      <w:pPr>
        <w:ind w:left="5567" w:hanging="360"/>
      </w:pPr>
      <w:rPr>
        <w:rFonts w:hint="default"/>
        <w:lang w:val="en-GB" w:eastAsia="en-US" w:bidi="ar-SA"/>
      </w:rPr>
    </w:lvl>
    <w:lvl w:ilvl="5" w:tplc="8DA457A2">
      <w:numFmt w:val="bullet"/>
      <w:lvlText w:val="•"/>
      <w:lvlJc w:val="left"/>
      <w:pPr>
        <w:ind w:left="6509" w:hanging="360"/>
      </w:pPr>
      <w:rPr>
        <w:rFonts w:hint="default"/>
        <w:lang w:val="en-GB" w:eastAsia="en-US" w:bidi="ar-SA"/>
      </w:rPr>
    </w:lvl>
    <w:lvl w:ilvl="6" w:tplc="46549852">
      <w:numFmt w:val="bullet"/>
      <w:lvlText w:val="•"/>
      <w:lvlJc w:val="left"/>
      <w:pPr>
        <w:ind w:left="7451" w:hanging="360"/>
      </w:pPr>
      <w:rPr>
        <w:rFonts w:hint="default"/>
        <w:lang w:val="en-GB" w:eastAsia="en-US" w:bidi="ar-SA"/>
      </w:rPr>
    </w:lvl>
    <w:lvl w:ilvl="7" w:tplc="17882BEE">
      <w:numFmt w:val="bullet"/>
      <w:lvlText w:val="•"/>
      <w:lvlJc w:val="left"/>
      <w:pPr>
        <w:ind w:left="8393" w:hanging="360"/>
      </w:pPr>
      <w:rPr>
        <w:rFonts w:hint="default"/>
        <w:lang w:val="en-GB" w:eastAsia="en-US" w:bidi="ar-SA"/>
      </w:rPr>
    </w:lvl>
    <w:lvl w:ilvl="8" w:tplc="B4384A38">
      <w:numFmt w:val="bullet"/>
      <w:lvlText w:val="•"/>
      <w:lvlJc w:val="left"/>
      <w:pPr>
        <w:ind w:left="9335" w:hanging="360"/>
      </w:pPr>
      <w:rPr>
        <w:rFonts w:hint="default"/>
        <w:lang w:val="en-GB" w:eastAsia="en-US" w:bidi="ar-SA"/>
      </w:rPr>
    </w:lvl>
  </w:abstractNum>
  <w:abstractNum w:abstractNumId="43" w15:restartNumberingAfterBreak="0">
    <w:nsid w:val="7D5C0827"/>
    <w:multiLevelType w:val="hybridMultilevel"/>
    <w:tmpl w:val="FE688270"/>
    <w:lvl w:ilvl="0" w:tplc="6F6872E6">
      <w:numFmt w:val="bullet"/>
      <w:lvlText w:val="✓"/>
      <w:lvlJc w:val="left"/>
      <w:pPr>
        <w:ind w:left="305" w:hanging="197"/>
      </w:pPr>
      <w:rPr>
        <w:rFonts w:ascii="Segoe UI Symbol" w:eastAsia="Segoe UI Symbol" w:hAnsi="Segoe UI Symbol" w:cs="Segoe UI Symbol" w:hint="default"/>
        <w:b/>
        <w:bCs/>
        <w:color w:val="00AF50"/>
        <w:w w:val="99"/>
        <w:sz w:val="20"/>
        <w:szCs w:val="20"/>
        <w:lang w:val="en-GB" w:eastAsia="en-US" w:bidi="ar-SA"/>
      </w:rPr>
    </w:lvl>
    <w:lvl w:ilvl="1" w:tplc="7A963520">
      <w:numFmt w:val="bullet"/>
      <w:lvlText w:val="•"/>
      <w:lvlJc w:val="left"/>
      <w:pPr>
        <w:ind w:left="467" w:hanging="197"/>
      </w:pPr>
      <w:rPr>
        <w:rFonts w:hint="default"/>
        <w:lang w:val="en-GB" w:eastAsia="en-US" w:bidi="ar-SA"/>
      </w:rPr>
    </w:lvl>
    <w:lvl w:ilvl="2" w:tplc="8B687A12">
      <w:numFmt w:val="bullet"/>
      <w:lvlText w:val="•"/>
      <w:lvlJc w:val="left"/>
      <w:pPr>
        <w:ind w:left="635" w:hanging="197"/>
      </w:pPr>
      <w:rPr>
        <w:rFonts w:hint="default"/>
        <w:lang w:val="en-GB" w:eastAsia="en-US" w:bidi="ar-SA"/>
      </w:rPr>
    </w:lvl>
    <w:lvl w:ilvl="3" w:tplc="90520D2A">
      <w:numFmt w:val="bullet"/>
      <w:lvlText w:val="•"/>
      <w:lvlJc w:val="left"/>
      <w:pPr>
        <w:ind w:left="802" w:hanging="197"/>
      </w:pPr>
      <w:rPr>
        <w:rFonts w:hint="default"/>
        <w:lang w:val="en-GB" w:eastAsia="en-US" w:bidi="ar-SA"/>
      </w:rPr>
    </w:lvl>
    <w:lvl w:ilvl="4" w:tplc="603E92D2">
      <w:numFmt w:val="bullet"/>
      <w:lvlText w:val="•"/>
      <w:lvlJc w:val="left"/>
      <w:pPr>
        <w:ind w:left="970" w:hanging="197"/>
      </w:pPr>
      <w:rPr>
        <w:rFonts w:hint="default"/>
        <w:lang w:val="en-GB" w:eastAsia="en-US" w:bidi="ar-SA"/>
      </w:rPr>
    </w:lvl>
    <w:lvl w:ilvl="5" w:tplc="0F42C7AA">
      <w:numFmt w:val="bullet"/>
      <w:lvlText w:val="•"/>
      <w:lvlJc w:val="left"/>
      <w:pPr>
        <w:ind w:left="1137" w:hanging="197"/>
      </w:pPr>
      <w:rPr>
        <w:rFonts w:hint="default"/>
        <w:lang w:val="en-GB" w:eastAsia="en-US" w:bidi="ar-SA"/>
      </w:rPr>
    </w:lvl>
    <w:lvl w:ilvl="6" w:tplc="7D800BC0">
      <w:numFmt w:val="bullet"/>
      <w:lvlText w:val="•"/>
      <w:lvlJc w:val="left"/>
      <w:pPr>
        <w:ind w:left="1305" w:hanging="197"/>
      </w:pPr>
      <w:rPr>
        <w:rFonts w:hint="default"/>
        <w:lang w:val="en-GB" w:eastAsia="en-US" w:bidi="ar-SA"/>
      </w:rPr>
    </w:lvl>
    <w:lvl w:ilvl="7" w:tplc="2A80C33A">
      <w:numFmt w:val="bullet"/>
      <w:lvlText w:val="•"/>
      <w:lvlJc w:val="left"/>
      <w:pPr>
        <w:ind w:left="1472" w:hanging="197"/>
      </w:pPr>
      <w:rPr>
        <w:rFonts w:hint="default"/>
        <w:lang w:val="en-GB" w:eastAsia="en-US" w:bidi="ar-SA"/>
      </w:rPr>
    </w:lvl>
    <w:lvl w:ilvl="8" w:tplc="278814A8">
      <w:numFmt w:val="bullet"/>
      <w:lvlText w:val="•"/>
      <w:lvlJc w:val="left"/>
      <w:pPr>
        <w:ind w:left="1640" w:hanging="197"/>
      </w:pPr>
      <w:rPr>
        <w:rFonts w:hint="default"/>
        <w:lang w:val="en-GB" w:eastAsia="en-US" w:bidi="ar-SA"/>
      </w:rPr>
    </w:lvl>
  </w:abstractNum>
  <w:num w:numId="1">
    <w:abstractNumId w:val="28"/>
  </w:num>
  <w:num w:numId="2">
    <w:abstractNumId w:val="42"/>
  </w:num>
  <w:num w:numId="3">
    <w:abstractNumId w:val="26"/>
  </w:num>
  <w:num w:numId="4">
    <w:abstractNumId w:val="5"/>
  </w:num>
  <w:num w:numId="5">
    <w:abstractNumId w:val="4"/>
  </w:num>
  <w:num w:numId="6">
    <w:abstractNumId w:val="39"/>
  </w:num>
  <w:num w:numId="7">
    <w:abstractNumId w:val="40"/>
  </w:num>
  <w:num w:numId="8">
    <w:abstractNumId w:val="13"/>
  </w:num>
  <w:num w:numId="9">
    <w:abstractNumId w:val="2"/>
  </w:num>
  <w:num w:numId="10">
    <w:abstractNumId w:val="34"/>
  </w:num>
  <w:num w:numId="11">
    <w:abstractNumId w:val="11"/>
  </w:num>
  <w:num w:numId="12">
    <w:abstractNumId w:val="38"/>
  </w:num>
  <w:num w:numId="13">
    <w:abstractNumId w:val="23"/>
  </w:num>
  <w:num w:numId="14">
    <w:abstractNumId w:val="37"/>
  </w:num>
  <w:num w:numId="15">
    <w:abstractNumId w:val="9"/>
  </w:num>
  <w:num w:numId="16">
    <w:abstractNumId w:val="19"/>
  </w:num>
  <w:num w:numId="17">
    <w:abstractNumId w:val="36"/>
  </w:num>
  <w:num w:numId="18">
    <w:abstractNumId w:val="30"/>
  </w:num>
  <w:num w:numId="19">
    <w:abstractNumId w:val="7"/>
  </w:num>
  <w:num w:numId="20">
    <w:abstractNumId w:val="18"/>
  </w:num>
  <w:num w:numId="21">
    <w:abstractNumId w:val="1"/>
  </w:num>
  <w:num w:numId="22">
    <w:abstractNumId w:val="33"/>
  </w:num>
  <w:num w:numId="23">
    <w:abstractNumId w:val="0"/>
  </w:num>
  <w:num w:numId="24">
    <w:abstractNumId w:val="20"/>
  </w:num>
  <w:num w:numId="25">
    <w:abstractNumId w:val="16"/>
  </w:num>
  <w:num w:numId="26">
    <w:abstractNumId w:val="6"/>
  </w:num>
  <w:num w:numId="27">
    <w:abstractNumId w:val="43"/>
  </w:num>
  <w:num w:numId="28">
    <w:abstractNumId w:val="41"/>
  </w:num>
  <w:num w:numId="29">
    <w:abstractNumId w:val="32"/>
  </w:num>
  <w:num w:numId="30">
    <w:abstractNumId w:val="10"/>
  </w:num>
  <w:num w:numId="31">
    <w:abstractNumId w:val="15"/>
  </w:num>
  <w:num w:numId="32">
    <w:abstractNumId w:val="17"/>
  </w:num>
  <w:num w:numId="33">
    <w:abstractNumId w:val="29"/>
  </w:num>
  <w:num w:numId="34">
    <w:abstractNumId w:val="25"/>
  </w:num>
  <w:num w:numId="35">
    <w:abstractNumId w:val="22"/>
  </w:num>
  <w:num w:numId="36">
    <w:abstractNumId w:val="27"/>
  </w:num>
  <w:num w:numId="37">
    <w:abstractNumId w:val="8"/>
  </w:num>
  <w:num w:numId="38">
    <w:abstractNumId w:val="3"/>
  </w:num>
  <w:num w:numId="39">
    <w:abstractNumId w:val="31"/>
  </w:num>
  <w:num w:numId="40">
    <w:abstractNumId w:val="24"/>
  </w:num>
  <w:num w:numId="41">
    <w:abstractNumId w:val="35"/>
  </w:num>
  <w:num w:numId="42">
    <w:abstractNumId w:val="12"/>
  </w:num>
  <w:num w:numId="43">
    <w:abstractNumId w:val="14"/>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A38"/>
    <w:rsid w:val="00044EFA"/>
    <w:rsid w:val="000E084F"/>
    <w:rsid w:val="002C2CA4"/>
    <w:rsid w:val="00323DD7"/>
    <w:rsid w:val="003F4A44"/>
    <w:rsid w:val="00444A38"/>
    <w:rsid w:val="004C1AD9"/>
    <w:rsid w:val="00656DFD"/>
    <w:rsid w:val="007729E3"/>
    <w:rsid w:val="008D2588"/>
    <w:rsid w:val="0095458E"/>
    <w:rsid w:val="009C768D"/>
    <w:rsid w:val="009E2DB1"/>
    <w:rsid w:val="00A027F9"/>
    <w:rsid w:val="00B7274E"/>
    <w:rsid w:val="00CC1BAC"/>
    <w:rsid w:val="00CC2B25"/>
    <w:rsid w:val="00DB7BB5"/>
    <w:rsid w:val="00EE5A73"/>
    <w:rsid w:val="00EF2A4F"/>
    <w:rsid w:val="00FC0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886053"/>
  <w15:docId w15:val="{864ED578-D4BA-43EF-8F93-3F11B7AF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link w:val="Heading1Char"/>
    <w:uiPriority w:val="9"/>
    <w:qFormat/>
    <w:pPr>
      <w:spacing w:before="2"/>
      <w:ind w:left="1080"/>
      <w:outlineLvl w:val="0"/>
    </w:pPr>
    <w:rPr>
      <w:b/>
      <w:bCs/>
      <w:sz w:val="36"/>
      <w:szCs w:val="36"/>
    </w:rPr>
  </w:style>
  <w:style w:type="paragraph" w:styleId="Heading2">
    <w:name w:val="heading 2"/>
    <w:basedOn w:val="Normal"/>
    <w:link w:val="Heading2Char"/>
    <w:uiPriority w:val="9"/>
    <w:unhideWhenUsed/>
    <w:qFormat/>
    <w:pPr>
      <w:spacing w:before="21"/>
      <w:ind w:left="1080"/>
      <w:outlineLvl w:val="1"/>
    </w:pPr>
    <w:rPr>
      <w:b/>
      <w:bCs/>
      <w:sz w:val="28"/>
      <w:szCs w:val="28"/>
    </w:rPr>
  </w:style>
  <w:style w:type="paragraph" w:styleId="Heading3">
    <w:name w:val="heading 3"/>
    <w:basedOn w:val="Normal"/>
    <w:link w:val="Heading3Char"/>
    <w:uiPriority w:val="9"/>
    <w:unhideWhenUsed/>
    <w:qFormat/>
    <w:pPr>
      <w:ind w:left="1080"/>
      <w:outlineLvl w:val="2"/>
    </w:pPr>
    <w:rPr>
      <w:b/>
      <w:bCs/>
      <w:sz w:val="24"/>
      <w:szCs w:val="24"/>
    </w:rPr>
  </w:style>
  <w:style w:type="paragraph" w:styleId="Heading4">
    <w:name w:val="heading 4"/>
    <w:basedOn w:val="Normal"/>
    <w:link w:val="Heading4Char"/>
    <w:uiPriority w:val="9"/>
    <w:unhideWhenUsed/>
    <w:qFormat/>
    <w:pPr>
      <w:ind w:left="1080"/>
      <w:outlineLvl w:val="3"/>
    </w:pPr>
    <w:rPr>
      <w:b/>
      <w:bCs/>
    </w:rPr>
  </w:style>
  <w:style w:type="paragraph" w:styleId="Heading5">
    <w:name w:val="heading 5"/>
    <w:basedOn w:val="Normal"/>
    <w:next w:val="Normal"/>
    <w:link w:val="Heading5Char"/>
    <w:uiPriority w:val="9"/>
    <w:semiHidden/>
    <w:unhideWhenUsed/>
    <w:qFormat/>
    <w:rsid w:val="008D2588"/>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8D2588"/>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D2588"/>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rsid w:val="008D2588"/>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rsid w:val="008D2588"/>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00"/>
    </w:pPr>
  </w:style>
  <w:style w:type="paragraph" w:styleId="Title">
    <w:name w:val="Title"/>
    <w:basedOn w:val="Normal"/>
    <w:link w:val="TitleChar"/>
    <w:uiPriority w:val="10"/>
    <w:qFormat/>
    <w:pPr>
      <w:spacing w:before="3"/>
      <w:ind w:left="3281" w:right="1955" w:hanging="1307"/>
    </w:pPr>
    <w:rPr>
      <w:b/>
      <w:bCs/>
      <w:sz w:val="48"/>
      <w:szCs w:val="48"/>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Normal numbered,OBC Bullet,L,Bullet 1"/>
    <w:basedOn w:val="Normal"/>
    <w:link w:val="ListParagraphChar"/>
    <w:uiPriority w:val="34"/>
    <w:qFormat/>
    <w:pPr>
      <w:ind w:left="1800" w:hanging="361"/>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B7274E"/>
    <w:pPr>
      <w:tabs>
        <w:tab w:val="center" w:pos="4513"/>
        <w:tab w:val="right" w:pos="9026"/>
      </w:tabs>
    </w:pPr>
  </w:style>
  <w:style w:type="character" w:customStyle="1" w:styleId="HeaderChar">
    <w:name w:val="Header Char"/>
    <w:basedOn w:val="DefaultParagraphFont"/>
    <w:link w:val="Header"/>
    <w:uiPriority w:val="99"/>
    <w:rsid w:val="00B7274E"/>
    <w:rPr>
      <w:rFonts w:ascii="Calibri" w:eastAsia="Calibri" w:hAnsi="Calibri" w:cs="Calibri"/>
      <w:lang w:val="en-GB"/>
    </w:rPr>
  </w:style>
  <w:style w:type="paragraph" w:styleId="Footer">
    <w:name w:val="footer"/>
    <w:basedOn w:val="Normal"/>
    <w:link w:val="FooterChar"/>
    <w:uiPriority w:val="99"/>
    <w:unhideWhenUsed/>
    <w:rsid w:val="00B7274E"/>
    <w:pPr>
      <w:tabs>
        <w:tab w:val="center" w:pos="4513"/>
        <w:tab w:val="right" w:pos="9026"/>
      </w:tabs>
    </w:pPr>
  </w:style>
  <w:style w:type="character" w:customStyle="1" w:styleId="FooterChar">
    <w:name w:val="Footer Char"/>
    <w:basedOn w:val="DefaultParagraphFont"/>
    <w:link w:val="Footer"/>
    <w:uiPriority w:val="99"/>
    <w:rsid w:val="00B7274E"/>
    <w:rPr>
      <w:rFonts w:ascii="Calibri" w:eastAsia="Calibri" w:hAnsi="Calibri" w:cs="Calibri"/>
      <w:lang w:val="en-GB"/>
    </w:rPr>
  </w:style>
  <w:style w:type="character" w:styleId="Hyperlink">
    <w:name w:val="Hyperlink"/>
    <w:basedOn w:val="DefaultParagraphFont"/>
    <w:uiPriority w:val="99"/>
    <w:unhideWhenUsed/>
    <w:rsid w:val="00656DFD"/>
    <w:rPr>
      <w:color w:val="0000FF"/>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L Char"/>
    <w:basedOn w:val="DefaultParagraphFont"/>
    <w:link w:val="ListParagraph"/>
    <w:uiPriority w:val="34"/>
    <w:locked/>
    <w:rsid w:val="00656DFD"/>
    <w:rPr>
      <w:rFonts w:ascii="Calibri" w:eastAsia="Calibri" w:hAnsi="Calibri" w:cs="Calibri"/>
      <w:lang w:val="en-GB"/>
    </w:rPr>
  </w:style>
  <w:style w:type="character" w:customStyle="1" w:styleId="Heading5Char">
    <w:name w:val="Heading 5 Char"/>
    <w:basedOn w:val="DefaultParagraphFont"/>
    <w:link w:val="Heading5"/>
    <w:uiPriority w:val="9"/>
    <w:semiHidden/>
    <w:rsid w:val="008D2588"/>
    <w:rPr>
      <w:rFonts w:eastAsiaTheme="minorEastAsia"/>
      <w:b/>
      <w:bCs/>
      <w:i/>
      <w:iCs/>
      <w:sz w:val="26"/>
      <w:szCs w:val="26"/>
    </w:rPr>
  </w:style>
  <w:style w:type="character" w:customStyle="1" w:styleId="Heading6Char">
    <w:name w:val="Heading 6 Char"/>
    <w:basedOn w:val="DefaultParagraphFont"/>
    <w:link w:val="Heading6"/>
    <w:rsid w:val="008D258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D2588"/>
    <w:rPr>
      <w:rFonts w:eastAsiaTheme="minorEastAsia"/>
      <w:sz w:val="24"/>
      <w:szCs w:val="24"/>
    </w:rPr>
  </w:style>
  <w:style w:type="character" w:customStyle="1" w:styleId="Heading8Char">
    <w:name w:val="Heading 8 Char"/>
    <w:basedOn w:val="DefaultParagraphFont"/>
    <w:link w:val="Heading8"/>
    <w:uiPriority w:val="9"/>
    <w:semiHidden/>
    <w:rsid w:val="008D2588"/>
    <w:rPr>
      <w:rFonts w:eastAsiaTheme="minorEastAsia"/>
      <w:i/>
      <w:iCs/>
      <w:sz w:val="24"/>
      <w:szCs w:val="24"/>
    </w:rPr>
  </w:style>
  <w:style w:type="character" w:customStyle="1" w:styleId="Heading9Char">
    <w:name w:val="Heading 9 Char"/>
    <w:basedOn w:val="DefaultParagraphFont"/>
    <w:link w:val="Heading9"/>
    <w:uiPriority w:val="9"/>
    <w:semiHidden/>
    <w:rsid w:val="008D2588"/>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8D2588"/>
    <w:rPr>
      <w:rFonts w:ascii="Calibri" w:eastAsia="Calibri" w:hAnsi="Calibri" w:cs="Calibri"/>
      <w:b/>
      <w:bCs/>
      <w:sz w:val="36"/>
      <w:szCs w:val="36"/>
      <w:lang w:val="en-GB"/>
    </w:rPr>
  </w:style>
  <w:style w:type="character" w:customStyle="1" w:styleId="Heading2Char">
    <w:name w:val="Heading 2 Char"/>
    <w:basedOn w:val="DefaultParagraphFont"/>
    <w:link w:val="Heading2"/>
    <w:uiPriority w:val="9"/>
    <w:rsid w:val="008D2588"/>
    <w:rPr>
      <w:rFonts w:ascii="Calibri" w:eastAsia="Calibri" w:hAnsi="Calibri" w:cs="Calibri"/>
      <w:b/>
      <w:bCs/>
      <w:sz w:val="28"/>
      <w:szCs w:val="28"/>
      <w:lang w:val="en-GB"/>
    </w:rPr>
  </w:style>
  <w:style w:type="character" w:customStyle="1" w:styleId="Heading3Char">
    <w:name w:val="Heading 3 Char"/>
    <w:basedOn w:val="DefaultParagraphFont"/>
    <w:link w:val="Heading3"/>
    <w:uiPriority w:val="9"/>
    <w:rsid w:val="008D2588"/>
    <w:rPr>
      <w:rFonts w:ascii="Calibri" w:eastAsia="Calibri" w:hAnsi="Calibri" w:cs="Calibri"/>
      <w:b/>
      <w:bCs/>
      <w:sz w:val="24"/>
      <w:szCs w:val="24"/>
      <w:lang w:val="en-GB"/>
    </w:rPr>
  </w:style>
  <w:style w:type="character" w:customStyle="1" w:styleId="Heading4Char">
    <w:name w:val="Heading 4 Char"/>
    <w:basedOn w:val="DefaultParagraphFont"/>
    <w:link w:val="Heading4"/>
    <w:uiPriority w:val="9"/>
    <w:rsid w:val="008D2588"/>
    <w:rPr>
      <w:rFonts w:ascii="Calibri" w:eastAsia="Calibri" w:hAnsi="Calibri" w:cs="Calibri"/>
      <w:b/>
      <w:bCs/>
      <w:lang w:val="en-GB"/>
    </w:rPr>
  </w:style>
  <w:style w:type="character" w:customStyle="1" w:styleId="BodyTextChar">
    <w:name w:val="Body Text Char"/>
    <w:basedOn w:val="DefaultParagraphFont"/>
    <w:link w:val="BodyText"/>
    <w:uiPriority w:val="1"/>
    <w:rsid w:val="008D2588"/>
    <w:rPr>
      <w:rFonts w:ascii="Calibri" w:eastAsia="Calibri" w:hAnsi="Calibri" w:cs="Calibri"/>
      <w:lang w:val="en-GB"/>
    </w:rPr>
  </w:style>
  <w:style w:type="character" w:customStyle="1" w:styleId="TitleChar">
    <w:name w:val="Title Char"/>
    <w:basedOn w:val="DefaultParagraphFont"/>
    <w:link w:val="Title"/>
    <w:uiPriority w:val="10"/>
    <w:rsid w:val="008D2588"/>
    <w:rPr>
      <w:rFonts w:ascii="Calibri" w:eastAsia="Calibri" w:hAnsi="Calibri" w:cs="Calibri"/>
      <w:b/>
      <w:bCs/>
      <w:sz w:val="48"/>
      <w:szCs w:val="48"/>
      <w:lang w:val="en-GB"/>
    </w:rPr>
  </w:style>
  <w:style w:type="character" w:styleId="UnresolvedMention">
    <w:name w:val="Unresolved Mention"/>
    <w:basedOn w:val="DefaultParagraphFont"/>
    <w:uiPriority w:val="99"/>
    <w:semiHidden/>
    <w:unhideWhenUsed/>
    <w:rsid w:val="009E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457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nclusiveskating.org/" TargetMode="External"/><Relationship Id="rId21" Type="http://schemas.openxmlformats.org/officeDocument/2006/relationships/footer" Target="footer1.xml"/><Relationship Id="rId42" Type="http://schemas.openxmlformats.org/officeDocument/2006/relationships/hyperlink" Target="https://www.sja.org.uk/get-advice/first-aid-advice/covid-19-advice-for-first-aiders" TargetMode="External"/><Relationship Id="rId47" Type="http://schemas.openxmlformats.org/officeDocument/2006/relationships/hyperlink" Target="https://www.gov.scot/publications/coronavirus-covid-19-guidance-on-sport-and-leisure-facilities/" TargetMode="External"/><Relationship Id="rId63" Type="http://schemas.openxmlformats.org/officeDocument/2006/relationships/hyperlink" Target="https://www.nhsinform.scot/illnesses-and-conditions/infections-and-poisoning/coronavirus-covid-19" TargetMode="External"/><Relationship Id="rId68" Type="http://schemas.openxmlformats.org/officeDocument/2006/relationships/hyperlink" Target="https://sportscotland.org.uk/media/6008/ice_rinks_gyfffs_info_sheet.pdf" TargetMode="External"/><Relationship Id="rId16" Type="http://schemas.openxmlformats.org/officeDocument/2006/relationships/hyperlink" Target="https://articulateusercontent.com/rise/courses/LgEOjUgQvg2ng5f60UQXZwkLo7ySmrYJ/jhk2Z5AK2FNsCUgm-sportscotland%2520COVID%2520Officer.pdf" TargetMode="External"/><Relationship Id="rId11" Type="http://schemas.openxmlformats.org/officeDocument/2006/relationships/hyperlink" Target="mailto:info@iceskating.org.uk" TargetMode="External"/><Relationship Id="rId24" Type="http://schemas.openxmlformats.org/officeDocument/2006/relationships/footer" Target="footer3.xml"/><Relationship Id="rId32" Type="http://schemas.openxmlformats.org/officeDocument/2006/relationships/hyperlink" Target="https://www.gov.scot/publications/coronavirus-covid-19-protection-levels/" TargetMode="External"/><Relationship Id="rId37" Type="http://schemas.openxmlformats.org/officeDocument/2006/relationships/hyperlink" Target="https://www.nhsinform.scot/campaigns/test-and-protect" TargetMode="External"/><Relationship Id="rId40" Type="http://schemas.openxmlformats.org/officeDocument/2006/relationships/hyperlink" Target="https://www.gov.uk/government/publications/covid-19-decontamination-in-non-healthcare-settings/covid-19-decontamination-in-non-healthcare-settings" TargetMode="External"/><Relationship Id="rId45" Type="http://schemas.openxmlformats.org/officeDocument/2006/relationships/hyperlink" Target="https://www.gov.scot/publications/coronavirus-covid-19-guidance-on-sport-and-leisure-facilities/" TargetMode="External"/><Relationship Id="rId53" Type="http://schemas.openxmlformats.org/officeDocument/2006/relationships/hyperlink" Target="https://www.gov.scot/publications/coronavirus-covid-19-guidance-on-sport-and-leisure-facilities/" TargetMode="External"/><Relationship Id="rId58" Type="http://schemas.openxmlformats.org/officeDocument/2006/relationships/hyperlink" Target="https://www.iceskating.org.uk/" TargetMode="External"/><Relationship Id="rId66" Type="http://schemas.openxmlformats.org/officeDocument/2006/relationships/hyperlink" Target="https://www.nhsinform.scot/campaigns/test-and-protect" TargetMode="External"/><Relationship Id="rId74" Type="http://schemas.openxmlformats.org/officeDocument/2006/relationships/image" Target="media/image9.jpg"/><Relationship Id="rId5" Type="http://schemas.openxmlformats.org/officeDocument/2006/relationships/footnotes" Target="footnotes.xml"/><Relationship Id="rId61" Type="http://schemas.openxmlformats.org/officeDocument/2006/relationships/hyperlink" Target="https://sportscotland.org.uk/covid-19/return-to-competitions-and-events/" TargetMode="External"/><Relationship Id="rId19" Type="http://schemas.openxmlformats.org/officeDocument/2006/relationships/header" Target="header1.xml"/><Relationship Id="rId14" Type="http://schemas.openxmlformats.org/officeDocument/2006/relationships/hyperlink" Target="https://www.gov.scot/publications/coronavirus-covid-19-guidance-on-sport-and-leisure-facilities/" TargetMode="External"/><Relationship Id="rId22" Type="http://schemas.openxmlformats.org/officeDocument/2006/relationships/footer" Target="footer2.xml"/><Relationship Id="rId27" Type="http://schemas.openxmlformats.org/officeDocument/2006/relationships/hyperlink" Target="http://www.gov.scot/publications/coronavirus-covid-19-protection-levels/" TargetMode="External"/><Relationship Id="rId30" Type="http://schemas.openxmlformats.org/officeDocument/2006/relationships/hyperlink" Target="https://www.gov.scot/publications/coronavirus-covid-19-guidance-on-travel-and-transport/" TargetMode="External"/><Relationship Id="rId35" Type="http://schemas.openxmlformats.org/officeDocument/2006/relationships/hyperlink" Target="https://sportscotland.org.uk/media/6008/ice_rinks_gyfffs_info_sheet.pdf" TargetMode="External"/><Relationship Id="rId43" Type="http://schemas.openxmlformats.org/officeDocument/2006/relationships/hyperlink" Target="https://www.gov.scot/publications/coronavirus-covid-19-events-sector-guidance/" TargetMode="External"/><Relationship Id="rId48" Type="http://schemas.openxmlformats.org/officeDocument/2006/relationships/hyperlink" Target="https://www.gov.scot/publications/coronavirus-covid-19-guidance-on-sport-and-leisure-facilities/" TargetMode="External"/><Relationship Id="rId56" Type="http://schemas.openxmlformats.org/officeDocument/2006/relationships/hyperlink" Target="https://sportscotland.org.uk/covid-19/getting-coaches-ready-for-sport/" TargetMode="External"/><Relationship Id="rId64" Type="http://schemas.openxmlformats.org/officeDocument/2006/relationships/hyperlink" Target="https://sportscotland.org.uk/covid-19/" TargetMode="External"/><Relationship Id="rId69" Type="http://schemas.openxmlformats.org/officeDocument/2006/relationships/image" Target="media/image4.jpg"/><Relationship Id="rId77" Type="http://schemas.openxmlformats.org/officeDocument/2006/relationships/fontTable" Target="fontTable.xml"/><Relationship Id="rId8" Type="http://schemas.openxmlformats.org/officeDocument/2006/relationships/hyperlink" Target="mailto:info@iceskating.org.uk" TargetMode="External"/><Relationship Id="rId51" Type="http://schemas.openxmlformats.org/officeDocument/2006/relationships/hyperlink" Target="https://www.gov.scot/publications/coronavirus-covid-19-guidance-on-sport-and-leisure-facilities/" TargetMode="External"/><Relationship Id="rId72" Type="http://schemas.openxmlformats.org/officeDocument/2006/relationships/image" Target="media/image7.jpg"/><Relationship Id="rId3" Type="http://schemas.openxmlformats.org/officeDocument/2006/relationships/settings" Target="settings.xml"/><Relationship Id="rId12" Type="http://schemas.openxmlformats.org/officeDocument/2006/relationships/hyperlink" Target="http://www.iceskating.org.uk/" TargetMode="External"/><Relationship Id="rId17" Type="http://schemas.openxmlformats.org/officeDocument/2006/relationships/hyperlink" Target="https://rise.articulate.com/share/LlEWUj-o23H_4gC1AF002jdxdrCucQC0%23/" TargetMode="External"/><Relationship Id="rId25" Type="http://schemas.openxmlformats.org/officeDocument/2006/relationships/hyperlink" Target="https://www.gov.scot/publications/coronavirus-covid-19-guidance-on-sport-and-leisure-facilities/" TargetMode="External"/><Relationship Id="rId33" Type="http://schemas.openxmlformats.org/officeDocument/2006/relationships/hyperlink" Target="https://www.gov.scot/publications/coronavirus-covid-19-protection-levels/" TargetMode="External"/><Relationship Id="rId38" Type="http://schemas.openxmlformats.org/officeDocument/2006/relationships/hyperlink" Target="https://www.gov.scot/publications/coronavirus-covid-19-test-and-protect-coronavirus-service/" TargetMode="External"/><Relationship Id="rId46" Type="http://schemas.openxmlformats.org/officeDocument/2006/relationships/hyperlink" Target="https://sportscotland.org.uk/covid-19/latest-sport-and-physical-activity-guidance/" TargetMode="External"/><Relationship Id="rId59" Type="http://schemas.openxmlformats.org/officeDocument/2006/relationships/hyperlink" Target="https://sportscotland.org.uk/covid-19/latest-sport-and-physical-activity-guidance/" TargetMode="External"/><Relationship Id="rId67" Type="http://schemas.openxmlformats.org/officeDocument/2006/relationships/hyperlink" Target="https://sportscotland.org.uk/media/6232/phase-3-return-to-sport-and-physical-activity-guidance-021120-final-005-1.pdf" TargetMode="External"/><Relationship Id="rId20" Type="http://schemas.openxmlformats.org/officeDocument/2006/relationships/header" Target="header2.xml"/><Relationship Id="rId41" Type="http://schemas.openxmlformats.org/officeDocument/2006/relationships/hyperlink" Target="https://www.hps.scot.nhs.uk/a-to-z-of-topics/hand-hygiene/" TargetMode="External"/><Relationship Id="rId54" Type="http://schemas.openxmlformats.org/officeDocument/2006/relationships/hyperlink" Target="https://sportscotland.org.uk/media/6008/ice_rinks_gyfffs_info_sheet.pdf" TargetMode="External"/><Relationship Id="rId62" Type="http://schemas.openxmlformats.org/officeDocument/2006/relationships/hyperlink" Target="https://www.gov.scot/publications/coronavirus-covid-19-phase-3-staying-safe-and-protecting-others/" TargetMode="External"/><Relationship Id="rId70" Type="http://schemas.openxmlformats.org/officeDocument/2006/relationships/image" Target="media/image5.jpg"/><Relationship Id="rId75"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portscotland.org.uk/covid-19/latest-sport-and-physical-activity-guidance/" TargetMode="External"/><Relationship Id="rId23" Type="http://schemas.openxmlformats.org/officeDocument/2006/relationships/header" Target="header3.xml"/><Relationship Id="rId28" Type="http://schemas.openxmlformats.org/officeDocument/2006/relationships/hyperlink" Target="http://www.gov.scot/publications/coronavirus-covid-19-protection-levels/" TargetMode="External"/><Relationship Id="rId36" Type="http://schemas.openxmlformats.org/officeDocument/2006/relationships/hyperlink" Target="https://sportscotland.org.uk/media/6008/ice_rinks_gyfffs_info_sheet.pdf" TargetMode="External"/><Relationship Id="rId49" Type="http://schemas.openxmlformats.org/officeDocument/2006/relationships/hyperlink" Target="https://sportscotland.org.uk/media/6008/ice_rinks_gyfffs_info_sheet.pdf" TargetMode="External"/><Relationship Id="rId57" Type="http://schemas.openxmlformats.org/officeDocument/2006/relationships/hyperlink" Target="https://sportscotland.org.uk/covid-19/getting-coaches-ready-for-sport/" TargetMode="External"/><Relationship Id="rId10" Type="http://schemas.openxmlformats.org/officeDocument/2006/relationships/image" Target="media/image2.jpeg"/><Relationship Id="rId31" Type="http://schemas.openxmlformats.org/officeDocument/2006/relationships/hyperlink" Target="https://www.transport.gov.scot/coronavirus-covid-19/transport-transition-plan/advice-on-how-to-travel-safely/" TargetMode="External"/><Relationship Id="rId44" Type="http://schemas.openxmlformats.org/officeDocument/2006/relationships/hyperlink" Target="https://www.gov.scot/publications/coronavirus-covid-19-guidance-on-sport-and-leisure-facilities/" TargetMode="External"/><Relationship Id="rId52" Type="http://schemas.openxmlformats.org/officeDocument/2006/relationships/hyperlink" Target="https://www.gov.scot/publications/coronavirus-covid-19-guidance-on-sport-and-leisure-facilities/" TargetMode="External"/><Relationship Id="rId60" Type="http://schemas.openxmlformats.org/officeDocument/2006/relationships/hyperlink" Target="https://www.gov.scot/publications/coronavirus-covid-19-guidance-on-sport-and-leisure-facilities/" TargetMode="External"/><Relationship Id="rId65" Type="http://schemas.openxmlformats.org/officeDocument/2006/relationships/hyperlink" Target="https://www.sira.scot/covid-19" TargetMode="External"/><Relationship Id="rId73" Type="http://schemas.openxmlformats.org/officeDocument/2006/relationships/image" Target="media/image8.jp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ceskating.org.uk/" TargetMode="External"/><Relationship Id="rId13" Type="http://schemas.openxmlformats.org/officeDocument/2006/relationships/hyperlink" Target="https://www.gov.scot/publications/coronavirus-covid-19-phase-3-staying-safe-and-protecting-others/pages/sports-culture-and-leisure-activities/" TargetMode="External"/><Relationship Id="rId18" Type="http://schemas.openxmlformats.org/officeDocument/2006/relationships/hyperlink" Target="https://articulateusercontent.com/rise/courses/LgEOjUgQvg2ng5f60UQXZwkLo7ySmrYJ/UohM3QxU_SDLkRlm-sportscotland-return-to-sport-coordinator.pdf" TargetMode="External"/><Relationship Id="rId39" Type="http://schemas.openxmlformats.org/officeDocument/2006/relationships/hyperlink" Target="https://www.hps.scot.nhs.uk/web-resources-container/covid-19-guidance-for-non-healthcare-settings/" TargetMode="External"/><Relationship Id="rId34" Type="http://schemas.openxmlformats.org/officeDocument/2006/relationships/hyperlink" Target="http://www.NHSinform.scot/test-and-protect" TargetMode="External"/><Relationship Id="rId50" Type="http://schemas.openxmlformats.org/officeDocument/2006/relationships/hyperlink" Target="https://sportscotland.org.uk/covid-19/latest-sport-and-physical-activity-guidance/" TargetMode="External"/><Relationship Id="rId55" Type="http://schemas.openxmlformats.org/officeDocument/2006/relationships/hyperlink" Target="https://sportscotland.org.uk/media/5774/cyp-return-to-sport-after-covid-19.pdf" TargetMode="External"/><Relationship Id="rId76" Type="http://schemas.openxmlformats.org/officeDocument/2006/relationships/footer" Target="footer4.xml"/><Relationship Id="rId7" Type="http://schemas.openxmlformats.org/officeDocument/2006/relationships/image" Target="media/image1.jpeg"/><Relationship Id="rId71" Type="http://schemas.openxmlformats.org/officeDocument/2006/relationships/image" Target="media/image6.jpg"/><Relationship Id="rId2" Type="http://schemas.openxmlformats.org/officeDocument/2006/relationships/styles" Target="styles.xml"/><Relationship Id="rId29" Type="http://schemas.openxmlformats.org/officeDocument/2006/relationships/hyperlink" Target="https://sportscotland.org.uk/media/5843/phase-2-step-2a-resumption-of-performance-sport-appendix-2-final-290620.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ceskating.org.uk/"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iceskating.org.uk/"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iceskating.org.uk/"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hyperlink" Target="http://www.iceskati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6018</Words>
  <Characters>34308</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Wolfslast</dc:creator>
  <cp:lastModifiedBy>Jane Scott</cp:lastModifiedBy>
  <cp:revision>2</cp:revision>
  <dcterms:created xsi:type="dcterms:W3CDTF">2021-05-20T14:07:00Z</dcterms:created>
  <dcterms:modified xsi:type="dcterms:W3CDTF">2021-05-20T14:07:00Z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Microsoft® Word for Microsoft 365</vt:lpwstr>
  </property>
  <property fmtid="{D5CDD505-2E9C-101B-9397-08002B2CF9AE}" pid="4" name="LastSaved">
    <vt:filetime>2021-04-19T00:00:00Z</vt:filetime>
  </property>
</Properties>
</file>